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192F" w14:textId="14B7968A" w:rsidR="009D5891" w:rsidRPr="000911E5" w:rsidRDefault="009D5891" w:rsidP="000911E5">
      <w:pPr>
        <w:pStyle w:val="a3"/>
        <w:ind w:left="420" w:firstLineChars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0911E5">
        <w:rPr>
          <w:rFonts w:ascii="Arial" w:hAnsi="Arial" w:cs="Arial" w:hint="eastAsia"/>
          <w:b/>
          <w:bCs/>
          <w:sz w:val="28"/>
          <w:szCs w:val="28"/>
        </w:rPr>
        <w:t>关于</w:t>
      </w:r>
      <w:r w:rsidRPr="000911E5">
        <w:rPr>
          <w:rFonts w:ascii="Arial" w:hAnsi="Arial" w:cs="Arial" w:hint="eastAsia"/>
          <w:b/>
          <w:bCs/>
          <w:sz w:val="28"/>
          <w:szCs w:val="28"/>
        </w:rPr>
        <w:t>20</w:t>
      </w:r>
      <w:r w:rsidR="00745E0A" w:rsidRPr="000911E5">
        <w:rPr>
          <w:rFonts w:ascii="Arial" w:hAnsi="Arial" w:cs="Arial"/>
          <w:b/>
          <w:bCs/>
          <w:sz w:val="28"/>
          <w:szCs w:val="28"/>
        </w:rPr>
        <w:t>2</w:t>
      </w:r>
      <w:r w:rsidR="009A01C7">
        <w:rPr>
          <w:rFonts w:ascii="Arial" w:hAnsi="Arial" w:cs="Arial"/>
          <w:b/>
          <w:bCs/>
          <w:sz w:val="28"/>
          <w:szCs w:val="28"/>
        </w:rPr>
        <w:t>1</w:t>
      </w:r>
      <w:r w:rsidRPr="000911E5">
        <w:rPr>
          <w:rFonts w:ascii="Arial" w:hAnsi="Arial" w:cs="Arial" w:hint="eastAsia"/>
          <w:b/>
          <w:bCs/>
          <w:sz w:val="28"/>
          <w:szCs w:val="28"/>
        </w:rPr>
        <w:t>级学术型硕士学位论文中期考核答辩分组通知</w:t>
      </w:r>
    </w:p>
    <w:p w14:paraId="3CE4F32C" w14:textId="77777777" w:rsidR="009D5891" w:rsidRPr="00516723" w:rsidRDefault="009D5891" w:rsidP="00715A3A">
      <w:pPr>
        <w:pStyle w:val="a3"/>
        <w:ind w:left="420" w:firstLineChars="0" w:firstLine="0"/>
        <w:rPr>
          <w:rFonts w:ascii="Arial" w:hAnsi="Arial" w:cs="Arial"/>
        </w:rPr>
      </w:pPr>
    </w:p>
    <w:p w14:paraId="34EEBAEC" w14:textId="68DC548B" w:rsidR="00C747A7" w:rsidRPr="00497132" w:rsidRDefault="00C747A7" w:rsidP="00744A8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497132">
        <w:rPr>
          <w:rFonts w:ascii="Arial" w:hAnsi="Arial" w:cs="Arial"/>
          <w:b/>
          <w:sz w:val="24"/>
          <w:szCs w:val="24"/>
        </w:rPr>
        <w:t>答辩所需材料</w:t>
      </w:r>
    </w:p>
    <w:p w14:paraId="4585C5AD" w14:textId="255906E4" w:rsidR="00E96ABC" w:rsidRDefault="00C747A7" w:rsidP="000911E5">
      <w:pPr>
        <w:pStyle w:val="a3"/>
        <w:spacing w:line="360" w:lineRule="auto"/>
        <w:ind w:firstLineChars="0"/>
        <w:rPr>
          <w:rFonts w:ascii="Arial" w:hAnsi="Arial" w:cs="Arial" w:hint="eastAsia"/>
          <w:sz w:val="24"/>
          <w:szCs w:val="24"/>
        </w:rPr>
      </w:pPr>
      <w:r w:rsidRPr="000911E5">
        <w:rPr>
          <w:rFonts w:ascii="Arial" w:hAnsi="Arial" w:cs="Arial"/>
          <w:sz w:val="24"/>
          <w:szCs w:val="24"/>
        </w:rPr>
        <w:t>1.</w:t>
      </w:r>
      <w:r w:rsidR="00E96ABC" w:rsidRPr="000911E5">
        <w:rPr>
          <w:rFonts w:ascii="Arial" w:hAnsi="Arial" w:cs="Arial" w:hint="eastAsia"/>
          <w:sz w:val="24"/>
          <w:szCs w:val="24"/>
        </w:rPr>
        <w:t>中期检查表</w:t>
      </w:r>
      <w:r w:rsidR="006B3BD5" w:rsidRPr="000911E5">
        <w:rPr>
          <w:rFonts w:ascii="Arial" w:hAnsi="Arial" w:cs="Arial" w:hint="eastAsia"/>
          <w:sz w:val="24"/>
          <w:szCs w:val="24"/>
        </w:rPr>
        <w:t>纸质</w:t>
      </w:r>
      <w:r w:rsidR="006B3BD5" w:rsidRPr="000911E5">
        <w:rPr>
          <w:rFonts w:ascii="Arial" w:hAnsi="Arial" w:cs="Arial"/>
          <w:sz w:val="24"/>
          <w:szCs w:val="24"/>
        </w:rPr>
        <w:t>版</w:t>
      </w:r>
      <w:r w:rsidR="00E96ABC" w:rsidRPr="000911E5">
        <w:rPr>
          <w:rFonts w:ascii="Arial" w:hAnsi="Arial" w:cs="Arial" w:hint="eastAsia"/>
          <w:sz w:val="24"/>
          <w:szCs w:val="24"/>
        </w:rPr>
        <w:t>：</w:t>
      </w:r>
      <w:r w:rsidR="006133C6" w:rsidRPr="000911E5">
        <w:rPr>
          <w:rFonts w:ascii="Arial" w:hAnsi="Arial" w:cs="Arial" w:hint="eastAsia"/>
          <w:sz w:val="24"/>
          <w:szCs w:val="24"/>
        </w:rPr>
        <w:t>1</w:t>
      </w:r>
      <w:r w:rsidR="006133C6" w:rsidRPr="000911E5">
        <w:rPr>
          <w:rFonts w:ascii="Arial" w:hAnsi="Arial" w:cs="Arial" w:hint="eastAsia"/>
          <w:sz w:val="24"/>
          <w:szCs w:val="24"/>
        </w:rPr>
        <w:t>份，</w:t>
      </w:r>
      <w:r w:rsidR="006133C6" w:rsidRPr="000911E5">
        <w:rPr>
          <w:rFonts w:ascii="Arial" w:hAnsi="Arial" w:cs="Arial" w:hint="eastAsia"/>
          <w:sz w:val="24"/>
          <w:szCs w:val="24"/>
        </w:rPr>
        <w:t>A</w:t>
      </w:r>
      <w:r w:rsidR="006133C6" w:rsidRPr="000911E5">
        <w:rPr>
          <w:rFonts w:ascii="Arial" w:hAnsi="Arial" w:cs="Arial"/>
          <w:sz w:val="24"/>
          <w:szCs w:val="24"/>
        </w:rPr>
        <w:t>4</w:t>
      </w:r>
      <w:r w:rsidR="006133C6" w:rsidRPr="000911E5">
        <w:rPr>
          <w:rFonts w:ascii="Arial" w:hAnsi="Arial" w:cs="Arial" w:hint="eastAsia"/>
          <w:sz w:val="24"/>
          <w:szCs w:val="24"/>
        </w:rPr>
        <w:t>双面打印，日期均需填写完整，</w:t>
      </w:r>
      <w:r w:rsidR="0058285B" w:rsidRPr="000911E5">
        <w:rPr>
          <w:rFonts w:ascii="Arial" w:hAnsi="Arial" w:cs="Arial"/>
          <w:sz w:val="24"/>
          <w:szCs w:val="24"/>
        </w:rPr>
        <w:t>此材料将纳入</w:t>
      </w:r>
      <w:r w:rsidR="0058285B" w:rsidRPr="000911E5">
        <w:rPr>
          <w:rFonts w:ascii="Arial" w:hAnsi="Arial" w:cs="Arial" w:hint="eastAsia"/>
          <w:sz w:val="24"/>
          <w:szCs w:val="24"/>
        </w:rPr>
        <w:t>本人</w:t>
      </w:r>
      <w:r w:rsidR="0058285B" w:rsidRPr="000911E5">
        <w:rPr>
          <w:rFonts w:ascii="Arial" w:hAnsi="Arial" w:cs="Arial"/>
          <w:sz w:val="24"/>
          <w:szCs w:val="24"/>
        </w:rPr>
        <w:t>档案，请</w:t>
      </w:r>
      <w:r w:rsidR="0058285B" w:rsidRPr="000911E5">
        <w:rPr>
          <w:rFonts w:ascii="Arial" w:hAnsi="Arial" w:cs="Arial" w:hint="eastAsia"/>
          <w:sz w:val="24"/>
          <w:szCs w:val="24"/>
        </w:rPr>
        <w:t>认真</w:t>
      </w:r>
      <w:r w:rsidR="00B06789" w:rsidRPr="000911E5">
        <w:rPr>
          <w:rFonts w:ascii="Arial" w:hAnsi="Arial" w:cs="Arial"/>
          <w:sz w:val="24"/>
          <w:szCs w:val="24"/>
        </w:rPr>
        <w:t>对待</w:t>
      </w:r>
      <w:r w:rsidR="00B06789" w:rsidRPr="000911E5">
        <w:rPr>
          <w:rFonts w:ascii="Arial" w:hAnsi="Arial" w:cs="Arial" w:hint="eastAsia"/>
          <w:sz w:val="24"/>
          <w:szCs w:val="24"/>
        </w:rPr>
        <w:t>！</w:t>
      </w:r>
      <w:r w:rsidR="008F3A6B" w:rsidRPr="008F3A6B">
        <w:rPr>
          <w:rFonts w:ascii="Arial" w:hAnsi="Arial" w:cs="Arial" w:hint="eastAsia"/>
          <w:b/>
          <w:color w:val="FF0000"/>
          <w:sz w:val="24"/>
          <w:szCs w:val="24"/>
        </w:rPr>
        <w:t>导师须</w:t>
      </w:r>
      <w:r w:rsidR="008F3A6B" w:rsidRPr="008F3A6B">
        <w:rPr>
          <w:rFonts w:ascii="Arial" w:hAnsi="Arial" w:cs="Arial"/>
          <w:b/>
          <w:color w:val="FF0000"/>
          <w:sz w:val="24"/>
          <w:szCs w:val="24"/>
        </w:rPr>
        <w:t>签字</w:t>
      </w:r>
      <w:r w:rsidR="008F3A6B" w:rsidRPr="008F3A6B">
        <w:rPr>
          <w:rFonts w:ascii="Arial" w:hAnsi="Arial" w:cs="Arial" w:hint="eastAsia"/>
          <w:b/>
          <w:color w:val="FF0000"/>
          <w:sz w:val="24"/>
          <w:szCs w:val="24"/>
        </w:rPr>
        <w:t>，</w:t>
      </w:r>
      <w:r w:rsidR="008F3A6B" w:rsidRPr="008F3A6B">
        <w:rPr>
          <w:rFonts w:ascii="Arial" w:hAnsi="Arial" w:cs="Arial"/>
          <w:b/>
          <w:color w:val="FF0000"/>
          <w:sz w:val="24"/>
          <w:szCs w:val="24"/>
        </w:rPr>
        <w:t>否则</w:t>
      </w:r>
      <w:r w:rsidR="008F3A6B" w:rsidRPr="008F3A6B">
        <w:rPr>
          <w:rFonts w:ascii="Arial" w:hAnsi="Arial" w:cs="Arial" w:hint="eastAsia"/>
          <w:b/>
          <w:color w:val="FF0000"/>
          <w:sz w:val="24"/>
          <w:szCs w:val="24"/>
        </w:rPr>
        <w:t>不能</w:t>
      </w:r>
      <w:r w:rsidR="008F3A6B" w:rsidRPr="008F3A6B">
        <w:rPr>
          <w:rFonts w:ascii="Arial" w:hAnsi="Arial" w:cs="Arial"/>
          <w:b/>
          <w:color w:val="FF0000"/>
          <w:sz w:val="24"/>
          <w:szCs w:val="24"/>
        </w:rPr>
        <w:t>参加答辩</w:t>
      </w:r>
      <w:r w:rsidR="008F3A6B">
        <w:rPr>
          <w:rFonts w:ascii="Arial" w:hAnsi="Arial" w:cs="Arial"/>
          <w:sz w:val="24"/>
          <w:szCs w:val="24"/>
        </w:rPr>
        <w:t>。</w:t>
      </w:r>
    </w:p>
    <w:p w14:paraId="37FD64CD" w14:textId="0F6CE254" w:rsidR="00C747A7" w:rsidRPr="000911E5" w:rsidRDefault="009A01C7" w:rsidP="000911E5">
      <w:pPr>
        <w:pStyle w:val="a3"/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6ABC" w:rsidRPr="000911E5">
        <w:rPr>
          <w:rFonts w:ascii="Arial" w:hAnsi="Arial" w:cs="Arial"/>
          <w:sz w:val="24"/>
          <w:szCs w:val="24"/>
        </w:rPr>
        <w:t>.</w:t>
      </w:r>
      <w:r w:rsidR="00C747A7" w:rsidRPr="000911E5">
        <w:rPr>
          <w:rFonts w:ascii="Arial" w:hAnsi="Arial" w:cs="Arial"/>
          <w:sz w:val="24"/>
          <w:szCs w:val="24"/>
        </w:rPr>
        <w:t>学位论文</w:t>
      </w:r>
      <w:r>
        <w:rPr>
          <w:rFonts w:ascii="Arial" w:hAnsi="Arial" w:cs="Arial" w:hint="eastAsia"/>
          <w:sz w:val="24"/>
          <w:szCs w:val="24"/>
        </w:rPr>
        <w:t>纸质版</w:t>
      </w:r>
      <w:r w:rsidR="00C747A7" w:rsidRPr="000911E5">
        <w:rPr>
          <w:rFonts w:ascii="Arial" w:hAnsi="Arial" w:cs="Arial"/>
          <w:sz w:val="24"/>
          <w:szCs w:val="24"/>
        </w:rPr>
        <w:t>：</w:t>
      </w:r>
      <w:r w:rsidRPr="009A01C7">
        <w:rPr>
          <w:rFonts w:ascii="Arial" w:hAnsi="Arial" w:cs="Arial" w:hint="eastAsia"/>
          <w:sz w:val="24"/>
          <w:szCs w:val="24"/>
        </w:rPr>
        <w:t>隐</w:t>
      </w:r>
      <w:r>
        <w:rPr>
          <w:rFonts w:ascii="Arial" w:hAnsi="Arial" w:cs="Arial" w:hint="eastAsia"/>
          <w:sz w:val="24"/>
          <w:szCs w:val="24"/>
        </w:rPr>
        <w:t>去导师姓名，答辩专家所需份数见分组通知，另外再准备一份本人使用</w:t>
      </w:r>
      <w:r w:rsidR="00033D82" w:rsidRPr="000911E5">
        <w:rPr>
          <w:rFonts w:ascii="Arial" w:hAnsi="Arial" w:cs="Arial" w:hint="eastAsia"/>
          <w:sz w:val="24"/>
          <w:szCs w:val="24"/>
        </w:rPr>
        <w:t>，</w:t>
      </w:r>
      <w:r w:rsidR="002A6A87" w:rsidRPr="000911E5">
        <w:rPr>
          <w:rFonts w:ascii="Arial" w:hAnsi="Arial" w:cs="Arial"/>
          <w:sz w:val="24"/>
          <w:szCs w:val="24"/>
        </w:rPr>
        <w:t>以便记录答辩专家提出的修改意见</w:t>
      </w:r>
      <w:r w:rsidR="00C747A7" w:rsidRPr="000911E5">
        <w:rPr>
          <w:rFonts w:ascii="Arial" w:hAnsi="Arial" w:cs="Arial"/>
          <w:sz w:val="24"/>
          <w:szCs w:val="24"/>
        </w:rPr>
        <w:t>；</w:t>
      </w:r>
    </w:p>
    <w:p w14:paraId="13EDB8EE" w14:textId="3E9AE8B5" w:rsidR="00C747A7" w:rsidRPr="000911E5" w:rsidRDefault="009A01C7" w:rsidP="000911E5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47A7" w:rsidRPr="000911E5">
        <w:rPr>
          <w:rFonts w:ascii="Arial" w:hAnsi="Arial" w:cs="Arial"/>
          <w:sz w:val="24"/>
          <w:szCs w:val="24"/>
        </w:rPr>
        <w:t>.PPT</w:t>
      </w:r>
      <w:r w:rsidR="00C747A7" w:rsidRPr="000911E5">
        <w:rPr>
          <w:rFonts w:ascii="Arial" w:hAnsi="Arial" w:cs="Arial"/>
          <w:sz w:val="24"/>
          <w:szCs w:val="24"/>
        </w:rPr>
        <w:t>：</w:t>
      </w:r>
      <w:r w:rsidR="00E03210" w:rsidRPr="000911E5">
        <w:rPr>
          <w:rFonts w:ascii="Arial" w:hAnsi="Arial" w:cs="Arial"/>
          <w:sz w:val="24"/>
          <w:szCs w:val="24"/>
        </w:rPr>
        <w:t>8</w:t>
      </w:r>
      <w:r w:rsidR="00C747A7" w:rsidRPr="000911E5">
        <w:rPr>
          <w:rFonts w:ascii="Arial" w:hAnsi="Arial" w:cs="Arial"/>
          <w:sz w:val="24"/>
          <w:szCs w:val="24"/>
        </w:rPr>
        <w:t>分钟汇报时间，主要内容包括攻读学位期间发表符合要求的学术论文情况、学位论文主要内容、撰写进度、创新点及难点等。</w:t>
      </w:r>
    </w:p>
    <w:p w14:paraId="21DC4586" w14:textId="17405E6A" w:rsidR="00F735CE" w:rsidRPr="000911E5" w:rsidRDefault="00902D4A" w:rsidP="000911E5">
      <w:pPr>
        <w:pStyle w:val="a3"/>
        <w:spacing w:line="360" w:lineRule="auto"/>
        <w:ind w:firstLine="482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033D82" w:rsidRPr="000911E5">
        <w:rPr>
          <w:rFonts w:ascii="Arial" w:hAnsi="Arial" w:cs="Arial" w:hint="eastAsia"/>
          <w:b/>
          <w:color w:val="FF0000"/>
          <w:sz w:val="24"/>
          <w:szCs w:val="24"/>
        </w:rPr>
        <w:t>和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="00F735CE" w:rsidRPr="000911E5">
        <w:rPr>
          <w:rFonts w:ascii="Arial" w:hAnsi="Arial" w:cs="Arial"/>
          <w:b/>
          <w:color w:val="FF0000"/>
          <w:sz w:val="24"/>
          <w:szCs w:val="24"/>
        </w:rPr>
        <w:t>须隐去导师姓名</w:t>
      </w:r>
      <w:r>
        <w:rPr>
          <w:rFonts w:ascii="Arial" w:hAnsi="Arial" w:cs="Arial" w:hint="eastAsia"/>
          <w:b/>
          <w:color w:val="FF0000"/>
          <w:sz w:val="24"/>
          <w:szCs w:val="24"/>
        </w:rPr>
        <w:t>，</w:t>
      </w:r>
      <w:r>
        <w:rPr>
          <w:rFonts w:ascii="Arial" w:hAnsi="Arial" w:cs="Arial"/>
          <w:b/>
          <w:color w:val="FF0000"/>
          <w:sz w:val="24"/>
          <w:szCs w:val="24"/>
        </w:rPr>
        <w:t>答辩时携带。</w:t>
      </w:r>
    </w:p>
    <w:p w14:paraId="1A63EEF6" w14:textId="77777777" w:rsidR="00715A3A" w:rsidRPr="000911E5" w:rsidRDefault="00715A3A" w:rsidP="000911E5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</w:rPr>
      </w:pPr>
    </w:p>
    <w:p w14:paraId="2ED61FA2" w14:textId="318FC0F1" w:rsidR="00063F09" w:rsidRPr="00497132" w:rsidRDefault="00063F09" w:rsidP="00744A8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b/>
          <w:sz w:val="24"/>
          <w:szCs w:val="24"/>
        </w:rPr>
      </w:pPr>
      <w:r w:rsidRPr="00497132">
        <w:rPr>
          <w:rFonts w:ascii="Arial" w:hAnsi="Arial" w:cs="Arial" w:hint="eastAsia"/>
          <w:b/>
          <w:sz w:val="24"/>
          <w:szCs w:val="24"/>
        </w:rPr>
        <w:t>答辩要求</w:t>
      </w:r>
    </w:p>
    <w:p w14:paraId="67884EA2" w14:textId="50C4CB14" w:rsidR="00063F09" w:rsidRPr="00063F09" w:rsidRDefault="00063F09" w:rsidP="00063F09">
      <w:pPr>
        <w:spacing w:line="360" w:lineRule="auto"/>
        <w:ind w:firstLine="420"/>
        <w:rPr>
          <w:rFonts w:ascii="Arial" w:hAnsi="Arial" w:cs="Arial" w:hint="eastAsia"/>
          <w:sz w:val="24"/>
          <w:szCs w:val="24"/>
        </w:rPr>
      </w:pPr>
      <w:r w:rsidRPr="00063F09">
        <w:rPr>
          <w:rFonts w:ascii="Arial" w:hAnsi="Arial" w:cs="Arial" w:hint="eastAsia"/>
          <w:sz w:val="24"/>
          <w:szCs w:val="24"/>
        </w:rPr>
        <w:t>1.</w:t>
      </w:r>
      <w:r w:rsidRPr="00063F09">
        <w:rPr>
          <w:rFonts w:ascii="Arial" w:hAnsi="Arial" w:cs="Arial" w:hint="eastAsia"/>
          <w:sz w:val="24"/>
          <w:szCs w:val="24"/>
        </w:rPr>
        <w:t>请同学们</w:t>
      </w:r>
      <w:r w:rsidRPr="00BA5B72">
        <w:rPr>
          <w:rFonts w:ascii="Arial" w:hAnsi="Arial" w:cs="Arial" w:hint="eastAsia"/>
          <w:b/>
          <w:color w:val="FF0000"/>
          <w:sz w:val="24"/>
          <w:szCs w:val="24"/>
          <w:u w:val="single"/>
        </w:rPr>
        <w:t>提前半小时到答辩教室</w:t>
      </w:r>
      <w:r w:rsidRPr="00063F09">
        <w:rPr>
          <w:rFonts w:ascii="Arial" w:hAnsi="Arial" w:cs="Arial" w:hint="eastAsia"/>
          <w:sz w:val="24"/>
          <w:szCs w:val="24"/>
        </w:rPr>
        <w:t>，并提前将</w:t>
      </w:r>
      <w:r w:rsidRPr="00063F09">
        <w:rPr>
          <w:rFonts w:ascii="Arial" w:hAnsi="Arial" w:cs="Arial" w:hint="eastAsia"/>
          <w:sz w:val="24"/>
          <w:szCs w:val="24"/>
        </w:rPr>
        <w:t>PPT</w:t>
      </w:r>
      <w:r w:rsidRPr="00063F09">
        <w:rPr>
          <w:rFonts w:ascii="Arial" w:hAnsi="Arial" w:cs="Arial" w:hint="eastAsia"/>
          <w:sz w:val="24"/>
          <w:szCs w:val="24"/>
        </w:rPr>
        <w:t>拷到教室电脑里，每组第</w:t>
      </w:r>
      <w:r w:rsidRPr="00063F09">
        <w:rPr>
          <w:rFonts w:ascii="Arial" w:hAnsi="Arial" w:cs="Arial" w:hint="eastAsia"/>
          <w:sz w:val="24"/>
          <w:szCs w:val="24"/>
        </w:rPr>
        <w:t>1</w:t>
      </w:r>
      <w:r w:rsidRPr="00063F09">
        <w:rPr>
          <w:rFonts w:ascii="Arial" w:hAnsi="Arial" w:cs="Arial" w:hint="eastAsia"/>
          <w:sz w:val="24"/>
          <w:szCs w:val="24"/>
        </w:rPr>
        <w:t>、</w:t>
      </w:r>
      <w:r w:rsidRPr="00063F09">
        <w:rPr>
          <w:rFonts w:ascii="Arial" w:hAnsi="Arial" w:cs="Arial" w:hint="eastAsia"/>
          <w:sz w:val="24"/>
          <w:szCs w:val="24"/>
        </w:rPr>
        <w:t>2</w:t>
      </w:r>
      <w:r w:rsidRPr="00063F09">
        <w:rPr>
          <w:rFonts w:ascii="Arial" w:hAnsi="Arial" w:cs="Arial" w:hint="eastAsia"/>
          <w:sz w:val="24"/>
          <w:szCs w:val="24"/>
        </w:rPr>
        <w:t>个学生带电脑和</w:t>
      </w:r>
      <w:r w:rsidRPr="00063F09">
        <w:rPr>
          <w:rFonts w:ascii="Arial" w:hAnsi="Arial" w:cs="Arial" w:hint="eastAsia"/>
          <w:sz w:val="24"/>
          <w:szCs w:val="24"/>
        </w:rPr>
        <w:t>U</w:t>
      </w:r>
      <w:r w:rsidRPr="00063F09">
        <w:rPr>
          <w:rFonts w:ascii="Arial" w:hAnsi="Arial" w:cs="Arial" w:hint="eastAsia"/>
          <w:sz w:val="24"/>
          <w:szCs w:val="24"/>
        </w:rPr>
        <w:t>盘备用</w:t>
      </w:r>
      <w:r w:rsidR="004E2878">
        <w:rPr>
          <w:rFonts w:ascii="Arial" w:hAnsi="Arial" w:cs="Arial" w:hint="eastAsia"/>
          <w:sz w:val="24"/>
          <w:szCs w:val="24"/>
        </w:rPr>
        <w:t>；第</w:t>
      </w:r>
      <w:r w:rsidR="004E2878">
        <w:rPr>
          <w:rFonts w:ascii="Arial" w:hAnsi="Arial" w:cs="Arial" w:hint="eastAsia"/>
          <w:sz w:val="24"/>
          <w:szCs w:val="24"/>
        </w:rPr>
        <w:t>3</w:t>
      </w:r>
      <w:r w:rsidR="004E2878">
        <w:rPr>
          <w:rFonts w:ascii="Arial" w:hAnsi="Arial" w:cs="Arial" w:hint="eastAsia"/>
          <w:sz w:val="24"/>
          <w:szCs w:val="24"/>
        </w:rPr>
        <w:t>个</w:t>
      </w:r>
      <w:r w:rsidR="004E2878">
        <w:rPr>
          <w:rFonts w:ascii="Arial" w:hAnsi="Arial" w:cs="Arial"/>
          <w:sz w:val="24"/>
          <w:szCs w:val="24"/>
        </w:rPr>
        <w:t>学生</w:t>
      </w:r>
      <w:r w:rsidR="004E2878" w:rsidRPr="004E2878">
        <w:rPr>
          <w:rFonts w:ascii="Arial" w:hAnsi="Arial" w:cs="Arial" w:hint="eastAsia"/>
          <w:sz w:val="24"/>
          <w:szCs w:val="24"/>
        </w:rPr>
        <w:t>收材料，按答辩顺序排列</w:t>
      </w:r>
      <w:r w:rsidR="004E2878">
        <w:rPr>
          <w:rFonts w:ascii="Arial" w:hAnsi="Arial" w:cs="Arial" w:hint="eastAsia"/>
          <w:sz w:val="24"/>
          <w:szCs w:val="24"/>
        </w:rPr>
        <w:t>后</w:t>
      </w:r>
      <w:r w:rsidR="004E2878">
        <w:rPr>
          <w:rFonts w:ascii="Arial" w:hAnsi="Arial" w:cs="Arial"/>
          <w:sz w:val="24"/>
          <w:szCs w:val="24"/>
        </w:rPr>
        <w:t>交给答辩秘书；最后一位学生答辩后收拾会场</w:t>
      </w:r>
      <w:r w:rsidRPr="00063F09">
        <w:rPr>
          <w:rFonts w:ascii="Arial" w:hAnsi="Arial" w:cs="Arial" w:hint="eastAsia"/>
          <w:sz w:val="24"/>
          <w:szCs w:val="24"/>
        </w:rPr>
        <w:t>。</w:t>
      </w:r>
    </w:p>
    <w:p w14:paraId="1E9E64BF" w14:textId="33427A8E" w:rsidR="00063F09" w:rsidRDefault="00063F09" w:rsidP="00063F09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  <w:r w:rsidRPr="00063F09">
        <w:rPr>
          <w:rFonts w:ascii="Arial" w:hAnsi="Arial" w:cs="Arial" w:hint="eastAsia"/>
          <w:sz w:val="24"/>
          <w:szCs w:val="24"/>
        </w:rPr>
        <w:t>2.</w:t>
      </w:r>
      <w:r w:rsidRPr="00063F09">
        <w:rPr>
          <w:rFonts w:ascii="Arial" w:hAnsi="Arial" w:cs="Arial" w:hint="eastAsia"/>
          <w:sz w:val="24"/>
          <w:szCs w:val="24"/>
        </w:rPr>
        <w:t>答辩当天根据秘书提供的答辩委员会成员名单，将答辩委员主席、委员、姓名及职称、工作单位（填写为：北京交通大学）</w:t>
      </w:r>
      <w:bookmarkStart w:id="0" w:name="_GoBack"/>
      <w:bookmarkEnd w:id="0"/>
      <w:r w:rsidRPr="00063F09">
        <w:rPr>
          <w:rFonts w:ascii="Arial" w:hAnsi="Arial" w:cs="Arial" w:hint="eastAsia"/>
          <w:sz w:val="24"/>
          <w:szCs w:val="24"/>
        </w:rPr>
        <w:t>等信息填写在答辩审批材料中。</w:t>
      </w:r>
    </w:p>
    <w:p w14:paraId="0C1F5E90" w14:textId="32082C01" w:rsidR="00063F09" w:rsidRDefault="00063F09" w:rsidP="00063F09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  <w:r w:rsidRPr="00063F09">
        <w:rPr>
          <w:rFonts w:ascii="Arial" w:hAnsi="Arial" w:cs="Arial" w:hint="eastAsia"/>
          <w:sz w:val="24"/>
          <w:szCs w:val="24"/>
        </w:rPr>
        <w:t>3.</w:t>
      </w:r>
      <w:r w:rsidRPr="00063F09">
        <w:rPr>
          <w:rFonts w:ascii="Arial" w:hAnsi="Arial" w:cs="Arial" w:hint="eastAsia"/>
          <w:sz w:val="24"/>
          <w:szCs w:val="24"/>
        </w:rPr>
        <w:t>请提前在</w:t>
      </w:r>
      <w:r w:rsidR="004E2878">
        <w:rPr>
          <w:rFonts w:ascii="Arial" w:hAnsi="Arial" w:cs="Arial" w:hint="eastAsia"/>
          <w:sz w:val="24"/>
          <w:szCs w:val="24"/>
        </w:rPr>
        <w:t>中期</w:t>
      </w:r>
      <w:r w:rsidR="004E2878">
        <w:rPr>
          <w:rFonts w:ascii="Arial" w:hAnsi="Arial" w:cs="Arial"/>
          <w:sz w:val="24"/>
          <w:szCs w:val="24"/>
        </w:rPr>
        <w:t>检查表和学位</w:t>
      </w:r>
      <w:r w:rsidRPr="00063F09">
        <w:rPr>
          <w:rFonts w:ascii="Arial" w:hAnsi="Arial" w:cs="Arial" w:hint="eastAsia"/>
          <w:sz w:val="24"/>
          <w:szCs w:val="24"/>
        </w:rPr>
        <w:t>论文的左上角注明答辩顺序，仅写数字即可。</w:t>
      </w:r>
    </w:p>
    <w:p w14:paraId="7204148D" w14:textId="66E16046" w:rsidR="0095408B" w:rsidRPr="0095408B" w:rsidRDefault="00063F09" w:rsidP="00063F09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  <w:r w:rsidRPr="0095408B">
        <w:rPr>
          <w:rFonts w:ascii="Arial" w:hAnsi="Arial" w:cs="Arial" w:hint="eastAsia"/>
          <w:sz w:val="24"/>
          <w:szCs w:val="24"/>
        </w:rPr>
        <w:t>4.</w:t>
      </w:r>
      <w:r w:rsidR="0095408B" w:rsidRPr="0095408B">
        <w:rPr>
          <w:rFonts w:ascii="Arial" w:hAnsi="Arial" w:cs="Arial" w:hint="eastAsia"/>
          <w:sz w:val="24"/>
          <w:szCs w:val="24"/>
        </w:rPr>
        <w:t>中期</w:t>
      </w:r>
      <w:r w:rsidR="0095408B" w:rsidRPr="0095408B">
        <w:rPr>
          <w:rFonts w:ascii="Arial" w:hAnsi="Arial" w:cs="Arial"/>
          <w:sz w:val="24"/>
          <w:szCs w:val="24"/>
        </w:rPr>
        <w:t>检查表</w:t>
      </w:r>
      <w:r w:rsidR="0095408B" w:rsidRPr="0095408B">
        <w:rPr>
          <w:rFonts w:ascii="Arial" w:hAnsi="Arial" w:cs="Arial" w:hint="eastAsia"/>
          <w:sz w:val="24"/>
          <w:szCs w:val="24"/>
        </w:rPr>
        <w:t>导师须</w:t>
      </w:r>
      <w:r w:rsidR="0095408B" w:rsidRPr="0095408B">
        <w:rPr>
          <w:rFonts w:ascii="Arial" w:hAnsi="Arial" w:cs="Arial"/>
          <w:sz w:val="24"/>
          <w:szCs w:val="24"/>
        </w:rPr>
        <w:t>签字</w:t>
      </w:r>
      <w:r w:rsidR="0095408B" w:rsidRPr="0095408B">
        <w:rPr>
          <w:rFonts w:ascii="Arial" w:hAnsi="Arial" w:cs="Arial" w:hint="eastAsia"/>
          <w:sz w:val="24"/>
          <w:szCs w:val="24"/>
        </w:rPr>
        <w:t>，</w:t>
      </w:r>
      <w:r w:rsidR="0095408B" w:rsidRPr="0095408B">
        <w:rPr>
          <w:rFonts w:ascii="Arial" w:hAnsi="Arial" w:cs="Arial"/>
          <w:sz w:val="24"/>
          <w:szCs w:val="24"/>
        </w:rPr>
        <w:t>否则</w:t>
      </w:r>
      <w:r w:rsidR="0095408B" w:rsidRPr="0095408B">
        <w:rPr>
          <w:rFonts w:ascii="Arial" w:hAnsi="Arial" w:cs="Arial" w:hint="eastAsia"/>
          <w:sz w:val="24"/>
          <w:szCs w:val="24"/>
        </w:rPr>
        <w:t>不能</w:t>
      </w:r>
      <w:r w:rsidR="0095408B" w:rsidRPr="0095408B">
        <w:rPr>
          <w:rFonts w:ascii="Arial" w:hAnsi="Arial" w:cs="Arial"/>
          <w:sz w:val="24"/>
          <w:szCs w:val="24"/>
        </w:rPr>
        <w:t>参加答辩</w:t>
      </w:r>
      <w:r w:rsidR="0095408B" w:rsidRPr="0095408B">
        <w:rPr>
          <w:rFonts w:ascii="Arial" w:hAnsi="Arial" w:cs="Arial" w:hint="eastAsia"/>
          <w:sz w:val="24"/>
          <w:szCs w:val="24"/>
        </w:rPr>
        <w:t>。</w:t>
      </w:r>
    </w:p>
    <w:p w14:paraId="2E0B6F38" w14:textId="34C31E91" w:rsidR="00063F09" w:rsidRDefault="0095408B" w:rsidP="00063F09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63F09" w:rsidRPr="00063F09">
        <w:rPr>
          <w:rFonts w:ascii="Arial" w:hAnsi="Arial" w:cs="Arial" w:hint="eastAsia"/>
          <w:sz w:val="24"/>
          <w:szCs w:val="24"/>
        </w:rPr>
        <w:t>学位论文与</w:t>
      </w:r>
      <w:r w:rsidR="00063F09" w:rsidRPr="00063F09">
        <w:rPr>
          <w:rFonts w:ascii="Arial" w:hAnsi="Arial" w:cs="Arial" w:hint="eastAsia"/>
          <w:sz w:val="24"/>
          <w:szCs w:val="24"/>
        </w:rPr>
        <w:t>PPT</w:t>
      </w:r>
      <w:r w:rsidR="00063F09" w:rsidRPr="00063F09">
        <w:rPr>
          <w:rFonts w:ascii="Arial" w:hAnsi="Arial" w:cs="Arial" w:hint="eastAsia"/>
          <w:sz w:val="24"/>
          <w:szCs w:val="24"/>
        </w:rPr>
        <w:t>必须隐去导师姓名，答辩过程中禁止透露导师信息。</w:t>
      </w:r>
    </w:p>
    <w:p w14:paraId="5338ED78" w14:textId="77777777" w:rsidR="00033D82" w:rsidRPr="000911E5" w:rsidRDefault="00033D82" w:rsidP="000911E5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</w:p>
    <w:p w14:paraId="68AB73DC" w14:textId="2C098290" w:rsidR="00A50395" w:rsidRPr="000911E5" w:rsidRDefault="001148F0" w:rsidP="000911E5">
      <w:pPr>
        <w:spacing w:line="360" w:lineRule="auto"/>
        <w:ind w:firstLine="420"/>
        <w:rPr>
          <w:rFonts w:ascii="Arial" w:hAnsi="Arial" w:cs="Arial"/>
          <w:sz w:val="24"/>
          <w:szCs w:val="24"/>
        </w:rPr>
      </w:pPr>
      <w:r w:rsidRPr="000911E5">
        <w:rPr>
          <w:rFonts w:ascii="Arial" w:hAnsi="Arial" w:cs="Arial" w:hint="eastAsia"/>
          <w:sz w:val="24"/>
          <w:szCs w:val="24"/>
        </w:rPr>
        <w:t>预</w:t>
      </w:r>
      <w:r w:rsidR="00F95C6B" w:rsidRPr="000911E5">
        <w:rPr>
          <w:rFonts w:ascii="Arial" w:hAnsi="Arial" w:cs="Arial"/>
          <w:sz w:val="24"/>
          <w:szCs w:val="24"/>
        </w:rPr>
        <w:t>祝同学们顺利通过</w:t>
      </w:r>
      <w:r w:rsidR="0068325F">
        <w:rPr>
          <w:rFonts w:ascii="Arial" w:hAnsi="Arial" w:cs="Arial" w:hint="eastAsia"/>
          <w:sz w:val="24"/>
          <w:szCs w:val="24"/>
        </w:rPr>
        <w:t>中期</w:t>
      </w:r>
      <w:r w:rsidR="00F95C6B" w:rsidRPr="000911E5">
        <w:rPr>
          <w:rFonts w:ascii="Arial" w:hAnsi="Arial" w:cs="Arial"/>
          <w:sz w:val="24"/>
          <w:szCs w:val="24"/>
        </w:rPr>
        <w:t>答辩！</w:t>
      </w:r>
    </w:p>
    <w:sectPr w:rsidR="00A50395" w:rsidRPr="000911E5" w:rsidSect="004F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E75A" w14:textId="77777777" w:rsidR="007A6C8B" w:rsidRDefault="007A6C8B" w:rsidP="004050EA">
      <w:r>
        <w:separator/>
      </w:r>
    </w:p>
  </w:endnote>
  <w:endnote w:type="continuationSeparator" w:id="0">
    <w:p w14:paraId="7148B823" w14:textId="77777777" w:rsidR="007A6C8B" w:rsidRDefault="007A6C8B" w:rsidP="004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773E" w14:textId="77777777" w:rsidR="007A6C8B" w:rsidRDefault="007A6C8B" w:rsidP="004050EA">
      <w:r>
        <w:separator/>
      </w:r>
    </w:p>
  </w:footnote>
  <w:footnote w:type="continuationSeparator" w:id="0">
    <w:p w14:paraId="20E32BA1" w14:textId="77777777" w:rsidR="007A6C8B" w:rsidRDefault="007A6C8B" w:rsidP="0040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780"/>
    <w:multiLevelType w:val="hybridMultilevel"/>
    <w:tmpl w:val="524EF3FA"/>
    <w:lvl w:ilvl="0" w:tplc="9CA012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A070F"/>
    <w:multiLevelType w:val="hybridMultilevel"/>
    <w:tmpl w:val="2BCC9A1A"/>
    <w:lvl w:ilvl="0" w:tplc="432A0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7A3219E"/>
    <w:multiLevelType w:val="hybridMultilevel"/>
    <w:tmpl w:val="3B5A62C6"/>
    <w:lvl w:ilvl="0" w:tplc="B90483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B"/>
    <w:rsid w:val="00033D82"/>
    <w:rsid w:val="00046E2D"/>
    <w:rsid w:val="00063F09"/>
    <w:rsid w:val="000911E5"/>
    <w:rsid w:val="000C60ED"/>
    <w:rsid w:val="00107975"/>
    <w:rsid w:val="001148F0"/>
    <w:rsid w:val="002A6A87"/>
    <w:rsid w:val="002B7D84"/>
    <w:rsid w:val="0037729F"/>
    <w:rsid w:val="004050EA"/>
    <w:rsid w:val="004636E3"/>
    <w:rsid w:val="00481814"/>
    <w:rsid w:val="00497132"/>
    <w:rsid w:val="004B5D74"/>
    <w:rsid w:val="004E2878"/>
    <w:rsid w:val="00516723"/>
    <w:rsid w:val="0056425B"/>
    <w:rsid w:val="0058285B"/>
    <w:rsid w:val="00587EF2"/>
    <w:rsid w:val="005B288B"/>
    <w:rsid w:val="005C1EFF"/>
    <w:rsid w:val="005E075A"/>
    <w:rsid w:val="006133C6"/>
    <w:rsid w:val="00617432"/>
    <w:rsid w:val="0068325F"/>
    <w:rsid w:val="006B3BD5"/>
    <w:rsid w:val="00715A3A"/>
    <w:rsid w:val="00724104"/>
    <w:rsid w:val="00744A89"/>
    <w:rsid w:val="00745E0A"/>
    <w:rsid w:val="007A6C8B"/>
    <w:rsid w:val="007E5569"/>
    <w:rsid w:val="00804B5B"/>
    <w:rsid w:val="0085517F"/>
    <w:rsid w:val="00880FA6"/>
    <w:rsid w:val="008B5683"/>
    <w:rsid w:val="008F3A6B"/>
    <w:rsid w:val="008F7ACF"/>
    <w:rsid w:val="00902D4A"/>
    <w:rsid w:val="00907B79"/>
    <w:rsid w:val="00950BBA"/>
    <w:rsid w:val="00953D0D"/>
    <w:rsid w:val="0095408B"/>
    <w:rsid w:val="009A01C7"/>
    <w:rsid w:val="009B28AB"/>
    <w:rsid w:val="009D5891"/>
    <w:rsid w:val="009F650A"/>
    <w:rsid w:val="00A50395"/>
    <w:rsid w:val="00A519AA"/>
    <w:rsid w:val="00A85943"/>
    <w:rsid w:val="00B06789"/>
    <w:rsid w:val="00B25769"/>
    <w:rsid w:val="00B34E69"/>
    <w:rsid w:val="00B510D5"/>
    <w:rsid w:val="00B556A0"/>
    <w:rsid w:val="00BA5B72"/>
    <w:rsid w:val="00C0153A"/>
    <w:rsid w:val="00C747A7"/>
    <w:rsid w:val="00C75B21"/>
    <w:rsid w:val="00D250EA"/>
    <w:rsid w:val="00D53984"/>
    <w:rsid w:val="00DF0466"/>
    <w:rsid w:val="00E03210"/>
    <w:rsid w:val="00E96ABC"/>
    <w:rsid w:val="00EF4006"/>
    <w:rsid w:val="00F25358"/>
    <w:rsid w:val="00F7141B"/>
    <w:rsid w:val="00F735CE"/>
    <w:rsid w:val="00F772F6"/>
    <w:rsid w:val="00F95C6B"/>
    <w:rsid w:val="00FA2877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563B"/>
  <w15:docId w15:val="{50AA22A6-BB14-4DED-ADA9-EBD13439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0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58</cp:revision>
  <dcterms:created xsi:type="dcterms:W3CDTF">2017-10-31T02:01:00Z</dcterms:created>
  <dcterms:modified xsi:type="dcterms:W3CDTF">2023-10-17T09:01:00Z</dcterms:modified>
</cp:coreProperties>
</file>