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学校综合体育馆部分场地预约体验活动</w:t>
      </w:r>
    </w:p>
    <w:p>
      <w:pPr>
        <w:spacing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各位2020</w:t>
      </w:r>
      <w:r>
        <w:rPr>
          <w:rFonts w:ascii="仿宋_GB2312" w:eastAsia="仿宋_GB2312"/>
          <w:b/>
          <w:sz w:val="28"/>
          <w:szCs w:val="28"/>
        </w:rPr>
        <w:t>-2022</w:t>
      </w:r>
      <w:r>
        <w:rPr>
          <w:rFonts w:hint="eastAsia" w:ascii="仿宋_GB2312" w:eastAsia="仿宋_GB2312"/>
          <w:b/>
          <w:sz w:val="28"/>
          <w:szCs w:val="28"/>
        </w:rPr>
        <w:t>届校友：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综合体育馆于2022年8月18日正式投入使用，是学校海淀校区的又一座地标建筑，自建成之日起受到广大校友高度关注。为欢迎各位校友重回母校，综合体育馆特开放羽毛球、网球、乒乓球、篮排球、游泳等场地，供各位校友免费预约体验。具体安排如下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一、开放体验时间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6月30日至7月3日，每日8:00至22:00。（游泳馆开放时间为每日16:00至22:00）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二、预约方式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校友可凭个人校友卡，在综合体育馆总服务台现场查询场地情况并预约。不方便来校的校友可委托在校师生，凭本人校友卡截图协助预约。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三、预约提示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（1）校友可提前3天（含当天）预约场地。预约时须向前台人员出示个人校友卡并按要求登记个人信息，领取场地预约小票。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（2）为尽可能保障更多校友体验新场馆，除游泳项目外，预约其他项目的校友，每人原则上仅可预约1小时场地。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（3）严格按照预约时段入场。入场时请向场地人员出示预约小票，经核对无误后入场。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（4）入场运动请着符合场地条件的运动服、运动鞋，运动装备请自备。听从场地人员安排。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（5）适度运动锻炼，请您量力而行。</w:t>
      </w:r>
    </w:p>
    <w:p>
      <w:pPr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（6）预约票据不可作为商品出售，一经发现，工作人员有权停止相关人员使用场地。</w:t>
      </w:r>
    </w:p>
    <w:p>
      <w:pPr>
        <w:spacing w:line="52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总服务台位置：北京交通大学主校区综合体育馆西3门内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7"/>
    <w:rsid w:val="000128D7"/>
    <w:rsid w:val="008529EB"/>
    <w:rsid w:val="00B123B7"/>
    <w:rsid w:val="00C9328D"/>
    <w:rsid w:val="00E14C67"/>
    <w:rsid w:val="00E806B3"/>
    <w:rsid w:val="76F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477</Characters>
  <Lines>3</Lines>
  <Paragraphs>1</Paragraphs>
  <TotalTime>6</TotalTime>
  <ScaleCrop>false</ScaleCrop>
  <LinksUpToDate>false</LinksUpToDate>
  <CharactersWithSpaces>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2023-06-29T00:54:00Z</dcterms:created>
  <dc:creator>李兴华</dc:creator>
  <cp:lastModifiedBy>huawei</cp:lastModifiedBy>
  <cp:lastPrinted>2023-06-29T01:00:00Z</cp:lastPrinted>
  <dcterms:modified xsi:type="dcterms:W3CDTF">2023-06-29T02:27:00Z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765E2F52FA38404294C5C3AB06F0FD7B_12</vt:lpwstr>
  </property>
</Properties>
</file>