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17" w:rsidRDefault="00021217" w:rsidP="00021217">
      <w:pPr>
        <w:jc w:val="center"/>
        <w:rPr>
          <w:rFonts w:ascii="仿宋" w:eastAsia="仿宋" w:hAnsi="仿宋"/>
          <w:color w:val="000000"/>
          <w:sz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sz w:val="32"/>
        </w:rPr>
        <w:t>经济管理学院2020届工程硕士及工程管理硕士答辩安排及注意事项</w:t>
      </w:r>
    </w:p>
    <w:p w:rsidR="00021217" w:rsidRDefault="00021217" w:rsidP="00C0785F">
      <w:pPr>
        <w:jc w:val="left"/>
        <w:rPr>
          <w:rFonts w:ascii="方正楷体_GBK" w:eastAsia="方正楷体_GBK" w:hAnsi="方正楷体_GBK" w:cs="方正楷体_GBK"/>
          <w:b/>
          <w:bCs/>
          <w:color w:val="000000"/>
          <w:sz w:val="30"/>
          <w:szCs w:val="30"/>
        </w:rPr>
      </w:pPr>
    </w:p>
    <w:tbl>
      <w:tblPr>
        <w:tblStyle w:val="a3"/>
        <w:tblW w:w="14904" w:type="dxa"/>
        <w:tblInd w:w="108" w:type="dxa"/>
        <w:tblLook w:val="0000" w:firstRow="0" w:lastRow="0" w:firstColumn="0" w:lastColumn="0" w:noHBand="0" w:noVBand="0"/>
      </w:tblPr>
      <w:tblGrid>
        <w:gridCol w:w="2880"/>
        <w:gridCol w:w="2628"/>
        <w:gridCol w:w="7116"/>
        <w:gridCol w:w="2280"/>
      </w:tblGrid>
      <w:tr w:rsidR="00021217" w:rsidTr="006B37DB">
        <w:tc>
          <w:tcPr>
            <w:tcW w:w="2880" w:type="dxa"/>
          </w:tcPr>
          <w:p w:rsidR="00021217" w:rsidRDefault="000E57E2" w:rsidP="006B37DB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 w:rsidRPr="000E57E2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中期考核</w:t>
            </w:r>
            <w:r w:rsidR="00021217"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事项</w:t>
            </w:r>
          </w:p>
        </w:tc>
        <w:tc>
          <w:tcPr>
            <w:tcW w:w="2628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时间安排</w:t>
            </w:r>
          </w:p>
        </w:tc>
        <w:tc>
          <w:tcPr>
            <w:tcW w:w="7116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答辩事项</w:t>
            </w:r>
          </w:p>
        </w:tc>
        <w:tc>
          <w:tcPr>
            <w:tcW w:w="2280" w:type="dxa"/>
          </w:tcPr>
          <w:p w:rsidR="00021217" w:rsidRDefault="00021217" w:rsidP="006B37DB">
            <w:pPr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</w:rPr>
              <w:t>材料及设备清单</w:t>
            </w:r>
          </w:p>
        </w:tc>
      </w:tr>
      <w:tr w:rsidR="00021217" w:rsidTr="006B37DB">
        <w:tc>
          <w:tcPr>
            <w:tcW w:w="2880" w:type="dxa"/>
          </w:tcPr>
          <w:p w:rsidR="00021217" w:rsidRDefault="00021217" w:rsidP="000E57E2">
            <w:pPr>
              <w:jc w:val="left"/>
              <w:rPr>
                <w:rFonts w:ascii="仿宋" w:eastAsia="仿宋" w:hAnsi="仿宋"/>
                <w:color w:val="000000"/>
                <w:sz w:val="28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前准备事项</w:t>
            </w:r>
          </w:p>
        </w:tc>
        <w:tc>
          <w:tcPr>
            <w:tcW w:w="2628" w:type="dxa"/>
          </w:tcPr>
          <w:p w:rsidR="00B237F4" w:rsidRDefault="000E57E2" w:rsidP="006B37DB">
            <w:pPr>
              <w:jc w:val="left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本周五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下午两点之前（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日）；所有分组学生，包括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分组</w:t>
            </w:r>
          </w:p>
          <w:p w:rsidR="00021217" w:rsidRPr="00B237F4" w:rsidRDefault="00021217" w:rsidP="00B237F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7116" w:type="dxa"/>
          </w:tcPr>
          <w:p w:rsidR="000E57E2" w:rsidRPr="000E57E2" w:rsidRDefault="000E57E2" w:rsidP="000E57E2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核对</w:t>
            </w:r>
            <w:r w:rsidRPr="000E57E2">
              <w:rPr>
                <w:rFonts w:ascii="仿宋" w:eastAsia="仿宋" w:hAnsi="仿宋" w:cs="仿宋"/>
                <w:color w:val="000000"/>
                <w:sz w:val="24"/>
                <w:szCs w:val="24"/>
              </w:rPr>
              <w:t>名单，确定自己所在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中期考核</w:t>
            </w:r>
            <w:r w:rsidRP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分组</w:t>
            </w:r>
            <w:r w:rsidRPr="000E57E2">
              <w:rPr>
                <w:rFonts w:ascii="仿宋" w:eastAsia="仿宋" w:hAnsi="仿宋" w:cs="仿宋"/>
                <w:color w:val="000000"/>
                <w:sz w:val="24"/>
                <w:szCs w:val="24"/>
              </w:rPr>
              <w:t>及会议室，分组中有</w:t>
            </w:r>
            <w:r w:rsidR="000440B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</w:t>
            </w:r>
            <w:r w:rsidRPr="000E57E2">
              <w:rPr>
                <w:rFonts w:ascii="仿宋" w:eastAsia="仿宋" w:hAnsi="仿宋" w:cs="仿宋"/>
                <w:color w:val="000000"/>
                <w:sz w:val="24"/>
                <w:szCs w:val="24"/>
              </w:rPr>
              <w:t>秘书老师的邮箱。</w:t>
            </w:r>
          </w:p>
          <w:p w:rsidR="00021217" w:rsidRPr="000E57E2" w:rsidRDefault="000E57E2" w:rsidP="006B37DB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本周五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下午两点之前将自己的论文电子版</w:t>
            </w:r>
            <w:r w:rsidR="00021217" w:rsidRP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以“日期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分组</w:t>
            </w:r>
            <w:r w:rsidR="00021217" w:rsidRP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+学号+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姓名”命名发送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至所在组的</w:t>
            </w:r>
            <w:r w:rsidR="000440B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</w:t>
            </w:r>
            <w:r w:rsidR="000440B0">
              <w:rPr>
                <w:rFonts w:ascii="仿宋" w:eastAsia="仿宋" w:hAnsi="仿宋" w:cs="仿宋"/>
                <w:color w:val="000000"/>
                <w:sz w:val="24"/>
                <w:szCs w:val="24"/>
              </w:rPr>
              <w:t>秘书老师邮箱</w:t>
            </w:r>
            <w:r w:rsidR="000440B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0440B0">
              <w:rPr>
                <w:rFonts w:ascii="仿宋" w:eastAsia="仿宋" w:hAnsi="仿宋" w:cs="仿宋"/>
                <w:color w:val="000000"/>
                <w:sz w:val="24"/>
                <w:szCs w:val="24"/>
              </w:rPr>
              <w:t>未按时发送的视为放弃此次中期考核。</w:t>
            </w:r>
          </w:p>
          <w:p w:rsidR="00021217" w:rsidRPr="00AE557B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21217" w:rsidRPr="002C404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下载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“腾讯会议”app，并提前熟悉“腾讯会议”的使用，能够上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传资料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和修改昵称等。确保网络正常，麦克风和摄像头正常。</w:t>
            </w:r>
          </w:p>
        </w:tc>
        <w:tc>
          <w:tcPr>
            <w:tcW w:w="2280" w:type="dxa"/>
          </w:tcPr>
          <w:p w:rsidR="00021217" w:rsidRPr="00AE557B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AE557B" w:rsidRDefault="000E57E2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="00021217" w:rsidRP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PPT</w:t>
            </w:r>
          </w:p>
        </w:tc>
      </w:tr>
      <w:tr w:rsidR="00021217" w:rsidTr="006B37DB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安排</w:t>
            </w:r>
          </w:p>
        </w:tc>
        <w:tc>
          <w:tcPr>
            <w:tcW w:w="2628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分组，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号或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号，</w:t>
            </w:r>
            <w:r w:rsidR="00AE557B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早上8:00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统一</w:t>
            </w:r>
            <w:proofErr w:type="gramStart"/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进入腾讯会议</w:t>
            </w:r>
            <w:proofErr w:type="gramEnd"/>
          </w:p>
        </w:tc>
        <w:tc>
          <w:tcPr>
            <w:tcW w:w="7116" w:type="dxa"/>
          </w:tcPr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当天携带</w:t>
            </w:r>
            <w:proofErr w:type="gramStart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卡通或者身份证提前进入“腾讯会议”，将会议中的“昵称”修改为“学号+姓名”。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以“学号+姓名”</w:t>
            </w:r>
            <w:r w:rsidR="00021217" w:rsidRPr="002C6AF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命名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确认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考核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顺序</w:t>
            </w:r>
            <w:r w:rsidR="009451B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向秘书老师报到。</w:t>
            </w:r>
          </w:p>
          <w:p w:rsidR="00021217" w:rsidRDefault="00EC3DFF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按顺序进行论文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</w:t>
            </w:r>
            <w:r w:rsidR="000E57E2">
              <w:rPr>
                <w:rFonts w:ascii="仿宋" w:eastAsia="仿宋" w:hAnsi="仿宋" w:cs="仿宋"/>
                <w:color w:val="000000"/>
                <w:sz w:val="24"/>
                <w:szCs w:val="24"/>
              </w:rPr>
              <w:t>考核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汇报。</w:t>
            </w:r>
          </w:p>
          <w:p w:rsidR="00021217" w:rsidRPr="00021217" w:rsidRDefault="00EC3DFF" w:rsidP="000E57E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做好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2280" w:type="dxa"/>
          </w:tcPr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卡通或身份证</w:t>
            </w:r>
          </w:p>
          <w:p w:rsidR="00021217" w:rsidRDefault="009451BD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答辩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PPT</w:t>
            </w:r>
          </w:p>
          <w:p w:rsid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学位论文</w:t>
            </w:r>
          </w:p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纸和笔（做好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问题和回答的记录）</w:t>
            </w:r>
          </w:p>
        </w:tc>
      </w:tr>
      <w:tr w:rsidR="00021217" w:rsidTr="006B37DB">
        <w:tc>
          <w:tcPr>
            <w:tcW w:w="2880" w:type="dxa"/>
          </w:tcPr>
          <w:p w:rsidR="00021217" w:rsidRPr="00021217" w:rsidRDefault="00021217" w:rsidP="006B37D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3、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P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后事项</w:t>
            </w:r>
          </w:p>
        </w:tc>
        <w:tc>
          <w:tcPr>
            <w:tcW w:w="2628" w:type="dxa"/>
          </w:tcPr>
          <w:p w:rsidR="00021217" w:rsidRPr="00021217" w:rsidRDefault="009451BD" w:rsidP="006B37D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匿名送审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及论文毕业答辩（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后续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等学院安排通知，预计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中旬）</w:t>
            </w:r>
          </w:p>
        </w:tc>
        <w:tc>
          <w:tcPr>
            <w:tcW w:w="7116" w:type="dxa"/>
          </w:tcPr>
          <w:p w:rsidR="00021217" w:rsidRPr="00021217" w:rsidRDefault="00EC3DFF" w:rsidP="006B37DB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将</w:t>
            </w:r>
            <w:r w:rsidR="000E57E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中期考核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专家建议及时反馈给导师，并根据导师意见</w:t>
            </w:r>
            <w:r w:rsidR="009451B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</w:t>
            </w:r>
            <w:r w:rsidR="009451BD">
              <w:rPr>
                <w:rFonts w:ascii="仿宋" w:eastAsia="仿宋" w:hAnsi="仿宋" w:cs="仿宋"/>
                <w:color w:val="000000"/>
                <w:sz w:val="24"/>
                <w:szCs w:val="24"/>
              </w:rPr>
              <w:t>专家意见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修改论文，</w:t>
            </w:r>
            <w:r w:rsidR="009451B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准备匿名</w:t>
            </w:r>
            <w:r w:rsidR="009451BD">
              <w:rPr>
                <w:rFonts w:ascii="仿宋" w:eastAsia="仿宋" w:hAnsi="仿宋" w:cs="仿宋"/>
                <w:color w:val="000000"/>
                <w:sz w:val="24"/>
                <w:szCs w:val="24"/>
              </w:rPr>
              <w:t>送审</w:t>
            </w:r>
            <w:r w:rsidR="00021217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280" w:type="dxa"/>
          </w:tcPr>
          <w:p w:rsidR="00021217" w:rsidRPr="00021217" w:rsidRDefault="00021217" w:rsidP="00AE557B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021217" w:rsidRPr="00DC5FEB" w:rsidRDefault="00DC5FEB" w:rsidP="00021217">
      <w:pPr>
        <w:jc w:val="left"/>
        <w:rPr>
          <w:rFonts w:hint="eastAsia"/>
          <w:color w:val="FF0000"/>
        </w:rPr>
      </w:pPr>
      <w:bookmarkStart w:id="0" w:name="_GoBack"/>
      <w:r w:rsidRPr="00DC5FEB">
        <w:rPr>
          <w:rFonts w:hint="eastAsia"/>
          <w:color w:val="FF0000"/>
        </w:rPr>
        <w:t>备注</w:t>
      </w:r>
      <w:r w:rsidRPr="00DC5FEB">
        <w:rPr>
          <w:color w:val="FF0000"/>
        </w:rPr>
        <w:t>：由于</w:t>
      </w:r>
      <w:r w:rsidRPr="00DC5FEB">
        <w:rPr>
          <w:rFonts w:hint="eastAsia"/>
          <w:color w:val="FF0000"/>
        </w:rPr>
        <w:t>论文</w:t>
      </w:r>
      <w:r w:rsidRPr="00DC5FEB">
        <w:rPr>
          <w:color w:val="FF0000"/>
        </w:rPr>
        <w:t>方向不同，有个别非全日制同学答辩安排在下周工作日举行，请提前做好准备。</w:t>
      </w:r>
    </w:p>
    <w:bookmarkEnd w:id="0"/>
    <w:p w:rsidR="006E51E4" w:rsidRPr="00021217" w:rsidRDefault="006E51E4"/>
    <w:sectPr w:rsidR="006E51E4" w:rsidRPr="00021217">
      <w:pgSz w:w="17338" w:h="11906" w:orient="landscape"/>
      <w:pgMar w:top="1715" w:right="2014" w:bottom="1755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F82"/>
    <w:multiLevelType w:val="hybridMultilevel"/>
    <w:tmpl w:val="B7A4B898"/>
    <w:lvl w:ilvl="0" w:tplc="6CB82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217"/>
    <w:rsid w:val="00021217"/>
    <w:rsid w:val="000440B0"/>
    <w:rsid w:val="000E57E2"/>
    <w:rsid w:val="001B63E5"/>
    <w:rsid w:val="00497639"/>
    <w:rsid w:val="005B3C00"/>
    <w:rsid w:val="006E51E4"/>
    <w:rsid w:val="007D2D48"/>
    <w:rsid w:val="009451BD"/>
    <w:rsid w:val="00AE557B"/>
    <w:rsid w:val="00B237F4"/>
    <w:rsid w:val="00B8028D"/>
    <w:rsid w:val="00C0785F"/>
    <w:rsid w:val="00DC5FEB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8999"/>
  <w15:docId w15:val="{C37385DC-6590-4759-858A-B0D69836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17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21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7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2020-06-03T03:40:00Z</dcterms:created>
  <dcterms:modified xsi:type="dcterms:W3CDTF">2022-03-16T02:56:00Z</dcterms:modified>
</cp:coreProperties>
</file>