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F4D8B" w14:textId="77777777" w:rsidR="00F649C8" w:rsidRDefault="00CC3DEF" w:rsidP="004F5B43">
      <w:pPr>
        <w:spacing w:line="418" w:lineRule="auto"/>
        <w:ind w:rightChars="255" w:right="561"/>
        <w:jc w:val="center"/>
        <w:rPr>
          <w:rFonts w:ascii="仿宋" w:eastAsia="仿宋" w:hAnsi="仿宋"/>
          <w:b/>
          <w:spacing w:val="-6"/>
          <w:sz w:val="36"/>
          <w:szCs w:val="36"/>
        </w:rPr>
      </w:pPr>
      <w:r w:rsidRPr="00F649C8">
        <w:rPr>
          <w:rFonts w:ascii="仿宋" w:eastAsia="仿宋" w:hAnsi="仿宋"/>
          <w:b/>
          <w:spacing w:val="-6"/>
          <w:sz w:val="36"/>
          <w:szCs w:val="36"/>
        </w:rPr>
        <w:t>关于公示2021年北京市大学生交通科技大赛</w:t>
      </w:r>
    </w:p>
    <w:p w14:paraId="611C8BAA" w14:textId="5679EDF6" w:rsidR="008F233F" w:rsidRPr="00F649C8" w:rsidRDefault="00CC3DEF" w:rsidP="004F5B43">
      <w:pPr>
        <w:spacing w:line="418" w:lineRule="auto"/>
        <w:ind w:rightChars="255" w:right="561"/>
        <w:jc w:val="center"/>
        <w:rPr>
          <w:rFonts w:ascii="仿宋" w:eastAsia="仿宋" w:hAnsi="仿宋"/>
          <w:b/>
          <w:spacing w:val="-6"/>
          <w:sz w:val="36"/>
          <w:szCs w:val="36"/>
        </w:rPr>
      </w:pPr>
      <w:r w:rsidRPr="00F649C8">
        <w:rPr>
          <w:rFonts w:ascii="仿宋" w:eastAsia="仿宋" w:hAnsi="仿宋"/>
          <w:b/>
          <w:spacing w:val="-6"/>
          <w:sz w:val="36"/>
          <w:szCs w:val="36"/>
        </w:rPr>
        <w:t>北京交通大学校内选拔赛评审结果的通知</w:t>
      </w:r>
    </w:p>
    <w:p w14:paraId="61E09104" w14:textId="19201163" w:rsidR="008F233F" w:rsidRPr="00F649C8" w:rsidRDefault="00CC3DEF" w:rsidP="00F649C8">
      <w:pPr>
        <w:pStyle w:val="a3"/>
        <w:spacing w:line="360" w:lineRule="auto"/>
        <w:ind w:left="108" w:right="137" w:firstLine="559"/>
        <w:jc w:val="both"/>
        <w:rPr>
          <w:rFonts w:ascii="仿宋" w:eastAsia="仿宋" w:hAnsi="仿宋"/>
        </w:rPr>
      </w:pPr>
      <w:r w:rsidRPr="00F649C8">
        <w:rPr>
          <w:rFonts w:ascii="仿宋" w:eastAsia="仿宋" w:hAnsi="仿宋"/>
          <w:spacing w:val="-6"/>
        </w:rPr>
        <w:t>由北京市大学生交通科技大赛北京交通大学校内选拔赛组委会主办、交通运输学院承办的</w:t>
      </w:r>
      <w:r w:rsidR="004F5B43" w:rsidRPr="00F649C8">
        <w:rPr>
          <w:rFonts w:ascii="仿宋" w:eastAsia="仿宋" w:hAnsi="仿宋" w:hint="eastAsia"/>
          <w:spacing w:val="-6"/>
        </w:rPr>
        <w:t xml:space="preserve"> 2</w:t>
      </w:r>
      <w:r w:rsidR="004F5B43" w:rsidRPr="00F649C8">
        <w:rPr>
          <w:rFonts w:ascii="仿宋" w:eastAsia="仿宋" w:hAnsi="仿宋"/>
          <w:spacing w:val="-6"/>
        </w:rPr>
        <w:t xml:space="preserve">021 </w:t>
      </w:r>
      <w:r w:rsidRPr="00F649C8">
        <w:rPr>
          <w:rFonts w:ascii="仿宋" w:eastAsia="仿宋" w:hAnsi="仿宋"/>
          <w:spacing w:val="-6"/>
        </w:rPr>
        <w:t>年北京市大学生交通科技大赛北京交通大学校内选拔赛的评审工作已经</w:t>
      </w:r>
      <w:r w:rsidRPr="00F649C8">
        <w:rPr>
          <w:rFonts w:ascii="仿宋" w:eastAsia="仿宋" w:hAnsi="仿宋"/>
          <w:spacing w:val="-4"/>
        </w:rPr>
        <w:t xml:space="preserve">结束。全校共有 </w:t>
      </w:r>
      <w:r w:rsidRPr="00F649C8">
        <w:rPr>
          <w:rFonts w:ascii="仿宋" w:eastAsia="仿宋" w:hAnsi="仿宋"/>
        </w:rPr>
        <w:t>45</w:t>
      </w:r>
      <w:r w:rsidRPr="00F649C8">
        <w:rPr>
          <w:rFonts w:ascii="仿宋" w:eastAsia="仿宋" w:hAnsi="仿宋"/>
          <w:spacing w:val="-8"/>
        </w:rPr>
        <w:t xml:space="preserve"> 支参赛队报名参赛。经竞赛</w:t>
      </w:r>
      <w:r w:rsidRPr="00F649C8">
        <w:rPr>
          <w:rFonts w:ascii="仿宋" w:eastAsia="仿宋" w:hAnsi="仿宋"/>
          <w:spacing w:val="-13"/>
        </w:rPr>
        <w:t xml:space="preserve">组委会评审，共评选出 </w:t>
      </w:r>
      <w:r w:rsidRPr="00F649C8">
        <w:rPr>
          <w:rFonts w:ascii="仿宋" w:eastAsia="仿宋" w:hAnsi="仿宋"/>
          <w:spacing w:val="-2"/>
        </w:rPr>
        <w:t>27</w:t>
      </w:r>
      <w:r w:rsidRPr="00F649C8">
        <w:rPr>
          <w:rFonts w:ascii="仿宋" w:eastAsia="仿宋" w:hAnsi="仿宋"/>
          <w:spacing w:val="-16"/>
        </w:rPr>
        <w:t xml:space="preserve"> 支参赛队获奖，其中一等奖 </w:t>
      </w:r>
      <w:r w:rsidRPr="00F649C8">
        <w:rPr>
          <w:rFonts w:ascii="仿宋" w:eastAsia="仿宋" w:hAnsi="仿宋"/>
        </w:rPr>
        <w:t>5</w:t>
      </w:r>
      <w:r w:rsidRPr="00F649C8">
        <w:rPr>
          <w:rFonts w:ascii="仿宋" w:eastAsia="仿宋" w:hAnsi="仿宋"/>
          <w:spacing w:val="-27"/>
        </w:rPr>
        <w:t xml:space="preserve"> 项，二等奖 </w:t>
      </w:r>
      <w:r w:rsidRPr="00F649C8">
        <w:rPr>
          <w:rFonts w:ascii="仿宋" w:eastAsia="仿宋" w:hAnsi="仿宋"/>
        </w:rPr>
        <w:t>8</w:t>
      </w:r>
      <w:r w:rsidRPr="00F649C8">
        <w:rPr>
          <w:rFonts w:ascii="仿宋" w:eastAsia="仿宋" w:hAnsi="仿宋"/>
          <w:spacing w:val="-23"/>
        </w:rPr>
        <w:t xml:space="preserve"> 项，</w:t>
      </w:r>
      <w:r w:rsidRPr="00F649C8">
        <w:rPr>
          <w:rFonts w:ascii="仿宋" w:eastAsia="仿宋" w:hAnsi="仿宋"/>
          <w:spacing w:val="-16"/>
        </w:rPr>
        <w:t xml:space="preserve">三等奖 </w:t>
      </w:r>
      <w:r w:rsidRPr="00F649C8">
        <w:rPr>
          <w:rFonts w:ascii="仿宋" w:eastAsia="仿宋" w:hAnsi="仿宋"/>
          <w:spacing w:val="-1"/>
        </w:rPr>
        <w:t>14</w:t>
      </w:r>
      <w:r w:rsidRPr="00F649C8">
        <w:rPr>
          <w:rFonts w:ascii="仿宋" w:eastAsia="仿宋" w:hAnsi="仿宋"/>
          <w:spacing w:val="-9"/>
        </w:rPr>
        <w:t xml:space="preserve"> 项，获奖名单详见附件一</w:t>
      </w:r>
      <w:r w:rsidRPr="00F649C8">
        <w:rPr>
          <w:rFonts w:ascii="仿宋" w:eastAsia="仿宋" w:hAnsi="仿宋"/>
        </w:rPr>
        <w:t>。现将评审结果予以公示。</w:t>
      </w:r>
    </w:p>
    <w:p w14:paraId="7F283E09" w14:textId="30CC49A8" w:rsidR="008F233F" w:rsidRPr="00F649C8" w:rsidRDefault="00CC3DEF" w:rsidP="00F649C8">
      <w:pPr>
        <w:pStyle w:val="a3"/>
        <w:spacing w:line="360" w:lineRule="auto"/>
        <w:ind w:left="108" w:right="134" w:firstLine="559"/>
        <w:jc w:val="both"/>
        <w:rPr>
          <w:rFonts w:ascii="仿宋" w:eastAsia="仿宋" w:hAnsi="仿宋"/>
        </w:rPr>
      </w:pPr>
      <w:r w:rsidRPr="00F649C8">
        <w:rPr>
          <w:rFonts w:ascii="仿宋" w:eastAsia="仿宋" w:hAnsi="仿宋"/>
          <w:spacing w:val="-14"/>
        </w:rPr>
        <w:t xml:space="preserve">公示时间为 </w:t>
      </w:r>
      <w:r w:rsidRPr="00F649C8">
        <w:rPr>
          <w:rFonts w:ascii="仿宋" w:eastAsia="仿宋" w:hAnsi="仿宋"/>
          <w:spacing w:val="-1"/>
        </w:rPr>
        <w:t>2021</w:t>
      </w:r>
      <w:r w:rsidRPr="00F649C8">
        <w:rPr>
          <w:rFonts w:ascii="仿宋" w:eastAsia="仿宋" w:hAnsi="仿宋"/>
          <w:spacing w:val="-48"/>
        </w:rPr>
        <w:t xml:space="preserve"> 年 </w:t>
      </w:r>
      <w:r w:rsidRPr="00F649C8">
        <w:rPr>
          <w:rFonts w:ascii="仿宋" w:eastAsia="仿宋" w:hAnsi="仿宋"/>
          <w:spacing w:val="-1"/>
        </w:rPr>
        <w:t>1</w:t>
      </w:r>
      <w:r w:rsidR="004F5B43" w:rsidRPr="00F649C8">
        <w:rPr>
          <w:rFonts w:ascii="仿宋" w:eastAsia="仿宋" w:hAnsi="仿宋"/>
          <w:spacing w:val="-1"/>
        </w:rPr>
        <w:t>1</w:t>
      </w:r>
      <w:r w:rsidRPr="00F649C8">
        <w:rPr>
          <w:rFonts w:ascii="仿宋" w:eastAsia="仿宋" w:hAnsi="仿宋"/>
          <w:spacing w:val="-48"/>
        </w:rPr>
        <w:t xml:space="preserve">月 </w:t>
      </w:r>
      <w:r w:rsidR="004F5B43" w:rsidRPr="00F649C8">
        <w:rPr>
          <w:rFonts w:ascii="仿宋" w:eastAsia="仿宋" w:hAnsi="仿宋"/>
          <w:spacing w:val="-1"/>
        </w:rPr>
        <w:t>15</w:t>
      </w:r>
      <w:r w:rsidRPr="00F649C8">
        <w:rPr>
          <w:rFonts w:ascii="仿宋" w:eastAsia="仿宋" w:hAnsi="仿宋"/>
          <w:spacing w:val="-37"/>
        </w:rPr>
        <w:t xml:space="preserve">日至 </w:t>
      </w:r>
      <w:r w:rsidRPr="00F649C8">
        <w:rPr>
          <w:rFonts w:ascii="仿宋" w:eastAsia="仿宋" w:hAnsi="仿宋"/>
          <w:spacing w:val="-1"/>
        </w:rPr>
        <w:t>11</w:t>
      </w:r>
      <w:r w:rsidRPr="00F649C8">
        <w:rPr>
          <w:rFonts w:ascii="仿宋" w:eastAsia="仿宋" w:hAnsi="仿宋"/>
          <w:spacing w:val="-49"/>
        </w:rPr>
        <w:t xml:space="preserve"> 月 </w:t>
      </w:r>
      <w:r w:rsidR="004F5B43" w:rsidRPr="00F649C8">
        <w:rPr>
          <w:rFonts w:ascii="仿宋" w:eastAsia="仿宋" w:hAnsi="仿宋"/>
          <w:spacing w:val="-1"/>
        </w:rPr>
        <w:t>2</w:t>
      </w:r>
      <w:r w:rsidR="00F649C8">
        <w:rPr>
          <w:rFonts w:ascii="仿宋" w:eastAsia="仿宋" w:hAnsi="仿宋"/>
          <w:spacing w:val="-1"/>
        </w:rPr>
        <w:t>9</w:t>
      </w:r>
      <w:r w:rsidRPr="00F649C8">
        <w:rPr>
          <w:rFonts w:ascii="仿宋" w:eastAsia="仿宋" w:hAnsi="仿宋"/>
          <w:spacing w:val="-25"/>
        </w:rPr>
        <w:t>日</w:t>
      </w:r>
      <w:r w:rsidR="004F5B43" w:rsidRPr="00F649C8">
        <w:rPr>
          <w:rFonts w:ascii="仿宋" w:eastAsia="仿宋" w:hAnsi="仿宋" w:hint="eastAsia"/>
          <w:spacing w:val="-25"/>
        </w:rPr>
        <w:t>（</w:t>
      </w:r>
      <w:r w:rsidRPr="00F649C8">
        <w:rPr>
          <w:rFonts w:ascii="仿宋" w:eastAsia="仿宋" w:hAnsi="仿宋"/>
          <w:spacing w:val="-1"/>
        </w:rPr>
        <w:t>5</w:t>
      </w:r>
      <w:r w:rsidRPr="00F649C8">
        <w:rPr>
          <w:rFonts w:ascii="仿宋" w:eastAsia="仿宋" w:hAnsi="仿宋"/>
          <w:spacing w:val="-10"/>
        </w:rPr>
        <w:t>个工作日</w:t>
      </w:r>
      <w:r w:rsidR="004F5B43" w:rsidRPr="00F649C8">
        <w:rPr>
          <w:rFonts w:ascii="仿宋" w:eastAsia="仿宋" w:hAnsi="仿宋" w:hint="eastAsia"/>
          <w:spacing w:val="-10"/>
        </w:rPr>
        <w:t>）</w:t>
      </w:r>
      <w:r w:rsidRPr="00F649C8">
        <w:rPr>
          <w:rFonts w:ascii="仿宋" w:eastAsia="仿宋" w:hAnsi="仿宋"/>
          <w:spacing w:val="-10"/>
        </w:rPr>
        <w:t>，如有意见</w:t>
      </w:r>
      <w:r w:rsidRPr="00F649C8">
        <w:rPr>
          <w:rFonts w:ascii="仿宋" w:eastAsia="仿宋" w:hAnsi="仿宋"/>
        </w:rPr>
        <w:t>和建议，</w:t>
      </w:r>
      <w:proofErr w:type="gramStart"/>
      <w:r w:rsidRPr="00F649C8">
        <w:rPr>
          <w:rFonts w:ascii="仿宋" w:eastAsia="仿宋" w:hAnsi="仿宋"/>
        </w:rPr>
        <w:t>敬请您署真实</w:t>
      </w:r>
      <w:proofErr w:type="gramEnd"/>
      <w:r w:rsidRPr="00F649C8">
        <w:rPr>
          <w:rFonts w:ascii="仿宋" w:eastAsia="仿宋" w:hAnsi="仿宋"/>
        </w:rPr>
        <w:t>姓名并以书面形式与我们联系，我们将认真听取，</w:t>
      </w:r>
      <w:r w:rsidRPr="00F649C8">
        <w:rPr>
          <w:rFonts w:ascii="仿宋" w:eastAsia="仿宋" w:hAnsi="仿宋"/>
          <w:spacing w:val="-137"/>
        </w:rPr>
        <w:t xml:space="preserve"> </w:t>
      </w:r>
      <w:r w:rsidRPr="00F649C8">
        <w:rPr>
          <w:rFonts w:ascii="仿宋" w:eastAsia="仿宋" w:hAnsi="仿宋"/>
        </w:rPr>
        <w:t>妥善处理。</w:t>
      </w:r>
    </w:p>
    <w:p w14:paraId="05561481" w14:textId="5C3397B6" w:rsidR="004F5B43" w:rsidRPr="00F649C8" w:rsidRDefault="00CC3DEF" w:rsidP="00F649C8">
      <w:pPr>
        <w:pStyle w:val="a3"/>
        <w:tabs>
          <w:tab w:val="left" w:pos="1507"/>
        </w:tabs>
        <w:spacing w:line="360" w:lineRule="auto"/>
        <w:ind w:left="667" w:right="6014"/>
        <w:jc w:val="both"/>
        <w:rPr>
          <w:rFonts w:ascii="仿宋" w:eastAsia="仿宋" w:hAnsi="仿宋"/>
        </w:rPr>
      </w:pPr>
      <w:r w:rsidRPr="00F649C8">
        <w:rPr>
          <w:rFonts w:ascii="仿宋" w:eastAsia="仿宋" w:hAnsi="仿宋"/>
        </w:rPr>
        <w:t>联</w:t>
      </w:r>
      <w:r w:rsidRPr="00F649C8">
        <w:rPr>
          <w:rFonts w:ascii="仿宋" w:eastAsia="仿宋" w:hAnsi="仿宋"/>
          <w:spacing w:val="6"/>
        </w:rPr>
        <w:t xml:space="preserve"> </w:t>
      </w:r>
      <w:r w:rsidRPr="00F649C8">
        <w:rPr>
          <w:rFonts w:ascii="仿宋" w:eastAsia="仿宋" w:hAnsi="仿宋"/>
        </w:rPr>
        <w:t>系</w:t>
      </w:r>
      <w:r w:rsidRPr="00F649C8">
        <w:rPr>
          <w:rFonts w:ascii="仿宋" w:eastAsia="仿宋" w:hAnsi="仿宋"/>
          <w:spacing w:val="3"/>
        </w:rPr>
        <w:t xml:space="preserve"> </w:t>
      </w:r>
      <w:r w:rsidRPr="00F649C8">
        <w:rPr>
          <w:rFonts w:ascii="仿宋" w:eastAsia="仿宋" w:hAnsi="仿宋"/>
        </w:rPr>
        <w:t>人：</w:t>
      </w:r>
      <w:r w:rsidR="004F5B43" w:rsidRPr="00F649C8">
        <w:rPr>
          <w:rFonts w:ascii="仿宋" w:eastAsia="仿宋" w:hAnsi="仿宋" w:hint="eastAsia"/>
        </w:rPr>
        <w:t>潘茜茜</w:t>
      </w:r>
    </w:p>
    <w:p w14:paraId="45E0DB93" w14:textId="5F6F4DC7" w:rsidR="008F233F" w:rsidRPr="00F649C8" w:rsidRDefault="00CC3DEF" w:rsidP="00F649C8">
      <w:pPr>
        <w:pStyle w:val="a3"/>
        <w:tabs>
          <w:tab w:val="left" w:pos="1507"/>
        </w:tabs>
        <w:spacing w:line="360" w:lineRule="auto"/>
        <w:ind w:left="667" w:right="6014"/>
        <w:jc w:val="both"/>
        <w:rPr>
          <w:rFonts w:ascii="仿宋" w:eastAsia="仿宋" w:hAnsi="仿宋"/>
        </w:rPr>
      </w:pPr>
      <w:r w:rsidRPr="00F649C8">
        <w:rPr>
          <w:rFonts w:ascii="仿宋" w:eastAsia="仿宋" w:hAnsi="仿宋"/>
        </w:rPr>
        <w:t>电</w:t>
      </w:r>
      <w:r w:rsidRPr="00F649C8">
        <w:rPr>
          <w:rFonts w:ascii="仿宋" w:eastAsia="仿宋" w:hAnsi="仿宋"/>
        </w:rPr>
        <w:tab/>
        <w:t>话：5168</w:t>
      </w:r>
      <w:r w:rsidR="004F5B43" w:rsidRPr="00F649C8">
        <w:rPr>
          <w:rFonts w:ascii="仿宋" w:eastAsia="仿宋" w:hAnsi="仿宋"/>
        </w:rPr>
        <w:t>8007</w:t>
      </w:r>
    </w:p>
    <w:p w14:paraId="5E547D6D" w14:textId="4C60CB1B" w:rsidR="008F233F" w:rsidRPr="00F649C8" w:rsidRDefault="00CC3DEF" w:rsidP="00F649C8">
      <w:pPr>
        <w:pStyle w:val="a3"/>
        <w:spacing w:line="360" w:lineRule="auto"/>
        <w:ind w:left="667"/>
        <w:jc w:val="both"/>
        <w:rPr>
          <w:rFonts w:ascii="仿宋" w:eastAsia="仿宋" w:hAnsi="仿宋"/>
        </w:rPr>
      </w:pPr>
      <w:r w:rsidRPr="00F649C8">
        <w:rPr>
          <w:rFonts w:ascii="仿宋" w:eastAsia="仿宋" w:hAnsi="仿宋"/>
        </w:rPr>
        <w:t>邮箱地址：</w:t>
      </w:r>
      <w:r w:rsidR="004F5B43" w:rsidRPr="00F649C8">
        <w:rPr>
          <w:rFonts w:ascii="仿宋" w:eastAsia="仿宋" w:hAnsi="仿宋"/>
        </w:rPr>
        <w:t>qqpan@bjtu.edu.cn</w:t>
      </w:r>
    </w:p>
    <w:p w14:paraId="6A5CB56F" w14:textId="77777777" w:rsidR="008F233F" w:rsidRPr="00F649C8" w:rsidRDefault="008F233F" w:rsidP="00F649C8">
      <w:pPr>
        <w:pStyle w:val="a3"/>
        <w:spacing w:before="8" w:line="360" w:lineRule="auto"/>
        <w:jc w:val="both"/>
        <w:rPr>
          <w:rFonts w:ascii="仿宋" w:eastAsia="仿宋" w:hAnsi="仿宋"/>
          <w:sz w:val="20"/>
        </w:rPr>
      </w:pPr>
    </w:p>
    <w:p w14:paraId="01A94050" w14:textId="5DF68C87" w:rsidR="008F233F" w:rsidRPr="00F649C8" w:rsidRDefault="00CC3DEF" w:rsidP="00F649C8">
      <w:pPr>
        <w:pStyle w:val="a3"/>
        <w:spacing w:line="360" w:lineRule="auto"/>
        <w:ind w:left="108" w:right="252" w:firstLine="559"/>
        <w:jc w:val="both"/>
        <w:rPr>
          <w:rFonts w:ascii="仿宋" w:eastAsia="仿宋" w:hAnsi="仿宋"/>
        </w:rPr>
      </w:pPr>
      <w:r w:rsidRPr="00F649C8">
        <w:rPr>
          <w:rFonts w:ascii="仿宋" w:eastAsia="仿宋" w:hAnsi="仿宋"/>
        </w:rPr>
        <w:t>附件：2021 年北京市大学生交通科技大赛北京交通大学校内选拔赛获奖名单</w:t>
      </w:r>
    </w:p>
    <w:p w14:paraId="3443CF47" w14:textId="287394FC" w:rsidR="004F5B43" w:rsidRDefault="004F5B43">
      <w:pPr>
        <w:pStyle w:val="a3"/>
        <w:spacing w:line="417" w:lineRule="auto"/>
        <w:ind w:left="108" w:right="252" w:firstLine="559"/>
        <w:rPr>
          <w:spacing w:val="-12"/>
        </w:rPr>
      </w:pPr>
    </w:p>
    <w:p w14:paraId="7527583E" w14:textId="77777777" w:rsidR="004F5B43" w:rsidRDefault="004F5B43">
      <w:pPr>
        <w:pStyle w:val="a3"/>
        <w:spacing w:line="417" w:lineRule="auto"/>
        <w:ind w:left="108" w:right="252" w:firstLine="559"/>
      </w:pPr>
    </w:p>
    <w:p w14:paraId="21C0F443" w14:textId="77777777" w:rsidR="008F233F" w:rsidRDefault="008F233F">
      <w:pPr>
        <w:pStyle w:val="a3"/>
        <w:spacing w:before="6"/>
        <w:rPr>
          <w:sz w:val="32"/>
        </w:rPr>
      </w:pPr>
    </w:p>
    <w:p w14:paraId="2247A1FC" w14:textId="30223CB9" w:rsidR="004F5B43" w:rsidRPr="00F649C8" w:rsidRDefault="00CC3DEF" w:rsidP="00F649C8">
      <w:pPr>
        <w:spacing w:line="364" w:lineRule="auto"/>
        <w:ind w:left="5578" w:right="251" w:firstLine="482"/>
        <w:jc w:val="right"/>
        <w:rPr>
          <w:rFonts w:ascii="仿宋" w:eastAsia="仿宋" w:hAnsi="仿宋"/>
          <w:b/>
          <w:sz w:val="24"/>
        </w:rPr>
      </w:pPr>
      <w:r w:rsidRPr="00F649C8">
        <w:rPr>
          <w:rFonts w:ascii="仿宋" w:eastAsia="仿宋" w:hAnsi="仿宋"/>
          <w:b/>
          <w:sz w:val="24"/>
        </w:rPr>
        <w:t>北京市大学生交通科技大</w:t>
      </w:r>
      <w:r w:rsidR="004F5B43" w:rsidRPr="00F649C8">
        <w:rPr>
          <w:rFonts w:ascii="仿宋" w:eastAsia="仿宋" w:hAnsi="仿宋" w:hint="eastAsia"/>
          <w:b/>
          <w:sz w:val="24"/>
        </w:rPr>
        <w:t>赛</w:t>
      </w:r>
    </w:p>
    <w:p w14:paraId="1B58DF95" w14:textId="24C2BA4A" w:rsidR="004F5B43" w:rsidRDefault="00CC3DEF" w:rsidP="00F649C8">
      <w:pPr>
        <w:spacing w:line="364" w:lineRule="auto"/>
        <w:ind w:right="251"/>
        <w:jc w:val="right"/>
        <w:rPr>
          <w:rFonts w:ascii="仿宋" w:eastAsia="仿宋" w:hAnsi="仿宋"/>
          <w:b/>
          <w:spacing w:val="-1"/>
          <w:sz w:val="24"/>
        </w:rPr>
      </w:pPr>
      <w:r w:rsidRPr="00F649C8">
        <w:rPr>
          <w:rFonts w:ascii="仿宋" w:eastAsia="仿宋" w:hAnsi="仿宋"/>
          <w:b/>
          <w:spacing w:val="-1"/>
          <w:sz w:val="24"/>
        </w:rPr>
        <w:t>北京交通大学校内</w:t>
      </w:r>
      <w:r w:rsidR="004F5B43" w:rsidRPr="00F649C8">
        <w:rPr>
          <w:rFonts w:ascii="仿宋" w:eastAsia="仿宋" w:hAnsi="仿宋" w:hint="eastAsia"/>
          <w:b/>
          <w:spacing w:val="-1"/>
          <w:sz w:val="24"/>
        </w:rPr>
        <w:t>选拔赛组委会</w:t>
      </w:r>
    </w:p>
    <w:p w14:paraId="5D717B01" w14:textId="56E2CC7A" w:rsidR="00F649C8" w:rsidRPr="00F649C8" w:rsidRDefault="00F649C8" w:rsidP="00F649C8">
      <w:pPr>
        <w:spacing w:line="364" w:lineRule="auto"/>
        <w:ind w:right="733"/>
        <w:jc w:val="right"/>
        <w:rPr>
          <w:rFonts w:ascii="仿宋" w:eastAsia="仿宋" w:hAnsi="仿宋"/>
          <w:b/>
          <w:sz w:val="24"/>
        </w:rPr>
      </w:pPr>
      <w:r w:rsidRPr="00EA371D">
        <w:rPr>
          <w:rFonts w:ascii="仿宋" w:eastAsia="仿宋" w:hAnsi="仿宋"/>
          <w:b/>
          <w:sz w:val="24"/>
          <w:szCs w:val="28"/>
        </w:rPr>
        <w:t>（</w:t>
      </w:r>
      <w:proofErr w:type="gramStart"/>
      <w:r>
        <w:rPr>
          <w:rFonts w:ascii="仿宋" w:eastAsia="仿宋" w:hAnsi="仿宋" w:hint="eastAsia"/>
          <w:b/>
          <w:sz w:val="24"/>
          <w:szCs w:val="28"/>
        </w:rPr>
        <w:t>本科生院</w:t>
      </w:r>
      <w:r w:rsidRPr="00EA371D">
        <w:rPr>
          <w:rFonts w:ascii="仿宋" w:eastAsia="仿宋" w:hAnsi="仿宋"/>
          <w:b/>
          <w:sz w:val="24"/>
          <w:szCs w:val="28"/>
        </w:rPr>
        <w:t>代章</w:t>
      </w:r>
      <w:proofErr w:type="gramEnd"/>
      <w:r w:rsidRPr="00EA371D">
        <w:rPr>
          <w:rFonts w:ascii="仿宋" w:eastAsia="仿宋" w:hAnsi="仿宋"/>
          <w:b/>
          <w:sz w:val="24"/>
          <w:szCs w:val="28"/>
        </w:rPr>
        <w:t>）</w:t>
      </w:r>
    </w:p>
    <w:p w14:paraId="20884B87" w14:textId="66DBDFC7" w:rsidR="004F5B43" w:rsidRPr="00F649C8" w:rsidRDefault="004F5B43" w:rsidP="00F649C8">
      <w:pPr>
        <w:spacing w:line="364" w:lineRule="auto"/>
        <w:ind w:left="5578" w:right="733" w:firstLine="482"/>
        <w:jc w:val="right"/>
        <w:rPr>
          <w:rFonts w:ascii="仿宋" w:eastAsia="仿宋" w:hAnsi="仿宋"/>
          <w:b/>
          <w:sz w:val="24"/>
        </w:rPr>
      </w:pPr>
      <w:r w:rsidRPr="00F649C8">
        <w:rPr>
          <w:rFonts w:ascii="仿宋" w:eastAsia="仿宋" w:hAnsi="仿宋" w:hint="eastAsia"/>
          <w:b/>
          <w:sz w:val="24"/>
        </w:rPr>
        <w:t>2</w:t>
      </w:r>
      <w:r w:rsidRPr="00F649C8">
        <w:rPr>
          <w:rFonts w:ascii="仿宋" w:eastAsia="仿宋" w:hAnsi="仿宋"/>
          <w:b/>
          <w:sz w:val="24"/>
        </w:rPr>
        <w:t>021</w:t>
      </w:r>
      <w:r w:rsidRPr="00F649C8">
        <w:rPr>
          <w:rFonts w:ascii="仿宋" w:eastAsia="仿宋" w:hAnsi="仿宋" w:hint="eastAsia"/>
          <w:b/>
          <w:sz w:val="24"/>
        </w:rPr>
        <w:t>年1</w:t>
      </w:r>
      <w:r w:rsidRPr="00F649C8">
        <w:rPr>
          <w:rFonts w:ascii="仿宋" w:eastAsia="仿宋" w:hAnsi="仿宋"/>
          <w:b/>
          <w:sz w:val="24"/>
        </w:rPr>
        <w:t>1</w:t>
      </w:r>
      <w:r w:rsidRPr="00F649C8">
        <w:rPr>
          <w:rFonts w:ascii="仿宋" w:eastAsia="仿宋" w:hAnsi="仿宋" w:hint="eastAsia"/>
          <w:b/>
          <w:sz w:val="24"/>
        </w:rPr>
        <w:t>月1</w:t>
      </w:r>
      <w:r w:rsidRPr="00F649C8">
        <w:rPr>
          <w:rFonts w:ascii="仿宋" w:eastAsia="仿宋" w:hAnsi="仿宋"/>
          <w:b/>
          <w:sz w:val="24"/>
        </w:rPr>
        <w:t>5</w:t>
      </w:r>
      <w:r w:rsidRPr="00F649C8">
        <w:rPr>
          <w:rFonts w:ascii="仿宋" w:eastAsia="仿宋" w:hAnsi="仿宋" w:hint="eastAsia"/>
          <w:b/>
          <w:sz w:val="24"/>
        </w:rPr>
        <w:t>日</w:t>
      </w:r>
    </w:p>
    <w:p w14:paraId="355CB03C" w14:textId="787F7C7A" w:rsidR="004F5B43" w:rsidRPr="004F5B43" w:rsidRDefault="004F5B43" w:rsidP="004F5B43">
      <w:pPr>
        <w:spacing w:line="364" w:lineRule="auto"/>
        <w:ind w:left="5578" w:right="251" w:firstLine="482"/>
        <w:jc w:val="right"/>
        <w:rPr>
          <w:sz w:val="24"/>
        </w:rPr>
        <w:sectPr w:rsidR="004F5B43" w:rsidRPr="004F5B43">
          <w:type w:val="continuous"/>
          <w:pgSz w:w="11910" w:h="16840"/>
          <w:pgMar w:top="1580" w:right="1220" w:bottom="280" w:left="1480" w:header="720" w:footer="720" w:gutter="0"/>
          <w:cols w:space="720"/>
        </w:sectPr>
      </w:pPr>
    </w:p>
    <w:p w14:paraId="3FE1ADDC" w14:textId="283279E4" w:rsidR="008F233F" w:rsidRPr="00F649C8" w:rsidRDefault="00CC3DEF" w:rsidP="004F5B43">
      <w:pPr>
        <w:pStyle w:val="a3"/>
        <w:spacing w:before="123"/>
        <w:ind w:right="7956"/>
        <w:rPr>
          <w:rFonts w:ascii="仿宋" w:eastAsia="仿宋" w:hAnsi="仿宋"/>
        </w:rPr>
      </w:pPr>
      <w:r w:rsidRPr="00F649C8">
        <w:rPr>
          <w:rFonts w:ascii="仿宋" w:eastAsia="仿宋" w:hAnsi="仿宋"/>
        </w:rPr>
        <w:lastRenderedPageBreak/>
        <w:t>附件：</w:t>
      </w:r>
    </w:p>
    <w:p w14:paraId="31D8C575" w14:textId="77777777" w:rsidR="00F649C8" w:rsidRDefault="00CC3DEF" w:rsidP="00F649C8">
      <w:pPr>
        <w:spacing w:before="240"/>
        <w:ind w:left="1186" w:right="1329"/>
        <w:jc w:val="center"/>
        <w:rPr>
          <w:rFonts w:ascii="仿宋" w:eastAsia="仿宋" w:hAnsi="仿宋"/>
          <w:b/>
          <w:sz w:val="32"/>
          <w:szCs w:val="32"/>
        </w:rPr>
      </w:pPr>
      <w:r w:rsidRPr="00F649C8">
        <w:rPr>
          <w:rFonts w:ascii="仿宋" w:eastAsia="仿宋" w:hAnsi="仿宋"/>
          <w:b/>
          <w:sz w:val="32"/>
          <w:szCs w:val="32"/>
        </w:rPr>
        <w:t>2021年北京市大学生交通科技大赛</w:t>
      </w:r>
    </w:p>
    <w:p w14:paraId="4FD7B660" w14:textId="57173F00" w:rsidR="008F233F" w:rsidRPr="00F649C8" w:rsidRDefault="00CC3DEF" w:rsidP="00F649C8">
      <w:pPr>
        <w:spacing w:before="240"/>
        <w:ind w:left="1186" w:right="1329"/>
        <w:jc w:val="center"/>
        <w:rPr>
          <w:rFonts w:ascii="仿宋" w:eastAsia="仿宋" w:hAnsi="仿宋"/>
          <w:b/>
          <w:sz w:val="32"/>
          <w:szCs w:val="32"/>
        </w:rPr>
      </w:pPr>
      <w:r w:rsidRPr="00F649C8">
        <w:rPr>
          <w:rFonts w:ascii="仿宋" w:eastAsia="仿宋" w:hAnsi="仿宋"/>
          <w:b/>
          <w:sz w:val="32"/>
          <w:szCs w:val="32"/>
        </w:rPr>
        <w:t>北京交通大学校内选拔赛获奖名单</w:t>
      </w:r>
    </w:p>
    <w:p w14:paraId="015624B9" w14:textId="77777777" w:rsidR="00F649C8" w:rsidRDefault="00F649C8">
      <w:pPr>
        <w:pStyle w:val="a3"/>
        <w:spacing w:before="94"/>
        <w:ind w:left="93" w:right="238"/>
        <w:jc w:val="center"/>
        <w:rPr>
          <w:rFonts w:ascii="仿宋" w:eastAsia="仿宋" w:hAnsi="仿宋"/>
          <w:b/>
        </w:rPr>
      </w:pPr>
    </w:p>
    <w:p w14:paraId="217C5878" w14:textId="0010032A" w:rsidR="008F233F" w:rsidRPr="00F649C8" w:rsidRDefault="00CC3DEF">
      <w:pPr>
        <w:pStyle w:val="a3"/>
        <w:spacing w:before="94"/>
        <w:ind w:left="93" w:right="238"/>
        <w:jc w:val="center"/>
        <w:rPr>
          <w:rFonts w:ascii="仿宋" w:eastAsia="仿宋" w:hAnsi="仿宋"/>
          <w:b/>
        </w:rPr>
      </w:pPr>
      <w:r w:rsidRPr="00F649C8">
        <w:rPr>
          <w:rFonts w:ascii="仿宋" w:eastAsia="仿宋" w:hAnsi="仿宋"/>
          <w:b/>
        </w:rPr>
        <w:t>一等奖（5项）</w:t>
      </w:r>
    </w:p>
    <w:p w14:paraId="3A5AB408" w14:textId="77777777" w:rsidR="008F233F" w:rsidRPr="00F649C8" w:rsidRDefault="008F233F">
      <w:pPr>
        <w:pStyle w:val="a3"/>
        <w:spacing w:before="5"/>
        <w:rPr>
          <w:rFonts w:ascii="仿宋" w:eastAsia="仿宋" w:hAnsi="仿宋"/>
          <w:b/>
          <w:sz w:val="15"/>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47"/>
        <w:gridCol w:w="1135"/>
        <w:gridCol w:w="2715"/>
        <w:gridCol w:w="1273"/>
      </w:tblGrid>
      <w:tr w:rsidR="008F233F" w14:paraId="03510F7D" w14:textId="77777777" w:rsidTr="00F649C8">
        <w:trPr>
          <w:trHeight w:val="755"/>
        </w:trPr>
        <w:tc>
          <w:tcPr>
            <w:tcW w:w="3947" w:type="dxa"/>
          </w:tcPr>
          <w:p w14:paraId="44B978D6" w14:textId="77777777" w:rsidR="008F233F" w:rsidRPr="00497718" w:rsidRDefault="00CC3DEF">
            <w:pPr>
              <w:pStyle w:val="TableParagraph"/>
              <w:spacing w:before="200"/>
              <w:ind w:left="1544" w:right="1394"/>
              <w:jc w:val="center"/>
              <w:rPr>
                <w:rFonts w:ascii="仿宋" w:eastAsia="仿宋" w:hAnsi="仿宋"/>
                <w:sz w:val="24"/>
                <w:szCs w:val="24"/>
              </w:rPr>
            </w:pPr>
            <w:r w:rsidRPr="00497718">
              <w:rPr>
                <w:rFonts w:ascii="仿宋" w:eastAsia="仿宋" w:hAnsi="仿宋"/>
                <w:sz w:val="24"/>
                <w:szCs w:val="24"/>
              </w:rPr>
              <w:t xml:space="preserve">作品名 </w:t>
            </w:r>
          </w:p>
        </w:tc>
        <w:tc>
          <w:tcPr>
            <w:tcW w:w="1135" w:type="dxa"/>
          </w:tcPr>
          <w:p w14:paraId="1A5D9318" w14:textId="77777777" w:rsidR="008F233F" w:rsidRPr="00497718" w:rsidRDefault="00CC3DEF">
            <w:pPr>
              <w:pStyle w:val="TableParagraph"/>
              <w:spacing w:before="200"/>
              <w:ind w:left="144" w:right="-15"/>
              <w:rPr>
                <w:rFonts w:ascii="仿宋" w:eastAsia="仿宋" w:hAnsi="仿宋"/>
                <w:sz w:val="24"/>
                <w:szCs w:val="24"/>
              </w:rPr>
            </w:pPr>
            <w:r w:rsidRPr="00497718">
              <w:rPr>
                <w:rFonts w:ascii="仿宋" w:eastAsia="仿宋" w:hAnsi="仿宋"/>
                <w:sz w:val="24"/>
                <w:szCs w:val="24"/>
              </w:rPr>
              <w:t xml:space="preserve">负责人 </w:t>
            </w:r>
          </w:p>
        </w:tc>
        <w:tc>
          <w:tcPr>
            <w:tcW w:w="2715" w:type="dxa"/>
          </w:tcPr>
          <w:p w14:paraId="12E0C209" w14:textId="77777777" w:rsidR="008F233F" w:rsidRPr="00497718" w:rsidRDefault="00CC3DEF">
            <w:pPr>
              <w:pStyle w:val="TableParagraph"/>
              <w:spacing w:before="200"/>
              <w:ind w:left="171" w:right="23"/>
              <w:jc w:val="center"/>
              <w:rPr>
                <w:rFonts w:ascii="仿宋" w:eastAsia="仿宋" w:hAnsi="仿宋"/>
                <w:sz w:val="24"/>
                <w:szCs w:val="24"/>
              </w:rPr>
            </w:pPr>
            <w:r w:rsidRPr="00497718">
              <w:rPr>
                <w:rFonts w:ascii="仿宋" w:eastAsia="仿宋" w:hAnsi="仿宋"/>
                <w:sz w:val="24"/>
                <w:szCs w:val="24"/>
              </w:rPr>
              <w:t xml:space="preserve">队员 </w:t>
            </w:r>
          </w:p>
        </w:tc>
        <w:tc>
          <w:tcPr>
            <w:tcW w:w="1273" w:type="dxa"/>
          </w:tcPr>
          <w:p w14:paraId="53807D3A" w14:textId="77777777" w:rsidR="008F233F" w:rsidRPr="00497718" w:rsidRDefault="00CC3DEF">
            <w:pPr>
              <w:pStyle w:val="TableParagraph"/>
              <w:spacing w:before="200"/>
              <w:ind w:left="280" w:right="130"/>
              <w:jc w:val="center"/>
              <w:rPr>
                <w:rFonts w:ascii="仿宋" w:eastAsia="仿宋" w:hAnsi="仿宋"/>
                <w:sz w:val="24"/>
                <w:szCs w:val="24"/>
              </w:rPr>
            </w:pPr>
            <w:r w:rsidRPr="00497718">
              <w:rPr>
                <w:rFonts w:ascii="仿宋" w:eastAsia="仿宋" w:hAnsi="仿宋"/>
                <w:sz w:val="24"/>
                <w:szCs w:val="24"/>
              </w:rPr>
              <w:t xml:space="preserve">指导教师 </w:t>
            </w:r>
          </w:p>
        </w:tc>
      </w:tr>
      <w:tr w:rsidR="008F233F" w14:paraId="253C09B8" w14:textId="77777777" w:rsidTr="00F649C8">
        <w:trPr>
          <w:trHeight w:val="726"/>
        </w:trPr>
        <w:tc>
          <w:tcPr>
            <w:tcW w:w="3947" w:type="dxa"/>
          </w:tcPr>
          <w:p w14:paraId="57CBD3B9" w14:textId="77777777" w:rsidR="008F233F" w:rsidRPr="00497718" w:rsidRDefault="00CC3DEF">
            <w:pPr>
              <w:pStyle w:val="TableParagraph"/>
              <w:spacing w:before="1" w:line="340" w:lineRule="atLeast"/>
              <w:ind w:left="1552" w:right="103" w:hanging="1440"/>
              <w:rPr>
                <w:rFonts w:ascii="仿宋" w:eastAsia="仿宋" w:hAnsi="仿宋"/>
                <w:sz w:val="24"/>
                <w:szCs w:val="24"/>
              </w:rPr>
            </w:pPr>
            <w:r w:rsidRPr="00497718">
              <w:rPr>
                <w:rFonts w:ascii="仿宋" w:eastAsia="仿宋" w:hAnsi="仿宋"/>
                <w:spacing w:val="-1"/>
                <w:sz w:val="24"/>
                <w:szCs w:val="24"/>
              </w:rPr>
              <w:t>基于Lamb</w:t>
            </w:r>
            <w:r w:rsidRPr="00497718">
              <w:rPr>
                <w:rFonts w:ascii="仿宋" w:eastAsia="仿宋" w:hAnsi="仿宋"/>
                <w:sz w:val="24"/>
                <w:szCs w:val="24"/>
              </w:rPr>
              <w:t xml:space="preserve">波的冬奥钢轨损伤远程监测系统 </w:t>
            </w:r>
          </w:p>
        </w:tc>
        <w:tc>
          <w:tcPr>
            <w:tcW w:w="1135" w:type="dxa"/>
          </w:tcPr>
          <w:p w14:paraId="41864B95" w14:textId="77777777" w:rsidR="008F233F" w:rsidRPr="00497718" w:rsidRDefault="00CC3DEF">
            <w:pPr>
              <w:pStyle w:val="TableParagraph"/>
              <w:ind w:left="206"/>
              <w:rPr>
                <w:rFonts w:ascii="仿宋" w:eastAsia="仿宋" w:hAnsi="仿宋"/>
                <w:sz w:val="24"/>
                <w:szCs w:val="24"/>
              </w:rPr>
            </w:pPr>
            <w:r w:rsidRPr="00497718">
              <w:rPr>
                <w:rFonts w:ascii="仿宋" w:eastAsia="仿宋" w:hAnsi="仿宋"/>
                <w:sz w:val="24"/>
                <w:szCs w:val="24"/>
              </w:rPr>
              <w:t xml:space="preserve">唐伟峰 </w:t>
            </w:r>
          </w:p>
        </w:tc>
        <w:tc>
          <w:tcPr>
            <w:tcW w:w="2715" w:type="dxa"/>
          </w:tcPr>
          <w:p w14:paraId="580E68C5" w14:textId="5AA2A4B0" w:rsidR="008F233F" w:rsidRPr="00D52682" w:rsidRDefault="00CC3DEF" w:rsidP="00D52682">
            <w:pPr>
              <w:pStyle w:val="TableParagraph"/>
              <w:ind w:left="171" w:right="34"/>
              <w:jc w:val="center"/>
              <w:rPr>
                <w:rFonts w:ascii="仿宋" w:eastAsia="仿宋" w:hAnsi="仿宋"/>
                <w:spacing w:val="-1"/>
                <w:sz w:val="24"/>
                <w:szCs w:val="24"/>
              </w:rPr>
            </w:pPr>
            <w:r w:rsidRPr="00497718">
              <w:rPr>
                <w:rFonts w:ascii="仿宋" w:eastAsia="仿宋" w:hAnsi="仿宋"/>
                <w:spacing w:val="-1"/>
                <w:sz w:val="24"/>
                <w:szCs w:val="24"/>
              </w:rPr>
              <w:t>葛超、宋琪、杨天月</w:t>
            </w:r>
          </w:p>
        </w:tc>
        <w:tc>
          <w:tcPr>
            <w:tcW w:w="1273" w:type="dxa"/>
          </w:tcPr>
          <w:p w14:paraId="3BD63F02" w14:textId="77777777" w:rsidR="008F233F" w:rsidRPr="00497718" w:rsidRDefault="00CC3DEF">
            <w:pPr>
              <w:pStyle w:val="TableParagraph"/>
              <w:ind w:left="258" w:right="130"/>
              <w:jc w:val="center"/>
              <w:rPr>
                <w:rFonts w:ascii="仿宋" w:eastAsia="仿宋" w:hAnsi="仿宋"/>
                <w:sz w:val="24"/>
                <w:szCs w:val="24"/>
              </w:rPr>
            </w:pPr>
            <w:r w:rsidRPr="00497718">
              <w:rPr>
                <w:rFonts w:ascii="仿宋" w:eastAsia="仿宋" w:hAnsi="仿宋"/>
                <w:sz w:val="24"/>
                <w:szCs w:val="24"/>
              </w:rPr>
              <w:t xml:space="preserve">蔡国强 </w:t>
            </w:r>
          </w:p>
        </w:tc>
      </w:tr>
      <w:tr w:rsidR="008F233F" w14:paraId="4F51D20E" w14:textId="77777777" w:rsidTr="00F649C8">
        <w:trPr>
          <w:trHeight w:val="726"/>
        </w:trPr>
        <w:tc>
          <w:tcPr>
            <w:tcW w:w="3947" w:type="dxa"/>
          </w:tcPr>
          <w:p w14:paraId="0B4D9118" w14:textId="77777777" w:rsidR="008F233F" w:rsidRPr="00497718" w:rsidRDefault="00CC3DEF">
            <w:pPr>
              <w:pStyle w:val="TableParagraph"/>
              <w:spacing w:before="1" w:line="340" w:lineRule="atLeast"/>
              <w:ind w:left="1192" w:right="103" w:hanging="1080"/>
              <w:rPr>
                <w:rFonts w:ascii="仿宋" w:eastAsia="仿宋" w:hAnsi="仿宋"/>
                <w:sz w:val="24"/>
                <w:szCs w:val="24"/>
              </w:rPr>
            </w:pPr>
            <w:r w:rsidRPr="00497718">
              <w:rPr>
                <w:rFonts w:ascii="仿宋" w:eastAsia="仿宋" w:hAnsi="仿宋"/>
                <w:spacing w:val="-1"/>
                <w:sz w:val="24"/>
                <w:szCs w:val="24"/>
              </w:rPr>
              <w:t>车联网环境下冬奥专用公交车优先</w:t>
            </w:r>
            <w:r w:rsidRPr="00497718">
              <w:rPr>
                <w:rFonts w:ascii="仿宋" w:eastAsia="仿宋" w:hAnsi="仿宋"/>
                <w:sz w:val="24"/>
                <w:szCs w:val="24"/>
              </w:rPr>
              <w:t xml:space="preserve">控制策略研究 </w:t>
            </w:r>
          </w:p>
        </w:tc>
        <w:tc>
          <w:tcPr>
            <w:tcW w:w="1135" w:type="dxa"/>
          </w:tcPr>
          <w:p w14:paraId="39C3F081" w14:textId="77777777" w:rsidR="008F233F" w:rsidRPr="00497718" w:rsidRDefault="00CC3DEF">
            <w:pPr>
              <w:pStyle w:val="TableParagraph"/>
              <w:ind w:left="206"/>
              <w:rPr>
                <w:rFonts w:ascii="仿宋" w:eastAsia="仿宋" w:hAnsi="仿宋"/>
                <w:sz w:val="24"/>
                <w:szCs w:val="24"/>
              </w:rPr>
            </w:pPr>
            <w:proofErr w:type="gramStart"/>
            <w:r w:rsidRPr="00497718">
              <w:rPr>
                <w:rFonts w:ascii="仿宋" w:eastAsia="仿宋" w:hAnsi="仿宋"/>
                <w:sz w:val="24"/>
                <w:szCs w:val="24"/>
              </w:rPr>
              <w:t>于子航</w:t>
            </w:r>
            <w:proofErr w:type="gramEnd"/>
            <w:r w:rsidRPr="00497718">
              <w:rPr>
                <w:rFonts w:ascii="仿宋" w:eastAsia="仿宋" w:hAnsi="仿宋"/>
                <w:sz w:val="24"/>
                <w:szCs w:val="24"/>
              </w:rPr>
              <w:t xml:space="preserve"> </w:t>
            </w:r>
          </w:p>
        </w:tc>
        <w:tc>
          <w:tcPr>
            <w:tcW w:w="2715" w:type="dxa"/>
          </w:tcPr>
          <w:p w14:paraId="14532ABC" w14:textId="77777777" w:rsidR="00D52682" w:rsidRDefault="00CC3DEF" w:rsidP="00D52682">
            <w:pPr>
              <w:pStyle w:val="TableParagraph"/>
              <w:spacing w:before="1" w:line="340" w:lineRule="atLeast"/>
              <w:ind w:left="722" w:right="112" w:hanging="600"/>
              <w:jc w:val="center"/>
              <w:rPr>
                <w:rFonts w:ascii="仿宋" w:eastAsia="仿宋" w:hAnsi="仿宋"/>
                <w:spacing w:val="-1"/>
                <w:sz w:val="24"/>
                <w:szCs w:val="24"/>
              </w:rPr>
            </w:pPr>
            <w:r w:rsidRPr="00497718">
              <w:rPr>
                <w:rFonts w:ascii="仿宋" w:eastAsia="仿宋" w:hAnsi="仿宋"/>
                <w:spacing w:val="-1"/>
                <w:sz w:val="24"/>
                <w:szCs w:val="24"/>
              </w:rPr>
              <w:t>常迈、李明樾、</w:t>
            </w:r>
          </w:p>
          <w:p w14:paraId="2CEE53D7" w14:textId="2C94D8DE" w:rsidR="008F233F" w:rsidRPr="00497718" w:rsidRDefault="00CC3DEF" w:rsidP="00D52682">
            <w:pPr>
              <w:pStyle w:val="TableParagraph"/>
              <w:spacing w:before="1" w:line="340" w:lineRule="atLeast"/>
              <w:ind w:left="722" w:right="112" w:hanging="600"/>
              <w:jc w:val="center"/>
              <w:rPr>
                <w:rFonts w:ascii="仿宋" w:eastAsia="仿宋" w:hAnsi="仿宋"/>
                <w:sz w:val="24"/>
                <w:szCs w:val="24"/>
              </w:rPr>
            </w:pPr>
            <w:r w:rsidRPr="00497718">
              <w:rPr>
                <w:rFonts w:ascii="仿宋" w:eastAsia="仿宋" w:hAnsi="仿宋"/>
                <w:spacing w:val="-1"/>
                <w:sz w:val="24"/>
                <w:szCs w:val="24"/>
              </w:rPr>
              <w:t>张丹</w:t>
            </w:r>
            <w:r w:rsidRPr="00497718">
              <w:rPr>
                <w:rFonts w:ascii="仿宋" w:eastAsia="仿宋" w:hAnsi="仿宋"/>
                <w:sz w:val="24"/>
                <w:szCs w:val="24"/>
              </w:rPr>
              <w:t>琪、邹婕</w:t>
            </w:r>
          </w:p>
        </w:tc>
        <w:tc>
          <w:tcPr>
            <w:tcW w:w="1273" w:type="dxa"/>
          </w:tcPr>
          <w:p w14:paraId="4E1323D0" w14:textId="77777777" w:rsidR="008F233F" w:rsidRPr="00497718" w:rsidRDefault="00CC3DEF">
            <w:pPr>
              <w:pStyle w:val="TableParagraph"/>
              <w:ind w:left="258" w:right="130"/>
              <w:jc w:val="center"/>
              <w:rPr>
                <w:rFonts w:ascii="仿宋" w:eastAsia="仿宋" w:hAnsi="仿宋"/>
                <w:sz w:val="24"/>
                <w:szCs w:val="24"/>
              </w:rPr>
            </w:pPr>
            <w:r w:rsidRPr="00497718">
              <w:rPr>
                <w:rFonts w:ascii="仿宋" w:eastAsia="仿宋" w:hAnsi="仿宋"/>
                <w:sz w:val="24"/>
                <w:szCs w:val="24"/>
              </w:rPr>
              <w:t xml:space="preserve">王江锋 </w:t>
            </w:r>
          </w:p>
        </w:tc>
      </w:tr>
      <w:tr w:rsidR="008F233F" w14:paraId="42D68C52" w14:textId="77777777" w:rsidTr="00F649C8">
        <w:trPr>
          <w:trHeight w:val="726"/>
        </w:trPr>
        <w:tc>
          <w:tcPr>
            <w:tcW w:w="3947" w:type="dxa"/>
          </w:tcPr>
          <w:p w14:paraId="10F447B8" w14:textId="77777777" w:rsidR="008F233F" w:rsidRPr="00497718" w:rsidRDefault="00CC3DEF">
            <w:pPr>
              <w:pStyle w:val="TableParagraph"/>
              <w:spacing w:before="1" w:line="340" w:lineRule="atLeast"/>
              <w:ind w:left="952" w:right="103" w:hanging="840"/>
              <w:rPr>
                <w:rFonts w:ascii="仿宋" w:eastAsia="仿宋" w:hAnsi="仿宋"/>
                <w:sz w:val="24"/>
                <w:szCs w:val="24"/>
              </w:rPr>
            </w:pPr>
            <w:r w:rsidRPr="00497718">
              <w:rPr>
                <w:rFonts w:ascii="仿宋" w:eastAsia="仿宋" w:hAnsi="仿宋"/>
                <w:spacing w:val="-1"/>
                <w:sz w:val="24"/>
                <w:szCs w:val="24"/>
              </w:rPr>
              <w:t>基于深度学习的高速铁路无</w:t>
            </w:r>
            <w:proofErr w:type="gramStart"/>
            <w:r w:rsidRPr="00497718">
              <w:rPr>
                <w:rFonts w:ascii="仿宋" w:eastAsia="仿宋" w:hAnsi="仿宋"/>
                <w:spacing w:val="-1"/>
                <w:sz w:val="24"/>
                <w:szCs w:val="24"/>
              </w:rPr>
              <w:t>砟</w:t>
            </w:r>
            <w:proofErr w:type="gramEnd"/>
            <w:r w:rsidRPr="00497718">
              <w:rPr>
                <w:rFonts w:ascii="仿宋" w:eastAsia="仿宋" w:hAnsi="仿宋"/>
                <w:spacing w:val="-1"/>
                <w:sz w:val="24"/>
                <w:szCs w:val="24"/>
              </w:rPr>
              <w:t>轨道</w:t>
            </w:r>
            <w:r w:rsidRPr="00497718">
              <w:rPr>
                <w:rFonts w:ascii="仿宋" w:eastAsia="仿宋" w:hAnsi="仿宋"/>
                <w:sz w:val="24"/>
                <w:szCs w:val="24"/>
              </w:rPr>
              <w:t xml:space="preserve">扣件缺陷检测技术 </w:t>
            </w:r>
          </w:p>
        </w:tc>
        <w:tc>
          <w:tcPr>
            <w:tcW w:w="1135" w:type="dxa"/>
          </w:tcPr>
          <w:p w14:paraId="06700F27" w14:textId="77777777" w:rsidR="008F233F" w:rsidRPr="00497718" w:rsidRDefault="00CC3DEF">
            <w:pPr>
              <w:pStyle w:val="TableParagraph"/>
              <w:ind w:left="206"/>
              <w:rPr>
                <w:rFonts w:ascii="仿宋" w:eastAsia="仿宋" w:hAnsi="仿宋"/>
                <w:sz w:val="24"/>
                <w:szCs w:val="24"/>
              </w:rPr>
            </w:pPr>
            <w:r w:rsidRPr="00497718">
              <w:rPr>
                <w:rFonts w:ascii="仿宋" w:eastAsia="仿宋" w:hAnsi="仿宋"/>
                <w:sz w:val="24"/>
                <w:szCs w:val="24"/>
              </w:rPr>
              <w:t xml:space="preserve">秦湘怡 </w:t>
            </w:r>
          </w:p>
        </w:tc>
        <w:tc>
          <w:tcPr>
            <w:tcW w:w="2715" w:type="dxa"/>
          </w:tcPr>
          <w:p w14:paraId="3B384120" w14:textId="77777777" w:rsidR="00D52682" w:rsidRDefault="00CC3DEF" w:rsidP="00D52682">
            <w:pPr>
              <w:pStyle w:val="TableParagraph"/>
              <w:spacing w:before="1" w:line="340" w:lineRule="atLeast"/>
              <w:ind w:left="482" w:right="112" w:hanging="360"/>
              <w:jc w:val="center"/>
              <w:rPr>
                <w:rFonts w:ascii="仿宋" w:eastAsia="仿宋" w:hAnsi="仿宋"/>
                <w:spacing w:val="-1"/>
                <w:sz w:val="24"/>
                <w:szCs w:val="24"/>
              </w:rPr>
            </w:pPr>
            <w:r w:rsidRPr="00497718">
              <w:rPr>
                <w:rFonts w:ascii="仿宋" w:eastAsia="仿宋" w:hAnsi="仿宋"/>
                <w:spacing w:val="-1"/>
                <w:sz w:val="24"/>
                <w:szCs w:val="24"/>
              </w:rPr>
              <w:t>周洪宇、王孟宇、</w:t>
            </w:r>
          </w:p>
          <w:p w14:paraId="1401EC37" w14:textId="655089D3" w:rsidR="008F233F" w:rsidRPr="00497718" w:rsidRDefault="00CC3DEF" w:rsidP="00D52682">
            <w:pPr>
              <w:pStyle w:val="TableParagraph"/>
              <w:spacing w:before="1" w:line="340" w:lineRule="atLeast"/>
              <w:ind w:left="482" w:right="112" w:hanging="360"/>
              <w:jc w:val="center"/>
              <w:rPr>
                <w:rFonts w:ascii="仿宋" w:eastAsia="仿宋" w:hAnsi="仿宋"/>
                <w:sz w:val="24"/>
                <w:szCs w:val="24"/>
              </w:rPr>
            </w:pPr>
            <w:r w:rsidRPr="00497718">
              <w:rPr>
                <w:rFonts w:ascii="仿宋" w:eastAsia="仿宋" w:hAnsi="仿宋"/>
                <w:spacing w:val="-1"/>
                <w:sz w:val="24"/>
                <w:szCs w:val="24"/>
              </w:rPr>
              <w:t>熊</w:t>
            </w:r>
            <w:r w:rsidRPr="00497718">
              <w:rPr>
                <w:rFonts w:ascii="仿宋" w:eastAsia="仿宋" w:hAnsi="仿宋"/>
                <w:sz w:val="24"/>
                <w:szCs w:val="24"/>
              </w:rPr>
              <w:t>家鸿、李佳颖</w:t>
            </w:r>
          </w:p>
        </w:tc>
        <w:tc>
          <w:tcPr>
            <w:tcW w:w="1273" w:type="dxa"/>
          </w:tcPr>
          <w:p w14:paraId="28CFB16E" w14:textId="77777777" w:rsidR="008F233F" w:rsidRPr="00497718" w:rsidRDefault="00CC3DEF">
            <w:pPr>
              <w:pStyle w:val="TableParagraph"/>
              <w:ind w:left="258" w:right="130"/>
              <w:jc w:val="center"/>
              <w:rPr>
                <w:rFonts w:ascii="仿宋" w:eastAsia="仿宋" w:hAnsi="仿宋"/>
                <w:sz w:val="24"/>
                <w:szCs w:val="24"/>
              </w:rPr>
            </w:pPr>
            <w:r w:rsidRPr="00497718">
              <w:rPr>
                <w:rFonts w:ascii="仿宋" w:eastAsia="仿宋" w:hAnsi="仿宋"/>
                <w:sz w:val="24"/>
                <w:szCs w:val="24"/>
              </w:rPr>
              <w:t xml:space="preserve">徐鹏 </w:t>
            </w:r>
          </w:p>
        </w:tc>
      </w:tr>
      <w:tr w:rsidR="008F233F" w14:paraId="3A1ED0DC" w14:textId="77777777" w:rsidTr="00F649C8">
        <w:trPr>
          <w:trHeight w:val="726"/>
        </w:trPr>
        <w:tc>
          <w:tcPr>
            <w:tcW w:w="3947" w:type="dxa"/>
          </w:tcPr>
          <w:p w14:paraId="3BD20AF1" w14:textId="77777777" w:rsidR="008F233F" w:rsidRPr="00497718" w:rsidRDefault="00CC3DEF">
            <w:pPr>
              <w:pStyle w:val="TableParagraph"/>
              <w:spacing w:before="1" w:line="340" w:lineRule="atLeast"/>
              <w:ind w:left="472" w:right="163" w:hanging="300"/>
              <w:rPr>
                <w:rFonts w:ascii="仿宋" w:eastAsia="仿宋" w:hAnsi="仿宋"/>
                <w:sz w:val="24"/>
                <w:szCs w:val="24"/>
              </w:rPr>
            </w:pPr>
            <w:r w:rsidRPr="00497718">
              <w:rPr>
                <w:rFonts w:ascii="仿宋" w:eastAsia="仿宋" w:hAnsi="仿宋"/>
                <w:spacing w:val="-3"/>
                <w:sz w:val="24"/>
                <w:szCs w:val="24"/>
              </w:rPr>
              <w:t xml:space="preserve">基于 </w:t>
            </w:r>
            <w:r w:rsidRPr="00497718">
              <w:rPr>
                <w:rFonts w:ascii="仿宋" w:eastAsia="仿宋" w:hAnsi="仿宋"/>
                <w:sz w:val="24"/>
                <w:szCs w:val="24"/>
              </w:rPr>
              <w:t>UWB/INS</w:t>
            </w:r>
            <w:r w:rsidRPr="00497718">
              <w:rPr>
                <w:rFonts w:ascii="仿宋" w:eastAsia="仿宋" w:hAnsi="仿宋"/>
                <w:spacing w:val="-3"/>
                <w:sz w:val="24"/>
                <w:szCs w:val="24"/>
              </w:rPr>
              <w:t xml:space="preserve"> 组合导航系统的冬</w:t>
            </w:r>
            <w:r w:rsidRPr="00497718">
              <w:rPr>
                <w:rFonts w:ascii="仿宋" w:eastAsia="仿宋" w:hAnsi="仿宋"/>
                <w:sz w:val="24"/>
                <w:szCs w:val="24"/>
              </w:rPr>
              <w:t xml:space="preserve">奥园区交叉口冲突行为研究 </w:t>
            </w:r>
          </w:p>
        </w:tc>
        <w:tc>
          <w:tcPr>
            <w:tcW w:w="1135" w:type="dxa"/>
          </w:tcPr>
          <w:p w14:paraId="03FAA1A3" w14:textId="77777777" w:rsidR="008F233F" w:rsidRPr="00497718" w:rsidRDefault="00CC3DEF">
            <w:pPr>
              <w:pStyle w:val="TableParagraph"/>
              <w:ind w:left="206"/>
              <w:rPr>
                <w:rFonts w:ascii="仿宋" w:eastAsia="仿宋" w:hAnsi="仿宋"/>
                <w:sz w:val="24"/>
                <w:szCs w:val="24"/>
              </w:rPr>
            </w:pPr>
            <w:r w:rsidRPr="00497718">
              <w:rPr>
                <w:rFonts w:ascii="仿宋" w:eastAsia="仿宋" w:hAnsi="仿宋"/>
                <w:sz w:val="24"/>
                <w:szCs w:val="24"/>
              </w:rPr>
              <w:t xml:space="preserve">蒋勇智 </w:t>
            </w:r>
          </w:p>
        </w:tc>
        <w:tc>
          <w:tcPr>
            <w:tcW w:w="2715" w:type="dxa"/>
          </w:tcPr>
          <w:p w14:paraId="04CA9EFD" w14:textId="77777777" w:rsidR="00D52682" w:rsidRDefault="00CC3DEF" w:rsidP="00D52682">
            <w:pPr>
              <w:pStyle w:val="TableParagraph"/>
              <w:spacing w:before="1" w:line="340" w:lineRule="atLeast"/>
              <w:ind w:left="962" w:right="112" w:hanging="840"/>
              <w:jc w:val="center"/>
              <w:rPr>
                <w:rFonts w:ascii="仿宋" w:eastAsia="仿宋" w:hAnsi="仿宋"/>
                <w:spacing w:val="-1"/>
                <w:sz w:val="24"/>
                <w:szCs w:val="24"/>
              </w:rPr>
            </w:pPr>
            <w:r w:rsidRPr="00497718">
              <w:rPr>
                <w:rFonts w:ascii="仿宋" w:eastAsia="仿宋" w:hAnsi="仿宋"/>
                <w:spacing w:val="-1"/>
                <w:sz w:val="24"/>
                <w:szCs w:val="24"/>
              </w:rPr>
              <w:t>张佳绮、贾子琪、</w:t>
            </w:r>
          </w:p>
          <w:p w14:paraId="411794C6" w14:textId="5DC440F0" w:rsidR="008F233F" w:rsidRPr="00497718" w:rsidRDefault="00CC3DEF" w:rsidP="00D52682">
            <w:pPr>
              <w:pStyle w:val="TableParagraph"/>
              <w:spacing w:before="1" w:line="340" w:lineRule="atLeast"/>
              <w:ind w:left="962" w:right="112" w:hanging="840"/>
              <w:jc w:val="center"/>
              <w:rPr>
                <w:rFonts w:ascii="仿宋" w:eastAsia="仿宋" w:hAnsi="仿宋"/>
                <w:sz w:val="24"/>
                <w:szCs w:val="24"/>
              </w:rPr>
            </w:pPr>
            <w:r w:rsidRPr="00497718">
              <w:rPr>
                <w:rFonts w:ascii="仿宋" w:eastAsia="仿宋" w:hAnsi="仿宋"/>
                <w:spacing w:val="-1"/>
                <w:sz w:val="24"/>
                <w:szCs w:val="24"/>
              </w:rPr>
              <w:t>魏</w:t>
            </w:r>
            <w:r w:rsidRPr="00497718">
              <w:rPr>
                <w:rFonts w:ascii="仿宋" w:eastAsia="仿宋" w:hAnsi="仿宋"/>
                <w:sz w:val="24"/>
                <w:szCs w:val="24"/>
              </w:rPr>
              <w:t>利亨</w:t>
            </w:r>
          </w:p>
        </w:tc>
        <w:tc>
          <w:tcPr>
            <w:tcW w:w="1273" w:type="dxa"/>
          </w:tcPr>
          <w:p w14:paraId="40B3505D" w14:textId="77777777" w:rsidR="008F233F" w:rsidRPr="00497718" w:rsidRDefault="00CC3DEF">
            <w:pPr>
              <w:pStyle w:val="TableParagraph"/>
              <w:ind w:left="258" w:right="130"/>
              <w:jc w:val="center"/>
              <w:rPr>
                <w:rFonts w:ascii="仿宋" w:eastAsia="仿宋" w:hAnsi="仿宋"/>
                <w:sz w:val="24"/>
                <w:szCs w:val="24"/>
              </w:rPr>
            </w:pPr>
            <w:r w:rsidRPr="00497718">
              <w:rPr>
                <w:rFonts w:ascii="仿宋" w:eastAsia="仿宋" w:hAnsi="仿宋"/>
                <w:sz w:val="24"/>
                <w:szCs w:val="24"/>
              </w:rPr>
              <w:t xml:space="preserve">朱思聪 </w:t>
            </w:r>
          </w:p>
        </w:tc>
      </w:tr>
      <w:tr w:rsidR="008F233F" w14:paraId="47C05A3A" w14:textId="77777777" w:rsidTr="00F649C8">
        <w:trPr>
          <w:trHeight w:val="726"/>
        </w:trPr>
        <w:tc>
          <w:tcPr>
            <w:tcW w:w="3947" w:type="dxa"/>
          </w:tcPr>
          <w:p w14:paraId="4B3F4FED" w14:textId="77777777" w:rsidR="008F233F" w:rsidRPr="00497718" w:rsidRDefault="00CC3DEF">
            <w:pPr>
              <w:pStyle w:val="TableParagraph"/>
              <w:spacing w:before="1" w:line="340" w:lineRule="atLeast"/>
              <w:ind w:left="352" w:right="103" w:hanging="240"/>
              <w:rPr>
                <w:rFonts w:ascii="仿宋" w:eastAsia="仿宋" w:hAnsi="仿宋"/>
                <w:sz w:val="24"/>
                <w:szCs w:val="24"/>
              </w:rPr>
            </w:pPr>
            <w:r w:rsidRPr="00497718">
              <w:rPr>
                <w:rFonts w:ascii="仿宋" w:eastAsia="仿宋" w:hAnsi="仿宋"/>
                <w:spacing w:val="-1"/>
                <w:sz w:val="24"/>
                <w:szCs w:val="24"/>
              </w:rPr>
              <w:t>基于深度学习的京张高铁周界异物</w:t>
            </w:r>
            <w:r w:rsidRPr="00497718">
              <w:rPr>
                <w:rFonts w:ascii="仿宋" w:eastAsia="仿宋" w:hAnsi="仿宋"/>
                <w:sz w:val="24"/>
                <w:szCs w:val="24"/>
              </w:rPr>
              <w:t xml:space="preserve">入侵检测技术及系统平台实现 </w:t>
            </w:r>
          </w:p>
        </w:tc>
        <w:tc>
          <w:tcPr>
            <w:tcW w:w="1135" w:type="dxa"/>
          </w:tcPr>
          <w:p w14:paraId="56EA264A" w14:textId="77777777" w:rsidR="008F233F" w:rsidRPr="00497718" w:rsidRDefault="00CC3DEF">
            <w:pPr>
              <w:pStyle w:val="TableParagraph"/>
              <w:ind w:left="326"/>
              <w:rPr>
                <w:rFonts w:ascii="仿宋" w:eastAsia="仿宋" w:hAnsi="仿宋"/>
                <w:sz w:val="24"/>
                <w:szCs w:val="24"/>
              </w:rPr>
            </w:pPr>
            <w:r w:rsidRPr="00497718">
              <w:rPr>
                <w:rFonts w:ascii="仿宋" w:eastAsia="仿宋" w:hAnsi="仿宋"/>
                <w:sz w:val="24"/>
                <w:szCs w:val="24"/>
              </w:rPr>
              <w:t xml:space="preserve">沈玥 </w:t>
            </w:r>
          </w:p>
        </w:tc>
        <w:tc>
          <w:tcPr>
            <w:tcW w:w="2715" w:type="dxa"/>
          </w:tcPr>
          <w:p w14:paraId="3ABCBED0" w14:textId="77777777" w:rsidR="00D52682" w:rsidRDefault="00CC3DEF" w:rsidP="00D52682">
            <w:pPr>
              <w:pStyle w:val="TableParagraph"/>
              <w:spacing w:before="1" w:line="340" w:lineRule="atLeast"/>
              <w:ind w:left="602" w:right="112" w:hanging="480"/>
              <w:jc w:val="center"/>
              <w:rPr>
                <w:rFonts w:ascii="仿宋" w:eastAsia="仿宋" w:hAnsi="仿宋"/>
                <w:spacing w:val="-1"/>
                <w:sz w:val="24"/>
                <w:szCs w:val="24"/>
              </w:rPr>
            </w:pPr>
            <w:r w:rsidRPr="00497718">
              <w:rPr>
                <w:rFonts w:ascii="仿宋" w:eastAsia="仿宋" w:hAnsi="仿宋"/>
                <w:spacing w:val="-1"/>
                <w:sz w:val="24"/>
                <w:szCs w:val="24"/>
              </w:rPr>
              <w:t>张煜玮、郑雨欣、</w:t>
            </w:r>
          </w:p>
          <w:p w14:paraId="6FCBD400" w14:textId="4CFC167F" w:rsidR="008F233F" w:rsidRPr="00497718" w:rsidRDefault="00CC3DEF" w:rsidP="00D52682">
            <w:pPr>
              <w:pStyle w:val="TableParagraph"/>
              <w:spacing w:before="1" w:line="340" w:lineRule="atLeast"/>
              <w:ind w:left="602" w:right="112" w:hanging="480"/>
              <w:jc w:val="center"/>
              <w:rPr>
                <w:rFonts w:ascii="仿宋" w:eastAsia="仿宋" w:hAnsi="仿宋"/>
                <w:sz w:val="24"/>
                <w:szCs w:val="24"/>
              </w:rPr>
            </w:pPr>
            <w:r w:rsidRPr="00497718">
              <w:rPr>
                <w:rFonts w:ascii="仿宋" w:eastAsia="仿宋" w:hAnsi="仿宋"/>
                <w:spacing w:val="-1"/>
                <w:sz w:val="24"/>
                <w:szCs w:val="24"/>
              </w:rPr>
              <w:t>严</w:t>
            </w:r>
            <w:r w:rsidRPr="00497718">
              <w:rPr>
                <w:rFonts w:ascii="仿宋" w:eastAsia="仿宋" w:hAnsi="仿宋"/>
                <w:sz w:val="24"/>
                <w:szCs w:val="24"/>
              </w:rPr>
              <w:t>晗、甘振良</w:t>
            </w:r>
          </w:p>
        </w:tc>
        <w:tc>
          <w:tcPr>
            <w:tcW w:w="1273" w:type="dxa"/>
          </w:tcPr>
          <w:p w14:paraId="7990EC26" w14:textId="77777777" w:rsidR="008F233F" w:rsidRPr="00497718" w:rsidRDefault="00CC3DEF">
            <w:pPr>
              <w:pStyle w:val="TableParagraph"/>
              <w:ind w:left="258" w:right="130"/>
              <w:jc w:val="center"/>
              <w:rPr>
                <w:rFonts w:ascii="仿宋" w:eastAsia="仿宋" w:hAnsi="仿宋"/>
                <w:sz w:val="24"/>
                <w:szCs w:val="24"/>
              </w:rPr>
            </w:pPr>
            <w:proofErr w:type="gramStart"/>
            <w:r w:rsidRPr="00497718">
              <w:rPr>
                <w:rFonts w:ascii="仿宋" w:eastAsia="仿宋" w:hAnsi="仿宋"/>
                <w:sz w:val="24"/>
                <w:szCs w:val="24"/>
              </w:rPr>
              <w:t>谢征宇</w:t>
            </w:r>
            <w:proofErr w:type="gramEnd"/>
            <w:r w:rsidRPr="00497718">
              <w:rPr>
                <w:rFonts w:ascii="仿宋" w:eastAsia="仿宋" w:hAnsi="仿宋"/>
                <w:sz w:val="24"/>
                <w:szCs w:val="24"/>
              </w:rPr>
              <w:t xml:space="preserve"> </w:t>
            </w:r>
          </w:p>
        </w:tc>
      </w:tr>
    </w:tbl>
    <w:p w14:paraId="3952369E" w14:textId="77777777" w:rsidR="008F233F" w:rsidRDefault="008F233F" w:rsidP="00497718">
      <w:pPr>
        <w:rPr>
          <w:sz w:val="24"/>
        </w:rPr>
        <w:sectPr w:rsidR="008F233F">
          <w:pgSz w:w="11910" w:h="16840"/>
          <w:pgMar w:top="1580" w:right="1220" w:bottom="280" w:left="1480" w:header="720" w:footer="720" w:gutter="0"/>
          <w:cols w:space="720"/>
        </w:sectPr>
      </w:pPr>
    </w:p>
    <w:p w14:paraId="5E1AA5FF" w14:textId="77777777" w:rsidR="008F233F" w:rsidRPr="00F649C8" w:rsidRDefault="00CC3DEF" w:rsidP="00497718">
      <w:pPr>
        <w:pStyle w:val="a3"/>
        <w:spacing w:before="62"/>
        <w:ind w:right="238"/>
        <w:jc w:val="center"/>
        <w:rPr>
          <w:rFonts w:ascii="仿宋" w:eastAsia="仿宋" w:hAnsi="仿宋"/>
          <w:b/>
        </w:rPr>
      </w:pPr>
      <w:r w:rsidRPr="00F649C8">
        <w:rPr>
          <w:rFonts w:ascii="仿宋" w:eastAsia="仿宋" w:hAnsi="仿宋"/>
          <w:b/>
        </w:rPr>
        <w:lastRenderedPageBreak/>
        <w:t>二等奖（8项）</w:t>
      </w:r>
    </w:p>
    <w:p w14:paraId="3F5F231E" w14:textId="77777777" w:rsidR="008F233F" w:rsidRDefault="008F233F">
      <w:pPr>
        <w:pStyle w:val="a3"/>
        <w:spacing w:before="5"/>
        <w:rPr>
          <w:sz w:val="15"/>
        </w:rPr>
      </w:pPr>
    </w:p>
    <w:tbl>
      <w:tblPr>
        <w:tblStyle w:val="TableNormal"/>
        <w:tblW w:w="9237"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8"/>
        <w:gridCol w:w="1274"/>
        <w:gridCol w:w="2268"/>
        <w:gridCol w:w="1867"/>
      </w:tblGrid>
      <w:tr w:rsidR="008F233F" w14:paraId="43AD43F1" w14:textId="77777777" w:rsidTr="00497718">
        <w:trPr>
          <w:trHeight w:val="755"/>
        </w:trPr>
        <w:tc>
          <w:tcPr>
            <w:tcW w:w="3828" w:type="dxa"/>
          </w:tcPr>
          <w:p w14:paraId="3FD31CED" w14:textId="77777777" w:rsidR="008F233F" w:rsidRPr="00497718" w:rsidRDefault="00CC3DEF">
            <w:pPr>
              <w:pStyle w:val="TableParagraph"/>
              <w:spacing w:before="200"/>
              <w:ind w:left="1544" w:right="1394"/>
              <w:jc w:val="center"/>
              <w:rPr>
                <w:rFonts w:ascii="仿宋" w:eastAsia="仿宋" w:hAnsi="仿宋"/>
                <w:sz w:val="24"/>
                <w:szCs w:val="24"/>
              </w:rPr>
            </w:pPr>
            <w:r w:rsidRPr="00497718">
              <w:rPr>
                <w:rFonts w:ascii="仿宋" w:eastAsia="仿宋" w:hAnsi="仿宋"/>
                <w:sz w:val="24"/>
                <w:szCs w:val="24"/>
              </w:rPr>
              <w:t xml:space="preserve">作品名 </w:t>
            </w:r>
          </w:p>
        </w:tc>
        <w:tc>
          <w:tcPr>
            <w:tcW w:w="1274" w:type="dxa"/>
          </w:tcPr>
          <w:p w14:paraId="21098093" w14:textId="77777777" w:rsidR="008F233F" w:rsidRPr="00497718" w:rsidRDefault="00CC3DEF">
            <w:pPr>
              <w:pStyle w:val="TableParagraph"/>
              <w:spacing w:before="200"/>
              <w:ind w:left="268" w:right="115"/>
              <w:jc w:val="center"/>
              <w:rPr>
                <w:rFonts w:ascii="仿宋" w:eastAsia="仿宋" w:hAnsi="仿宋"/>
                <w:sz w:val="24"/>
                <w:szCs w:val="24"/>
              </w:rPr>
            </w:pPr>
            <w:r w:rsidRPr="00497718">
              <w:rPr>
                <w:rFonts w:ascii="仿宋" w:eastAsia="仿宋" w:hAnsi="仿宋"/>
                <w:sz w:val="24"/>
                <w:szCs w:val="24"/>
              </w:rPr>
              <w:t xml:space="preserve">负责人 </w:t>
            </w:r>
          </w:p>
        </w:tc>
        <w:tc>
          <w:tcPr>
            <w:tcW w:w="2268" w:type="dxa"/>
          </w:tcPr>
          <w:p w14:paraId="04963E07" w14:textId="77777777" w:rsidR="008F233F" w:rsidRPr="00497718" w:rsidRDefault="00CC3DEF">
            <w:pPr>
              <w:pStyle w:val="TableParagraph"/>
              <w:spacing w:before="200"/>
              <w:ind w:left="333" w:right="184"/>
              <w:jc w:val="center"/>
              <w:rPr>
                <w:rFonts w:ascii="仿宋" w:eastAsia="仿宋" w:hAnsi="仿宋"/>
                <w:sz w:val="24"/>
                <w:szCs w:val="24"/>
              </w:rPr>
            </w:pPr>
            <w:r w:rsidRPr="00497718">
              <w:rPr>
                <w:rFonts w:ascii="仿宋" w:eastAsia="仿宋" w:hAnsi="仿宋"/>
                <w:sz w:val="24"/>
                <w:szCs w:val="24"/>
              </w:rPr>
              <w:t xml:space="preserve">成员 </w:t>
            </w:r>
          </w:p>
        </w:tc>
        <w:tc>
          <w:tcPr>
            <w:tcW w:w="1867" w:type="dxa"/>
          </w:tcPr>
          <w:p w14:paraId="12D655FB" w14:textId="77777777" w:rsidR="008F233F" w:rsidRPr="00497718" w:rsidRDefault="00CC3DEF">
            <w:pPr>
              <w:pStyle w:val="TableParagraph"/>
              <w:spacing w:before="200"/>
              <w:ind w:left="156" w:right="7"/>
              <w:jc w:val="center"/>
              <w:rPr>
                <w:rFonts w:ascii="仿宋" w:eastAsia="仿宋" w:hAnsi="仿宋"/>
                <w:sz w:val="24"/>
                <w:szCs w:val="24"/>
              </w:rPr>
            </w:pPr>
            <w:r w:rsidRPr="00497718">
              <w:rPr>
                <w:rFonts w:ascii="仿宋" w:eastAsia="仿宋" w:hAnsi="仿宋"/>
                <w:sz w:val="24"/>
                <w:szCs w:val="24"/>
              </w:rPr>
              <w:t xml:space="preserve">指导教师 </w:t>
            </w:r>
          </w:p>
        </w:tc>
      </w:tr>
      <w:tr w:rsidR="008F233F" w14:paraId="6080CFB5" w14:textId="77777777" w:rsidTr="00497718">
        <w:trPr>
          <w:trHeight w:val="726"/>
        </w:trPr>
        <w:tc>
          <w:tcPr>
            <w:tcW w:w="3828" w:type="dxa"/>
            <w:vAlign w:val="center"/>
          </w:tcPr>
          <w:p w14:paraId="69145282" w14:textId="77777777" w:rsidR="008F233F" w:rsidRPr="00497718" w:rsidRDefault="00CC3DEF" w:rsidP="00497718">
            <w:pPr>
              <w:pStyle w:val="TableParagraph"/>
              <w:spacing w:before="1" w:line="340" w:lineRule="atLeast"/>
              <w:ind w:left="1192" w:right="103" w:hanging="1080"/>
              <w:jc w:val="both"/>
              <w:rPr>
                <w:rFonts w:ascii="仿宋" w:eastAsia="仿宋" w:hAnsi="仿宋"/>
                <w:sz w:val="24"/>
                <w:szCs w:val="24"/>
              </w:rPr>
            </w:pPr>
            <w:r w:rsidRPr="00497718">
              <w:rPr>
                <w:rFonts w:ascii="仿宋" w:eastAsia="仿宋" w:hAnsi="仿宋"/>
                <w:spacing w:val="-1"/>
                <w:sz w:val="24"/>
                <w:szCs w:val="24"/>
              </w:rPr>
              <w:t>基于数字孪生的高速铁路运输能力</w:t>
            </w:r>
            <w:r w:rsidRPr="00497718">
              <w:rPr>
                <w:rFonts w:ascii="仿宋" w:eastAsia="仿宋" w:hAnsi="仿宋"/>
                <w:sz w:val="24"/>
                <w:szCs w:val="24"/>
              </w:rPr>
              <w:t xml:space="preserve">智能分析系统 </w:t>
            </w:r>
          </w:p>
        </w:tc>
        <w:tc>
          <w:tcPr>
            <w:tcW w:w="1274" w:type="dxa"/>
            <w:vAlign w:val="center"/>
          </w:tcPr>
          <w:p w14:paraId="4BAE3CE3" w14:textId="77777777" w:rsidR="008F233F" w:rsidRPr="00497718" w:rsidRDefault="00CC3DEF">
            <w:pPr>
              <w:pStyle w:val="TableParagraph"/>
              <w:ind w:left="242" w:right="115"/>
              <w:jc w:val="center"/>
              <w:rPr>
                <w:rFonts w:ascii="仿宋" w:eastAsia="仿宋" w:hAnsi="仿宋"/>
                <w:sz w:val="24"/>
                <w:szCs w:val="24"/>
              </w:rPr>
            </w:pPr>
            <w:r w:rsidRPr="00497718">
              <w:rPr>
                <w:rFonts w:ascii="仿宋" w:eastAsia="仿宋" w:hAnsi="仿宋"/>
                <w:sz w:val="24"/>
                <w:szCs w:val="24"/>
              </w:rPr>
              <w:t xml:space="preserve">高天泽 </w:t>
            </w:r>
          </w:p>
        </w:tc>
        <w:tc>
          <w:tcPr>
            <w:tcW w:w="2268" w:type="dxa"/>
            <w:vAlign w:val="center"/>
          </w:tcPr>
          <w:p w14:paraId="13725F04" w14:textId="77777777" w:rsidR="00497718" w:rsidRDefault="00CC3DEF" w:rsidP="00D52682">
            <w:pPr>
              <w:pStyle w:val="TableParagraph"/>
              <w:spacing w:before="1" w:line="340" w:lineRule="atLeast"/>
              <w:ind w:left="773" w:right="-29" w:hanging="665"/>
              <w:jc w:val="center"/>
              <w:rPr>
                <w:rFonts w:ascii="仿宋" w:eastAsia="仿宋" w:hAnsi="仿宋"/>
                <w:spacing w:val="-26"/>
                <w:sz w:val="24"/>
                <w:szCs w:val="24"/>
              </w:rPr>
            </w:pPr>
            <w:r w:rsidRPr="00497718">
              <w:rPr>
                <w:rFonts w:ascii="仿宋" w:eastAsia="仿宋" w:hAnsi="仿宋"/>
                <w:spacing w:val="-26"/>
                <w:sz w:val="24"/>
                <w:szCs w:val="24"/>
              </w:rPr>
              <w:t>郑好、马赫、孟子桓</w:t>
            </w:r>
            <w:r w:rsidR="00497718">
              <w:rPr>
                <w:rFonts w:ascii="仿宋" w:eastAsia="仿宋" w:hAnsi="仿宋" w:hint="eastAsia"/>
                <w:spacing w:val="-26"/>
                <w:sz w:val="24"/>
                <w:szCs w:val="24"/>
              </w:rPr>
              <w:t>、</w:t>
            </w:r>
          </w:p>
          <w:p w14:paraId="7662AD5F" w14:textId="25B3E7C2" w:rsidR="008F233F" w:rsidRPr="00497718" w:rsidRDefault="00CC3DEF" w:rsidP="00D52682">
            <w:pPr>
              <w:pStyle w:val="TableParagraph"/>
              <w:spacing w:before="1" w:line="340" w:lineRule="atLeast"/>
              <w:ind w:left="0" w:right="-29" w:firstLineChars="300" w:firstLine="720"/>
              <w:jc w:val="center"/>
              <w:rPr>
                <w:rFonts w:ascii="仿宋" w:eastAsia="仿宋" w:hAnsi="仿宋"/>
                <w:sz w:val="24"/>
                <w:szCs w:val="24"/>
              </w:rPr>
            </w:pPr>
            <w:r w:rsidRPr="00497718">
              <w:rPr>
                <w:rFonts w:ascii="仿宋" w:eastAsia="仿宋" w:hAnsi="仿宋"/>
                <w:sz w:val="24"/>
                <w:szCs w:val="24"/>
              </w:rPr>
              <w:t>王永磊</w:t>
            </w:r>
          </w:p>
        </w:tc>
        <w:tc>
          <w:tcPr>
            <w:tcW w:w="1867" w:type="dxa"/>
            <w:vAlign w:val="center"/>
          </w:tcPr>
          <w:p w14:paraId="42A21EB5" w14:textId="7ECBAAA0" w:rsidR="008F233F" w:rsidRPr="00497718" w:rsidRDefault="00CC3DEF" w:rsidP="00497718">
            <w:pPr>
              <w:pStyle w:val="TableParagraph"/>
              <w:ind w:left="146" w:right="19"/>
              <w:jc w:val="center"/>
              <w:rPr>
                <w:rFonts w:ascii="仿宋" w:eastAsia="仿宋" w:hAnsi="仿宋"/>
                <w:sz w:val="24"/>
                <w:szCs w:val="24"/>
              </w:rPr>
            </w:pPr>
            <w:r w:rsidRPr="00497718">
              <w:rPr>
                <w:rFonts w:ascii="仿宋" w:eastAsia="仿宋" w:hAnsi="仿宋"/>
                <w:sz w:val="24"/>
                <w:szCs w:val="24"/>
              </w:rPr>
              <w:t>陈军华</w:t>
            </w:r>
          </w:p>
        </w:tc>
      </w:tr>
      <w:tr w:rsidR="008F233F" w14:paraId="757F2C8E" w14:textId="77777777" w:rsidTr="00497718">
        <w:trPr>
          <w:trHeight w:val="726"/>
        </w:trPr>
        <w:tc>
          <w:tcPr>
            <w:tcW w:w="3828" w:type="dxa"/>
            <w:vAlign w:val="center"/>
          </w:tcPr>
          <w:p w14:paraId="48AD374F" w14:textId="77777777" w:rsidR="008F233F" w:rsidRPr="00497718" w:rsidRDefault="00CC3DEF" w:rsidP="00497718">
            <w:pPr>
              <w:pStyle w:val="TableParagraph"/>
              <w:spacing w:before="1" w:line="340" w:lineRule="atLeast"/>
              <w:ind w:left="592" w:right="103" w:hanging="480"/>
              <w:jc w:val="both"/>
              <w:rPr>
                <w:rFonts w:ascii="仿宋" w:eastAsia="仿宋" w:hAnsi="仿宋"/>
                <w:sz w:val="24"/>
                <w:szCs w:val="24"/>
              </w:rPr>
            </w:pPr>
            <w:r w:rsidRPr="00497718">
              <w:rPr>
                <w:rFonts w:ascii="仿宋" w:eastAsia="仿宋" w:hAnsi="仿宋"/>
                <w:spacing w:val="-1"/>
                <w:sz w:val="24"/>
                <w:szCs w:val="24"/>
              </w:rPr>
              <w:t>考虑用户友好的赛事场馆交通运力</w:t>
            </w:r>
            <w:r w:rsidRPr="00497718">
              <w:rPr>
                <w:rFonts w:ascii="仿宋" w:eastAsia="仿宋" w:hAnsi="仿宋"/>
                <w:sz w:val="24"/>
                <w:szCs w:val="24"/>
              </w:rPr>
              <w:t xml:space="preserve">匹配模型研究及系统开发 </w:t>
            </w:r>
          </w:p>
        </w:tc>
        <w:tc>
          <w:tcPr>
            <w:tcW w:w="1274" w:type="dxa"/>
            <w:vAlign w:val="center"/>
          </w:tcPr>
          <w:p w14:paraId="382FA266" w14:textId="77777777" w:rsidR="008F233F" w:rsidRPr="00497718" w:rsidRDefault="00CC3DEF">
            <w:pPr>
              <w:pStyle w:val="TableParagraph"/>
              <w:ind w:left="242" w:right="115"/>
              <w:jc w:val="center"/>
              <w:rPr>
                <w:rFonts w:ascii="仿宋" w:eastAsia="仿宋" w:hAnsi="仿宋"/>
                <w:sz w:val="24"/>
                <w:szCs w:val="24"/>
              </w:rPr>
            </w:pPr>
            <w:r w:rsidRPr="00497718">
              <w:rPr>
                <w:rFonts w:ascii="仿宋" w:eastAsia="仿宋" w:hAnsi="仿宋"/>
                <w:sz w:val="24"/>
                <w:szCs w:val="24"/>
              </w:rPr>
              <w:t xml:space="preserve">邢馨元 </w:t>
            </w:r>
          </w:p>
        </w:tc>
        <w:tc>
          <w:tcPr>
            <w:tcW w:w="2268" w:type="dxa"/>
            <w:vAlign w:val="center"/>
          </w:tcPr>
          <w:p w14:paraId="24856A39" w14:textId="77777777" w:rsidR="00497718" w:rsidRDefault="00CC3DEF" w:rsidP="00D52682">
            <w:pPr>
              <w:pStyle w:val="TableParagraph"/>
              <w:spacing w:before="1" w:line="340" w:lineRule="atLeast"/>
              <w:ind w:left="533" w:right="98" w:hanging="425"/>
              <w:jc w:val="center"/>
              <w:rPr>
                <w:rFonts w:ascii="仿宋" w:eastAsia="仿宋" w:hAnsi="仿宋"/>
                <w:spacing w:val="-14"/>
                <w:sz w:val="24"/>
                <w:szCs w:val="24"/>
              </w:rPr>
            </w:pPr>
            <w:r w:rsidRPr="00497718">
              <w:rPr>
                <w:rFonts w:ascii="仿宋" w:eastAsia="仿宋" w:hAnsi="仿宋"/>
                <w:spacing w:val="-14"/>
                <w:sz w:val="24"/>
                <w:szCs w:val="24"/>
              </w:rPr>
              <w:t>李晓岚、骆漯、</w:t>
            </w:r>
          </w:p>
          <w:p w14:paraId="1675EE96" w14:textId="5DCD5C8B" w:rsidR="008F233F" w:rsidRPr="00497718" w:rsidRDefault="00CC3DEF" w:rsidP="00D52682">
            <w:pPr>
              <w:pStyle w:val="TableParagraph"/>
              <w:spacing w:before="1" w:line="340" w:lineRule="atLeast"/>
              <w:ind w:left="533" w:right="98" w:hanging="425"/>
              <w:jc w:val="center"/>
              <w:rPr>
                <w:rFonts w:ascii="仿宋" w:eastAsia="仿宋" w:hAnsi="仿宋"/>
                <w:sz w:val="24"/>
                <w:szCs w:val="24"/>
              </w:rPr>
            </w:pPr>
            <w:r w:rsidRPr="00497718">
              <w:rPr>
                <w:rFonts w:ascii="仿宋" w:eastAsia="仿宋" w:hAnsi="仿宋"/>
                <w:spacing w:val="-14"/>
                <w:sz w:val="24"/>
                <w:szCs w:val="24"/>
              </w:rPr>
              <w:t>李云</w:t>
            </w:r>
            <w:r w:rsidRPr="00497718">
              <w:rPr>
                <w:rFonts w:ascii="仿宋" w:eastAsia="仿宋" w:hAnsi="仿宋"/>
                <w:sz w:val="24"/>
                <w:szCs w:val="24"/>
              </w:rPr>
              <w:t>逸、倪心睿</w:t>
            </w:r>
          </w:p>
        </w:tc>
        <w:tc>
          <w:tcPr>
            <w:tcW w:w="1867" w:type="dxa"/>
            <w:vAlign w:val="center"/>
          </w:tcPr>
          <w:p w14:paraId="454EA791" w14:textId="665DB881" w:rsidR="008F233F" w:rsidRPr="00497718" w:rsidRDefault="00CC3DEF" w:rsidP="00497718">
            <w:pPr>
              <w:pStyle w:val="TableParagraph"/>
              <w:ind w:left="146" w:right="19"/>
              <w:jc w:val="center"/>
              <w:rPr>
                <w:rFonts w:ascii="仿宋" w:eastAsia="仿宋" w:hAnsi="仿宋"/>
                <w:sz w:val="24"/>
                <w:szCs w:val="24"/>
              </w:rPr>
            </w:pPr>
            <w:r w:rsidRPr="00497718">
              <w:rPr>
                <w:rFonts w:ascii="仿宋" w:eastAsia="仿宋" w:hAnsi="仿宋"/>
                <w:sz w:val="24"/>
                <w:szCs w:val="24"/>
              </w:rPr>
              <w:t>黄爱玲</w:t>
            </w:r>
          </w:p>
        </w:tc>
      </w:tr>
      <w:tr w:rsidR="008F233F" w14:paraId="3CC2E315" w14:textId="77777777" w:rsidTr="00497718">
        <w:trPr>
          <w:trHeight w:val="726"/>
        </w:trPr>
        <w:tc>
          <w:tcPr>
            <w:tcW w:w="3828" w:type="dxa"/>
            <w:vAlign w:val="center"/>
          </w:tcPr>
          <w:p w14:paraId="2ADD3D59" w14:textId="77777777" w:rsidR="008F233F" w:rsidRPr="00497718" w:rsidRDefault="00CC3DEF" w:rsidP="00497718">
            <w:pPr>
              <w:pStyle w:val="TableParagraph"/>
              <w:spacing w:before="1" w:line="340" w:lineRule="atLeast"/>
              <w:ind w:left="1552" w:right="103" w:hanging="1440"/>
              <w:jc w:val="both"/>
              <w:rPr>
                <w:rFonts w:ascii="仿宋" w:eastAsia="仿宋" w:hAnsi="仿宋"/>
                <w:sz w:val="24"/>
                <w:szCs w:val="24"/>
              </w:rPr>
            </w:pPr>
            <w:r w:rsidRPr="00497718">
              <w:rPr>
                <w:rFonts w:ascii="仿宋" w:eastAsia="仿宋" w:hAnsi="仿宋"/>
                <w:spacing w:val="-1"/>
                <w:sz w:val="24"/>
                <w:szCs w:val="24"/>
              </w:rPr>
              <w:t>基于MR</w:t>
            </w:r>
            <w:r w:rsidRPr="00497718">
              <w:rPr>
                <w:rFonts w:ascii="仿宋" w:eastAsia="仿宋" w:hAnsi="仿宋"/>
                <w:sz w:val="24"/>
                <w:szCs w:val="24"/>
              </w:rPr>
              <w:t xml:space="preserve">的铁路车辆货检作业智能辅助系统 </w:t>
            </w:r>
          </w:p>
        </w:tc>
        <w:tc>
          <w:tcPr>
            <w:tcW w:w="1274" w:type="dxa"/>
            <w:vAlign w:val="center"/>
          </w:tcPr>
          <w:p w14:paraId="04873941" w14:textId="77777777" w:rsidR="008F233F" w:rsidRPr="00497718" w:rsidRDefault="00CC3DEF">
            <w:pPr>
              <w:pStyle w:val="TableParagraph"/>
              <w:ind w:left="242" w:right="115"/>
              <w:jc w:val="center"/>
              <w:rPr>
                <w:rFonts w:ascii="仿宋" w:eastAsia="仿宋" w:hAnsi="仿宋"/>
                <w:sz w:val="24"/>
                <w:szCs w:val="24"/>
              </w:rPr>
            </w:pPr>
            <w:r w:rsidRPr="00497718">
              <w:rPr>
                <w:rFonts w:ascii="仿宋" w:eastAsia="仿宋" w:hAnsi="仿宋"/>
                <w:sz w:val="24"/>
                <w:szCs w:val="24"/>
              </w:rPr>
              <w:t xml:space="preserve">陈增鑫 </w:t>
            </w:r>
          </w:p>
        </w:tc>
        <w:tc>
          <w:tcPr>
            <w:tcW w:w="2268" w:type="dxa"/>
            <w:vAlign w:val="center"/>
          </w:tcPr>
          <w:p w14:paraId="7A870C3F" w14:textId="77777777" w:rsidR="00497718" w:rsidRDefault="00CC3DEF" w:rsidP="00D52682">
            <w:pPr>
              <w:pStyle w:val="TableParagraph"/>
              <w:spacing w:before="1" w:line="340" w:lineRule="atLeast"/>
              <w:ind w:left="893" w:right="98" w:hanging="785"/>
              <w:jc w:val="center"/>
              <w:rPr>
                <w:rFonts w:ascii="仿宋" w:eastAsia="仿宋" w:hAnsi="仿宋"/>
                <w:spacing w:val="-14"/>
                <w:sz w:val="24"/>
                <w:szCs w:val="24"/>
              </w:rPr>
            </w:pPr>
            <w:r w:rsidRPr="00497718">
              <w:rPr>
                <w:rFonts w:ascii="仿宋" w:eastAsia="仿宋" w:hAnsi="仿宋"/>
                <w:spacing w:val="-14"/>
                <w:sz w:val="24"/>
                <w:szCs w:val="24"/>
              </w:rPr>
              <w:t>高天泽、张佳绮、</w:t>
            </w:r>
          </w:p>
          <w:p w14:paraId="52AC35C0" w14:textId="2A64238E" w:rsidR="008F233F" w:rsidRPr="00497718" w:rsidRDefault="00CC3DEF" w:rsidP="00D52682">
            <w:pPr>
              <w:pStyle w:val="TableParagraph"/>
              <w:spacing w:before="1" w:line="340" w:lineRule="atLeast"/>
              <w:ind w:left="893" w:right="98" w:hanging="785"/>
              <w:jc w:val="center"/>
              <w:rPr>
                <w:rFonts w:ascii="仿宋" w:eastAsia="仿宋" w:hAnsi="仿宋"/>
                <w:sz w:val="24"/>
                <w:szCs w:val="24"/>
              </w:rPr>
            </w:pPr>
            <w:r w:rsidRPr="00497718">
              <w:rPr>
                <w:rFonts w:ascii="仿宋" w:eastAsia="仿宋" w:hAnsi="仿宋"/>
                <w:spacing w:val="-14"/>
                <w:sz w:val="24"/>
                <w:szCs w:val="24"/>
              </w:rPr>
              <w:t>李</w:t>
            </w:r>
            <w:r w:rsidRPr="00497718">
              <w:rPr>
                <w:rFonts w:ascii="仿宋" w:eastAsia="仿宋" w:hAnsi="仿宋"/>
                <w:sz w:val="24"/>
                <w:szCs w:val="24"/>
              </w:rPr>
              <w:t>尚洋</w:t>
            </w:r>
          </w:p>
        </w:tc>
        <w:tc>
          <w:tcPr>
            <w:tcW w:w="1867" w:type="dxa"/>
            <w:vAlign w:val="center"/>
          </w:tcPr>
          <w:p w14:paraId="3396D700" w14:textId="347C1AC9" w:rsidR="008F233F" w:rsidRPr="00497718" w:rsidRDefault="00CC3DEF" w:rsidP="00497718">
            <w:pPr>
              <w:pStyle w:val="TableParagraph"/>
              <w:ind w:left="156" w:right="19"/>
              <w:jc w:val="center"/>
              <w:rPr>
                <w:rFonts w:ascii="仿宋" w:eastAsia="仿宋" w:hAnsi="仿宋"/>
                <w:sz w:val="24"/>
                <w:szCs w:val="24"/>
              </w:rPr>
            </w:pPr>
            <w:r w:rsidRPr="00497718">
              <w:rPr>
                <w:rFonts w:ascii="仿宋" w:eastAsia="仿宋" w:hAnsi="仿宋"/>
                <w:spacing w:val="-14"/>
                <w:sz w:val="24"/>
                <w:szCs w:val="24"/>
              </w:rPr>
              <w:t>徐彬、王志美</w:t>
            </w:r>
          </w:p>
        </w:tc>
      </w:tr>
      <w:tr w:rsidR="008F233F" w14:paraId="441C9339" w14:textId="77777777" w:rsidTr="00497718">
        <w:trPr>
          <w:trHeight w:val="726"/>
        </w:trPr>
        <w:tc>
          <w:tcPr>
            <w:tcW w:w="3828" w:type="dxa"/>
            <w:vAlign w:val="center"/>
          </w:tcPr>
          <w:p w14:paraId="1B8E6C6E" w14:textId="77777777" w:rsidR="008F233F" w:rsidRPr="00497718" w:rsidRDefault="00CC3DEF" w:rsidP="00497718">
            <w:pPr>
              <w:pStyle w:val="TableParagraph"/>
              <w:spacing w:before="1" w:line="340" w:lineRule="atLeast"/>
              <w:ind w:left="1312" w:right="103" w:hanging="1200"/>
              <w:jc w:val="both"/>
              <w:rPr>
                <w:rFonts w:ascii="仿宋" w:eastAsia="仿宋" w:hAnsi="仿宋"/>
                <w:sz w:val="24"/>
                <w:szCs w:val="24"/>
              </w:rPr>
            </w:pPr>
            <w:r w:rsidRPr="00497718">
              <w:rPr>
                <w:rFonts w:ascii="仿宋" w:eastAsia="仿宋" w:hAnsi="仿宋"/>
                <w:spacing w:val="-1"/>
                <w:sz w:val="24"/>
                <w:szCs w:val="24"/>
              </w:rPr>
              <w:t>基于主动限速的冬奥走廊运行仿真</w:t>
            </w:r>
            <w:r w:rsidRPr="00497718">
              <w:rPr>
                <w:rFonts w:ascii="仿宋" w:eastAsia="仿宋" w:hAnsi="仿宋"/>
                <w:sz w:val="24"/>
                <w:szCs w:val="24"/>
              </w:rPr>
              <w:t xml:space="preserve">与安全评价 </w:t>
            </w:r>
          </w:p>
        </w:tc>
        <w:tc>
          <w:tcPr>
            <w:tcW w:w="1274" w:type="dxa"/>
            <w:vAlign w:val="center"/>
          </w:tcPr>
          <w:p w14:paraId="41E27C98" w14:textId="77777777" w:rsidR="008F233F" w:rsidRPr="00497718" w:rsidRDefault="00CC3DEF">
            <w:pPr>
              <w:pStyle w:val="TableParagraph"/>
              <w:ind w:left="242" w:right="115"/>
              <w:jc w:val="center"/>
              <w:rPr>
                <w:rFonts w:ascii="仿宋" w:eastAsia="仿宋" w:hAnsi="仿宋"/>
                <w:sz w:val="24"/>
                <w:szCs w:val="24"/>
              </w:rPr>
            </w:pPr>
            <w:r w:rsidRPr="00497718">
              <w:rPr>
                <w:rFonts w:ascii="仿宋" w:eastAsia="仿宋" w:hAnsi="仿宋"/>
                <w:sz w:val="24"/>
                <w:szCs w:val="24"/>
              </w:rPr>
              <w:t xml:space="preserve">刘思劲 </w:t>
            </w:r>
          </w:p>
        </w:tc>
        <w:tc>
          <w:tcPr>
            <w:tcW w:w="2268" w:type="dxa"/>
            <w:vAlign w:val="center"/>
          </w:tcPr>
          <w:p w14:paraId="30974D90" w14:textId="77777777" w:rsidR="00497718" w:rsidRDefault="00CC3DEF" w:rsidP="00D52682">
            <w:pPr>
              <w:pStyle w:val="TableParagraph"/>
              <w:spacing w:before="1" w:line="340" w:lineRule="atLeast"/>
              <w:ind w:left="1012" w:right="98" w:hanging="905"/>
              <w:jc w:val="center"/>
              <w:rPr>
                <w:rFonts w:ascii="仿宋" w:eastAsia="仿宋" w:hAnsi="仿宋"/>
                <w:spacing w:val="-14"/>
                <w:sz w:val="24"/>
                <w:szCs w:val="24"/>
              </w:rPr>
            </w:pPr>
            <w:r w:rsidRPr="00497718">
              <w:rPr>
                <w:rFonts w:ascii="仿宋" w:eastAsia="仿宋" w:hAnsi="仿宋"/>
                <w:spacing w:val="-14"/>
                <w:sz w:val="24"/>
                <w:szCs w:val="24"/>
              </w:rPr>
              <w:t>路戈语、何一康、</w:t>
            </w:r>
          </w:p>
          <w:p w14:paraId="28D2BBBF" w14:textId="5EB4B701" w:rsidR="008F233F" w:rsidRPr="00497718" w:rsidRDefault="00CC3DEF" w:rsidP="00D52682">
            <w:pPr>
              <w:pStyle w:val="TableParagraph"/>
              <w:spacing w:before="1" w:line="340" w:lineRule="atLeast"/>
              <w:ind w:left="1012" w:right="98" w:hanging="905"/>
              <w:jc w:val="center"/>
              <w:rPr>
                <w:rFonts w:ascii="仿宋" w:eastAsia="仿宋" w:hAnsi="仿宋"/>
                <w:sz w:val="24"/>
                <w:szCs w:val="24"/>
              </w:rPr>
            </w:pPr>
            <w:r w:rsidRPr="00497718">
              <w:rPr>
                <w:rFonts w:ascii="仿宋" w:eastAsia="仿宋" w:hAnsi="仿宋"/>
                <w:spacing w:val="-14"/>
                <w:sz w:val="24"/>
                <w:szCs w:val="24"/>
              </w:rPr>
              <w:t>王</w:t>
            </w:r>
            <w:r w:rsidRPr="00497718">
              <w:rPr>
                <w:rFonts w:ascii="仿宋" w:eastAsia="仿宋" w:hAnsi="仿宋"/>
                <w:sz w:val="24"/>
                <w:szCs w:val="24"/>
              </w:rPr>
              <w:t>猛</w:t>
            </w:r>
          </w:p>
        </w:tc>
        <w:tc>
          <w:tcPr>
            <w:tcW w:w="1867" w:type="dxa"/>
            <w:vAlign w:val="center"/>
          </w:tcPr>
          <w:p w14:paraId="377950C6" w14:textId="181C5668" w:rsidR="008F233F" w:rsidRPr="00497718" w:rsidRDefault="00CC3DEF" w:rsidP="00497718">
            <w:pPr>
              <w:pStyle w:val="TableParagraph"/>
              <w:ind w:left="146" w:right="19"/>
              <w:jc w:val="center"/>
              <w:rPr>
                <w:rFonts w:ascii="仿宋" w:eastAsia="仿宋" w:hAnsi="仿宋"/>
                <w:sz w:val="24"/>
                <w:szCs w:val="24"/>
              </w:rPr>
            </w:pPr>
            <w:r w:rsidRPr="00497718">
              <w:rPr>
                <w:rFonts w:ascii="仿宋" w:eastAsia="仿宋" w:hAnsi="仿宋"/>
                <w:sz w:val="24"/>
                <w:szCs w:val="24"/>
              </w:rPr>
              <w:t>奇格奇</w:t>
            </w:r>
          </w:p>
        </w:tc>
      </w:tr>
      <w:tr w:rsidR="008F233F" w14:paraId="1D206591" w14:textId="77777777" w:rsidTr="00497718">
        <w:trPr>
          <w:trHeight w:val="726"/>
        </w:trPr>
        <w:tc>
          <w:tcPr>
            <w:tcW w:w="3828" w:type="dxa"/>
            <w:vAlign w:val="center"/>
          </w:tcPr>
          <w:p w14:paraId="1748BCA3" w14:textId="77777777" w:rsidR="008F233F" w:rsidRPr="00497718" w:rsidRDefault="00CC3DEF" w:rsidP="00497718">
            <w:pPr>
              <w:pStyle w:val="TableParagraph"/>
              <w:spacing w:before="1" w:line="340" w:lineRule="atLeast"/>
              <w:ind w:left="1672" w:right="103" w:hanging="1560"/>
              <w:jc w:val="both"/>
              <w:rPr>
                <w:rFonts w:ascii="仿宋" w:eastAsia="仿宋" w:hAnsi="仿宋"/>
                <w:sz w:val="24"/>
                <w:szCs w:val="24"/>
              </w:rPr>
            </w:pPr>
            <w:r w:rsidRPr="00497718">
              <w:rPr>
                <w:rFonts w:ascii="仿宋" w:eastAsia="仿宋" w:hAnsi="仿宋"/>
                <w:spacing w:val="-1"/>
                <w:sz w:val="24"/>
                <w:szCs w:val="24"/>
              </w:rPr>
              <w:t>基于激光雷达的铁路限界距离计算</w:t>
            </w:r>
            <w:r w:rsidRPr="00497718">
              <w:rPr>
                <w:rFonts w:ascii="仿宋" w:eastAsia="仿宋" w:hAnsi="仿宋"/>
                <w:sz w:val="24"/>
                <w:szCs w:val="24"/>
              </w:rPr>
              <w:t xml:space="preserve">研究 </w:t>
            </w:r>
          </w:p>
        </w:tc>
        <w:tc>
          <w:tcPr>
            <w:tcW w:w="1274" w:type="dxa"/>
            <w:vAlign w:val="center"/>
          </w:tcPr>
          <w:p w14:paraId="5C798544" w14:textId="77777777" w:rsidR="008F233F" w:rsidRPr="00497718" w:rsidRDefault="00CC3DEF">
            <w:pPr>
              <w:pStyle w:val="TableParagraph"/>
              <w:ind w:left="242" w:right="115"/>
              <w:jc w:val="center"/>
              <w:rPr>
                <w:rFonts w:ascii="仿宋" w:eastAsia="仿宋" w:hAnsi="仿宋"/>
                <w:sz w:val="24"/>
                <w:szCs w:val="24"/>
              </w:rPr>
            </w:pPr>
            <w:r w:rsidRPr="00497718">
              <w:rPr>
                <w:rFonts w:ascii="仿宋" w:eastAsia="仿宋" w:hAnsi="仿宋"/>
                <w:sz w:val="24"/>
                <w:szCs w:val="24"/>
              </w:rPr>
              <w:t xml:space="preserve">冀柯维 </w:t>
            </w:r>
          </w:p>
        </w:tc>
        <w:tc>
          <w:tcPr>
            <w:tcW w:w="2268" w:type="dxa"/>
            <w:vAlign w:val="center"/>
          </w:tcPr>
          <w:p w14:paraId="3CFA698E" w14:textId="55DD98F3" w:rsidR="008F233F" w:rsidRPr="00497718" w:rsidRDefault="00CC3DEF" w:rsidP="00D52682">
            <w:pPr>
              <w:pStyle w:val="TableParagraph"/>
              <w:ind w:left="333" w:right="205"/>
              <w:jc w:val="center"/>
              <w:rPr>
                <w:rFonts w:ascii="仿宋" w:eastAsia="仿宋" w:hAnsi="仿宋"/>
                <w:sz w:val="24"/>
                <w:szCs w:val="24"/>
              </w:rPr>
            </w:pPr>
            <w:r w:rsidRPr="00497718">
              <w:rPr>
                <w:rFonts w:ascii="仿宋" w:eastAsia="仿宋" w:hAnsi="仿宋"/>
                <w:sz w:val="24"/>
                <w:szCs w:val="24"/>
              </w:rPr>
              <w:t>杨诺、姜宸</w:t>
            </w:r>
          </w:p>
        </w:tc>
        <w:tc>
          <w:tcPr>
            <w:tcW w:w="1867" w:type="dxa"/>
            <w:vAlign w:val="center"/>
          </w:tcPr>
          <w:p w14:paraId="6DB03CFB" w14:textId="122B8EE7" w:rsidR="008F233F" w:rsidRPr="00497718" w:rsidRDefault="00CC3DEF" w:rsidP="00497718">
            <w:pPr>
              <w:pStyle w:val="TableParagraph"/>
              <w:ind w:left="146" w:right="19"/>
              <w:jc w:val="center"/>
              <w:rPr>
                <w:rFonts w:ascii="仿宋" w:eastAsia="仿宋" w:hAnsi="仿宋"/>
                <w:sz w:val="24"/>
                <w:szCs w:val="24"/>
              </w:rPr>
            </w:pPr>
            <w:r w:rsidRPr="00497718">
              <w:rPr>
                <w:rFonts w:ascii="仿宋" w:eastAsia="仿宋" w:hAnsi="仿宋"/>
                <w:sz w:val="24"/>
                <w:szCs w:val="24"/>
              </w:rPr>
              <w:t>陈超</w:t>
            </w:r>
          </w:p>
        </w:tc>
      </w:tr>
      <w:tr w:rsidR="008F233F" w14:paraId="5639B935" w14:textId="77777777" w:rsidTr="00497718">
        <w:trPr>
          <w:trHeight w:val="726"/>
        </w:trPr>
        <w:tc>
          <w:tcPr>
            <w:tcW w:w="3828" w:type="dxa"/>
            <w:vAlign w:val="center"/>
          </w:tcPr>
          <w:p w14:paraId="7EE5333B" w14:textId="77777777" w:rsidR="008F233F" w:rsidRPr="00497718" w:rsidRDefault="00CC3DEF" w:rsidP="00497718">
            <w:pPr>
              <w:pStyle w:val="TableParagraph"/>
              <w:spacing w:before="1" w:line="340" w:lineRule="atLeast"/>
              <w:ind w:left="712" w:right="103" w:hanging="600"/>
              <w:jc w:val="both"/>
              <w:rPr>
                <w:rFonts w:ascii="仿宋" w:eastAsia="仿宋" w:hAnsi="仿宋"/>
                <w:sz w:val="24"/>
                <w:szCs w:val="24"/>
              </w:rPr>
            </w:pPr>
            <w:r w:rsidRPr="00497718">
              <w:rPr>
                <w:rFonts w:ascii="仿宋" w:eastAsia="仿宋" w:hAnsi="仿宋"/>
                <w:spacing w:val="-1"/>
                <w:sz w:val="24"/>
                <w:szCs w:val="24"/>
              </w:rPr>
              <w:t>面向冬奥枢纽异质化接驳需求的灵</w:t>
            </w:r>
            <w:r w:rsidRPr="00497718">
              <w:rPr>
                <w:rFonts w:ascii="仿宋" w:eastAsia="仿宋" w:hAnsi="仿宋"/>
                <w:sz w:val="24"/>
                <w:szCs w:val="24"/>
              </w:rPr>
              <w:t xml:space="preserve">活型公交预约调度系统 </w:t>
            </w:r>
          </w:p>
        </w:tc>
        <w:tc>
          <w:tcPr>
            <w:tcW w:w="1274" w:type="dxa"/>
            <w:vAlign w:val="center"/>
          </w:tcPr>
          <w:p w14:paraId="39EB4A2E" w14:textId="77777777" w:rsidR="008F233F" w:rsidRPr="00497718" w:rsidRDefault="00CC3DEF">
            <w:pPr>
              <w:pStyle w:val="TableParagraph"/>
              <w:spacing w:before="151"/>
              <w:ind w:left="242" w:right="115"/>
              <w:jc w:val="center"/>
              <w:rPr>
                <w:rFonts w:ascii="仿宋" w:eastAsia="仿宋" w:hAnsi="仿宋"/>
                <w:sz w:val="24"/>
                <w:szCs w:val="24"/>
              </w:rPr>
            </w:pPr>
            <w:r w:rsidRPr="00497718">
              <w:rPr>
                <w:rFonts w:ascii="仿宋" w:eastAsia="仿宋" w:hAnsi="仿宋"/>
                <w:sz w:val="24"/>
                <w:szCs w:val="24"/>
              </w:rPr>
              <w:t xml:space="preserve">都钺 </w:t>
            </w:r>
          </w:p>
        </w:tc>
        <w:tc>
          <w:tcPr>
            <w:tcW w:w="2268" w:type="dxa"/>
            <w:vAlign w:val="center"/>
          </w:tcPr>
          <w:p w14:paraId="617E89FA" w14:textId="77777777" w:rsidR="00497718" w:rsidRDefault="00CC3DEF" w:rsidP="00D52682">
            <w:pPr>
              <w:pStyle w:val="TableParagraph"/>
              <w:spacing w:before="1" w:line="340" w:lineRule="atLeast"/>
              <w:ind w:left="533" w:right="98" w:hanging="425"/>
              <w:jc w:val="center"/>
              <w:rPr>
                <w:rFonts w:ascii="仿宋" w:eastAsia="仿宋" w:hAnsi="仿宋"/>
                <w:spacing w:val="-15"/>
                <w:sz w:val="24"/>
                <w:szCs w:val="24"/>
              </w:rPr>
            </w:pPr>
            <w:r w:rsidRPr="00497718">
              <w:rPr>
                <w:rFonts w:ascii="仿宋" w:eastAsia="仿宋" w:hAnsi="仿宋"/>
                <w:spacing w:val="-15"/>
                <w:sz w:val="24"/>
                <w:szCs w:val="24"/>
              </w:rPr>
              <w:t>邹婕、邹恺杰、</w:t>
            </w:r>
          </w:p>
          <w:p w14:paraId="1289A858" w14:textId="31417839" w:rsidR="008F233F" w:rsidRPr="00497718" w:rsidRDefault="00CC3DEF" w:rsidP="00D52682">
            <w:pPr>
              <w:pStyle w:val="TableParagraph"/>
              <w:spacing w:before="1" w:line="340" w:lineRule="atLeast"/>
              <w:ind w:left="533" w:right="98" w:hanging="425"/>
              <w:jc w:val="center"/>
              <w:rPr>
                <w:rFonts w:ascii="仿宋" w:eastAsia="仿宋" w:hAnsi="仿宋"/>
                <w:sz w:val="24"/>
                <w:szCs w:val="24"/>
              </w:rPr>
            </w:pPr>
            <w:r w:rsidRPr="00497718">
              <w:rPr>
                <w:rFonts w:ascii="仿宋" w:eastAsia="仿宋" w:hAnsi="仿宋"/>
                <w:spacing w:val="-15"/>
                <w:sz w:val="24"/>
                <w:szCs w:val="24"/>
              </w:rPr>
              <w:t>李文</w:t>
            </w:r>
            <w:r w:rsidRPr="00497718">
              <w:rPr>
                <w:rFonts w:ascii="仿宋" w:eastAsia="仿宋" w:hAnsi="仿宋"/>
                <w:sz w:val="24"/>
                <w:szCs w:val="24"/>
              </w:rPr>
              <w:t>倩、曹靖萱</w:t>
            </w:r>
          </w:p>
        </w:tc>
        <w:tc>
          <w:tcPr>
            <w:tcW w:w="1867" w:type="dxa"/>
            <w:vAlign w:val="center"/>
          </w:tcPr>
          <w:p w14:paraId="460C0572" w14:textId="2C15F375" w:rsidR="008F233F" w:rsidRPr="00497718" w:rsidRDefault="00CC3DEF" w:rsidP="00497718">
            <w:pPr>
              <w:pStyle w:val="TableParagraph"/>
              <w:spacing w:before="1" w:line="340" w:lineRule="atLeast"/>
              <w:ind w:left="669" w:right="120" w:hanging="540"/>
              <w:jc w:val="center"/>
              <w:rPr>
                <w:rFonts w:ascii="仿宋" w:eastAsia="仿宋" w:hAnsi="仿宋"/>
                <w:sz w:val="24"/>
                <w:szCs w:val="24"/>
              </w:rPr>
            </w:pPr>
            <w:r w:rsidRPr="00497718">
              <w:rPr>
                <w:rFonts w:ascii="仿宋" w:eastAsia="仿宋" w:hAnsi="仿宋"/>
                <w:spacing w:val="-1"/>
                <w:sz w:val="24"/>
                <w:szCs w:val="24"/>
              </w:rPr>
              <w:t>奇格奇,张文</w:t>
            </w:r>
            <w:r w:rsidRPr="00497718">
              <w:rPr>
                <w:rFonts w:ascii="仿宋" w:eastAsia="仿宋" w:hAnsi="仿宋"/>
                <w:sz w:val="24"/>
                <w:szCs w:val="24"/>
              </w:rPr>
              <w:t>义</w:t>
            </w:r>
          </w:p>
        </w:tc>
      </w:tr>
      <w:tr w:rsidR="008F233F" w14:paraId="1FEA8605" w14:textId="77777777" w:rsidTr="00497718">
        <w:trPr>
          <w:trHeight w:val="726"/>
        </w:trPr>
        <w:tc>
          <w:tcPr>
            <w:tcW w:w="3828" w:type="dxa"/>
            <w:vAlign w:val="center"/>
          </w:tcPr>
          <w:p w14:paraId="7F831B70" w14:textId="77777777" w:rsidR="008F233F" w:rsidRPr="00497718" w:rsidRDefault="00CC3DEF" w:rsidP="00497718">
            <w:pPr>
              <w:pStyle w:val="TableParagraph"/>
              <w:spacing w:before="1" w:line="340" w:lineRule="atLeast"/>
              <w:ind w:left="1192" w:right="103" w:hanging="1080"/>
              <w:jc w:val="both"/>
              <w:rPr>
                <w:rFonts w:ascii="仿宋" w:eastAsia="仿宋" w:hAnsi="仿宋"/>
                <w:sz w:val="24"/>
                <w:szCs w:val="24"/>
              </w:rPr>
            </w:pPr>
            <w:r w:rsidRPr="00497718">
              <w:rPr>
                <w:rFonts w:ascii="仿宋" w:eastAsia="仿宋" w:hAnsi="仿宋"/>
                <w:spacing w:val="-1"/>
                <w:sz w:val="24"/>
                <w:szCs w:val="24"/>
              </w:rPr>
              <w:t>高烈度地震区新型榫卯式预制拼装</w:t>
            </w:r>
            <w:r w:rsidRPr="00497718">
              <w:rPr>
                <w:rFonts w:ascii="仿宋" w:eastAsia="仿宋" w:hAnsi="仿宋"/>
                <w:sz w:val="24"/>
                <w:szCs w:val="24"/>
              </w:rPr>
              <w:t xml:space="preserve">桥墩结构研究 </w:t>
            </w:r>
          </w:p>
        </w:tc>
        <w:tc>
          <w:tcPr>
            <w:tcW w:w="1274" w:type="dxa"/>
            <w:vAlign w:val="center"/>
          </w:tcPr>
          <w:p w14:paraId="63C09B2F" w14:textId="77777777" w:rsidR="008F233F" w:rsidRPr="00497718" w:rsidRDefault="00CC3DEF">
            <w:pPr>
              <w:pStyle w:val="TableParagraph"/>
              <w:spacing w:before="151"/>
              <w:ind w:left="242" w:right="115"/>
              <w:jc w:val="center"/>
              <w:rPr>
                <w:rFonts w:ascii="仿宋" w:eastAsia="仿宋" w:hAnsi="仿宋"/>
                <w:sz w:val="24"/>
                <w:szCs w:val="24"/>
              </w:rPr>
            </w:pPr>
            <w:r w:rsidRPr="00497718">
              <w:rPr>
                <w:rFonts w:ascii="仿宋" w:eastAsia="仿宋" w:hAnsi="仿宋"/>
                <w:sz w:val="24"/>
                <w:szCs w:val="24"/>
              </w:rPr>
              <w:t xml:space="preserve">宛洪宇 </w:t>
            </w:r>
          </w:p>
        </w:tc>
        <w:tc>
          <w:tcPr>
            <w:tcW w:w="2268" w:type="dxa"/>
            <w:vAlign w:val="center"/>
          </w:tcPr>
          <w:p w14:paraId="22980865" w14:textId="77777777" w:rsidR="00497718" w:rsidRDefault="00CC3DEF" w:rsidP="00D52682">
            <w:pPr>
              <w:pStyle w:val="TableParagraph"/>
              <w:spacing w:before="1" w:line="340" w:lineRule="atLeast"/>
              <w:ind w:left="413" w:right="98" w:hanging="305"/>
              <w:jc w:val="center"/>
              <w:rPr>
                <w:rFonts w:ascii="仿宋" w:eastAsia="仿宋" w:hAnsi="仿宋"/>
                <w:spacing w:val="-14"/>
                <w:sz w:val="24"/>
                <w:szCs w:val="24"/>
              </w:rPr>
            </w:pPr>
            <w:r w:rsidRPr="00497718">
              <w:rPr>
                <w:rFonts w:ascii="仿宋" w:eastAsia="仿宋" w:hAnsi="仿宋"/>
                <w:spacing w:val="-14"/>
                <w:sz w:val="24"/>
                <w:szCs w:val="24"/>
              </w:rPr>
              <w:t>黄钰涵、葛帅杰、</w:t>
            </w:r>
          </w:p>
          <w:p w14:paraId="6F0E51E2" w14:textId="37ADE34C" w:rsidR="008F233F" w:rsidRPr="00497718" w:rsidRDefault="00CC3DEF" w:rsidP="00D52682">
            <w:pPr>
              <w:pStyle w:val="TableParagraph"/>
              <w:spacing w:before="1" w:line="340" w:lineRule="atLeast"/>
              <w:ind w:left="413" w:right="98" w:hanging="305"/>
              <w:jc w:val="center"/>
              <w:rPr>
                <w:rFonts w:ascii="仿宋" w:eastAsia="仿宋" w:hAnsi="仿宋"/>
                <w:sz w:val="24"/>
                <w:szCs w:val="24"/>
              </w:rPr>
            </w:pPr>
            <w:r w:rsidRPr="00497718">
              <w:rPr>
                <w:rFonts w:ascii="仿宋" w:eastAsia="仿宋" w:hAnsi="仿宋"/>
                <w:spacing w:val="-14"/>
                <w:sz w:val="24"/>
                <w:szCs w:val="24"/>
              </w:rPr>
              <w:t>骆</w:t>
            </w:r>
            <w:r w:rsidRPr="00497718">
              <w:rPr>
                <w:rFonts w:ascii="仿宋" w:eastAsia="仿宋" w:hAnsi="仿宋"/>
                <w:sz w:val="24"/>
                <w:szCs w:val="24"/>
              </w:rPr>
              <w:t>茂源、高文彬</w:t>
            </w:r>
          </w:p>
        </w:tc>
        <w:tc>
          <w:tcPr>
            <w:tcW w:w="1867" w:type="dxa"/>
            <w:vAlign w:val="center"/>
          </w:tcPr>
          <w:p w14:paraId="136835F4" w14:textId="6129AA8A" w:rsidR="008F233F" w:rsidRPr="00497718" w:rsidRDefault="00CC3DEF" w:rsidP="00497718">
            <w:pPr>
              <w:pStyle w:val="TableParagraph"/>
              <w:spacing w:before="151"/>
              <w:ind w:left="146" w:right="19"/>
              <w:jc w:val="center"/>
              <w:rPr>
                <w:rFonts w:ascii="仿宋" w:eastAsia="仿宋" w:hAnsi="仿宋"/>
                <w:sz w:val="24"/>
                <w:szCs w:val="24"/>
              </w:rPr>
            </w:pPr>
            <w:r w:rsidRPr="00497718">
              <w:rPr>
                <w:rFonts w:ascii="仿宋" w:eastAsia="仿宋" w:hAnsi="仿宋"/>
                <w:sz w:val="24"/>
                <w:szCs w:val="24"/>
              </w:rPr>
              <w:t>江辉</w:t>
            </w:r>
          </w:p>
        </w:tc>
      </w:tr>
      <w:tr w:rsidR="008F233F" w14:paraId="23DCD51B" w14:textId="77777777" w:rsidTr="00497718">
        <w:trPr>
          <w:trHeight w:val="729"/>
        </w:trPr>
        <w:tc>
          <w:tcPr>
            <w:tcW w:w="3828" w:type="dxa"/>
            <w:vAlign w:val="center"/>
          </w:tcPr>
          <w:p w14:paraId="03242006" w14:textId="77777777" w:rsidR="008F233F" w:rsidRPr="00497718" w:rsidRDefault="00CC3DEF" w:rsidP="00497718">
            <w:pPr>
              <w:pStyle w:val="TableParagraph"/>
              <w:spacing w:before="1" w:line="340" w:lineRule="atLeast"/>
              <w:ind w:left="352" w:right="103" w:hanging="240"/>
              <w:jc w:val="both"/>
              <w:rPr>
                <w:rFonts w:ascii="仿宋" w:eastAsia="仿宋" w:hAnsi="仿宋"/>
                <w:sz w:val="24"/>
                <w:szCs w:val="24"/>
              </w:rPr>
            </w:pPr>
            <w:r w:rsidRPr="00497718">
              <w:rPr>
                <w:rFonts w:ascii="仿宋" w:eastAsia="仿宋" w:hAnsi="仿宋"/>
                <w:spacing w:val="-1"/>
                <w:sz w:val="24"/>
                <w:szCs w:val="24"/>
              </w:rPr>
              <w:t>非常态轨道交通乘客路径选择行为</w:t>
            </w:r>
            <w:r w:rsidRPr="00497718">
              <w:rPr>
                <w:rFonts w:ascii="仿宋" w:eastAsia="仿宋" w:hAnsi="仿宋"/>
                <w:sz w:val="24"/>
                <w:szCs w:val="24"/>
              </w:rPr>
              <w:t xml:space="preserve">研究及应急接驳公交方案研究 </w:t>
            </w:r>
          </w:p>
        </w:tc>
        <w:tc>
          <w:tcPr>
            <w:tcW w:w="1274" w:type="dxa"/>
            <w:vAlign w:val="center"/>
          </w:tcPr>
          <w:p w14:paraId="1BED2E1E" w14:textId="77777777" w:rsidR="008F233F" w:rsidRPr="00497718" w:rsidRDefault="00CC3DEF">
            <w:pPr>
              <w:pStyle w:val="TableParagraph"/>
              <w:spacing w:before="151"/>
              <w:ind w:left="242" w:right="115"/>
              <w:jc w:val="center"/>
              <w:rPr>
                <w:rFonts w:ascii="仿宋" w:eastAsia="仿宋" w:hAnsi="仿宋"/>
                <w:sz w:val="24"/>
                <w:szCs w:val="24"/>
              </w:rPr>
            </w:pPr>
            <w:r w:rsidRPr="00497718">
              <w:rPr>
                <w:rFonts w:ascii="仿宋" w:eastAsia="仿宋" w:hAnsi="仿宋"/>
                <w:sz w:val="24"/>
                <w:szCs w:val="24"/>
              </w:rPr>
              <w:t xml:space="preserve">邹小川 </w:t>
            </w:r>
          </w:p>
        </w:tc>
        <w:tc>
          <w:tcPr>
            <w:tcW w:w="2268" w:type="dxa"/>
            <w:vAlign w:val="center"/>
          </w:tcPr>
          <w:p w14:paraId="750F079E" w14:textId="24F5A41E" w:rsidR="008F233F" w:rsidRPr="00497718" w:rsidRDefault="00CC3DEF" w:rsidP="00D52682">
            <w:pPr>
              <w:pStyle w:val="TableParagraph"/>
              <w:spacing w:before="151"/>
              <w:ind w:left="333" w:right="205"/>
              <w:jc w:val="center"/>
              <w:rPr>
                <w:rFonts w:ascii="仿宋" w:eastAsia="仿宋" w:hAnsi="仿宋"/>
                <w:sz w:val="24"/>
                <w:szCs w:val="24"/>
              </w:rPr>
            </w:pPr>
            <w:r w:rsidRPr="00497718">
              <w:rPr>
                <w:rFonts w:ascii="仿宋" w:eastAsia="仿宋" w:hAnsi="仿宋"/>
                <w:sz w:val="24"/>
                <w:szCs w:val="24"/>
              </w:rPr>
              <w:t>王亚飞、肖奇波</w:t>
            </w:r>
          </w:p>
        </w:tc>
        <w:tc>
          <w:tcPr>
            <w:tcW w:w="1867" w:type="dxa"/>
            <w:vAlign w:val="center"/>
          </w:tcPr>
          <w:p w14:paraId="5CA43D9F" w14:textId="16806493" w:rsidR="008F233F" w:rsidRPr="00497718" w:rsidRDefault="00CC3DEF" w:rsidP="00497718">
            <w:pPr>
              <w:pStyle w:val="TableParagraph"/>
              <w:spacing w:before="151"/>
              <w:ind w:left="146" w:right="19"/>
              <w:jc w:val="center"/>
              <w:rPr>
                <w:rFonts w:ascii="仿宋" w:eastAsia="仿宋" w:hAnsi="仿宋"/>
                <w:sz w:val="24"/>
                <w:szCs w:val="24"/>
              </w:rPr>
            </w:pPr>
            <w:r w:rsidRPr="00497718">
              <w:rPr>
                <w:rFonts w:ascii="仿宋" w:eastAsia="仿宋" w:hAnsi="仿宋"/>
                <w:sz w:val="24"/>
                <w:szCs w:val="24"/>
              </w:rPr>
              <w:t>熊志华</w:t>
            </w:r>
          </w:p>
        </w:tc>
      </w:tr>
    </w:tbl>
    <w:p w14:paraId="4E27BE45" w14:textId="6669A4AB" w:rsidR="008F233F" w:rsidRDefault="008F233F" w:rsidP="00F649C8">
      <w:pPr>
        <w:spacing w:before="67"/>
        <w:rPr>
          <w:sz w:val="24"/>
        </w:rPr>
      </w:pPr>
    </w:p>
    <w:p w14:paraId="59AF1A08" w14:textId="77777777" w:rsidR="008F233F" w:rsidRDefault="008F233F">
      <w:pPr>
        <w:pStyle w:val="a3"/>
        <w:rPr>
          <w:sz w:val="10"/>
        </w:rPr>
      </w:pPr>
    </w:p>
    <w:p w14:paraId="7E581668" w14:textId="77777777" w:rsidR="00497718" w:rsidRDefault="00497718">
      <w:pPr>
        <w:pStyle w:val="a3"/>
        <w:spacing w:before="62"/>
        <w:ind w:left="3533" w:right="3677"/>
        <w:jc w:val="center"/>
        <w:rPr>
          <w:rFonts w:ascii="仿宋" w:eastAsia="仿宋" w:hAnsi="仿宋"/>
          <w:b/>
        </w:rPr>
      </w:pPr>
    </w:p>
    <w:p w14:paraId="54B8C34B" w14:textId="77777777" w:rsidR="00497718" w:rsidRDefault="00497718">
      <w:pPr>
        <w:pStyle w:val="a3"/>
        <w:spacing w:before="62"/>
        <w:ind w:left="3533" w:right="3677"/>
        <w:jc w:val="center"/>
        <w:rPr>
          <w:rFonts w:ascii="仿宋" w:eastAsia="仿宋" w:hAnsi="仿宋"/>
          <w:b/>
        </w:rPr>
      </w:pPr>
    </w:p>
    <w:p w14:paraId="74338645" w14:textId="77777777" w:rsidR="00497718" w:rsidRDefault="00497718">
      <w:pPr>
        <w:pStyle w:val="a3"/>
        <w:spacing w:before="62"/>
        <w:ind w:left="3533" w:right="3677"/>
        <w:jc w:val="center"/>
        <w:rPr>
          <w:rFonts w:ascii="仿宋" w:eastAsia="仿宋" w:hAnsi="仿宋"/>
          <w:b/>
        </w:rPr>
      </w:pPr>
    </w:p>
    <w:p w14:paraId="25BF0934" w14:textId="77777777" w:rsidR="00497718" w:rsidRDefault="00497718">
      <w:pPr>
        <w:pStyle w:val="a3"/>
        <w:spacing w:before="62"/>
        <w:ind w:left="3533" w:right="3677"/>
        <w:jc w:val="center"/>
        <w:rPr>
          <w:rFonts w:ascii="仿宋" w:eastAsia="仿宋" w:hAnsi="仿宋"/>
          <w:b/>
        </w:rPr>
      </w:pPr>
    </w:p>
    <w:p w14:paraId="62452367" w14:textId="77777777" w:rsidR="00497718" w:rsidRDefault="00497718">
      <w:pPr>
        <w:pStyle w:val="a3"/>
        <w:spacing w:before="62"/>
        <w:ind w:left="3533" w:right="3677"/>
        <w:jc w:val="center"/>
        <w:rPr>
          <w:rFonts w:ascii="仿宋" w:eastAsia="仿宋" w:hAnsi="仿宋"/>
          <w:b/>
        </w:rPr>
      </w:pPr>
    </w:p>
    <w:p w14:paraId="788EE76B" w14:textId="77777777" w:rsidR="00497718" w:rsidRDefault="00497718">
      <w:pPr>
        <w:pStyle w:val="a3"/>
        <w:spacing w:before="62"/>
        <w:ind w:left="3533" w:right="3677"/>
        <w:jc w:val="center"/>
        <w:rPr>
          <w:rFonts w:ascii="仿宋" w:eastAsia="仿宋" w:hAnsi="仿宋"/>
          <w:b/>
        </w:rPr>
      </w:pPr>
    </w:p>
    <w:p w14:paraId="46AD4345" w14:textId="77777777" w:rsidR="00497718" w:rsidRDefault="00497718">
      <w:pPr>
        <w:pStyle w:val="a3"/>
        <w:spacing w:before="62"/>
        <w:ind w:left="3533" w:right="3677"/>
        <w:jc w:val="center"/>
        <w:rPr>
          <w:rFonts w:ascii="仿宋" w:eastAsia="仿宋" w:hAnsi="仿宋"/>
          <w:b/>
        </w:rPr>
      </w:pPr>
    </w:p>
    <w:p w14:paraId="479BD3B5" w14:textId="77777777" w:rsidR="00497718" w:rsidRDefault="00497718">
      <w:pPr>
        <w:pStyle w:val="a3"/>
        <w:spacing w:before="62"/>
        <w:ind w:left="3533" w:right="3677"/>
        <w:jc w:val="center"/>
        <w:rPr>
          <w:rFonts w:ascii="仿宋" w:eastAsia="仿宋" w:hAnsi="仿宋"/>
          <w:b/>
        </w:rPr>
      </w:pPr>
    </w:p>
    <w:p w14:paraId="1640959B" w14:textId="77777777" w:rsidR="00497718" w:rsidRDefault="00497718">
      <w:pPr>
        <w:pStyle w:val="a3"/>
        <w:spacing w:before="62"/>
        <w:ind w:left="3533" w:right="3677"/>
        <w:jc w:val="center"/>
        <w:rPr>
          <w:rFonts w:ascii="仿宋" w:eastAsia="仿宋" w:hAnsi="仿宋"/>
          <w:b/>
        </w:rPr>
      </w:pPr>
    </w:p>
    <w:p w14:paraId="1D2A918F" w14:textId="77777777" w:rsidR="00497718" w:rsidRDefault="00497718">
      <w:pPr>
        <w:pStyle w:val="a3"/>
        <w:spacing w:before="62"/>
        <w:ind w:left="3533" w:right="3677"/>
        <w:jc w:val="center"/>
        <w:rPr>
          <w:rFonts w:ascii="仿宋" w:eastAsia="仿宋" w:hAnsi="仿宋"/>
          <w:b/>
        </w:rPr>
      </w:pPr>
    </w:p>
    <w:p w14:paraId="09F33C7F" w14:textId="77777777" w:rsidR="00497718" w:rsidRDefault="00497718">
      <w:pPr>
        <w:pStyle w:val="a3"/>
        <w:spacing w:before="62"/>
        <w:ind w:left="3533" w:right="3677"/>
        <w:jc w:val="center"/>
        <w:rPr>
          <w:rFonts w:ascii="仿宋" w:eastAsia="仿宋" w:hAnsi="仿宋"/>
          <w:b/>
        </w:rPr>
      </w:pPr>
    </w:p>
    <w:p w14:paraId="54AD4CF2" w14:textId="77777777" w:rsidR="00497718" w:rsidRDefault="00497718">
      <w:pPr>
        <w:pStyle w:val="a3"/>
        <w:spacing w:before="62"/>
        <w:ind w:left="3533" w:right="3677"/>
        <w:jc w:val="center"/>
        <w:rPr>
          <w:rFonts w:ascii="仿宋" w:eastAsia="仿宋" w:hAnsi="仿宋"/>
          <w:b/>
        </w:rPr>
      </w:pPr>
    </w:p>
    <w:p w14:paraId="67F4AD5A" w14:textId="77777777" w:rsidR="00497718" w:rsidRDefault="00497718">
      <w:pPr>
        <w:pStyle w:val="a3"/>
        <w:spacing w:before="62"/>
        <w:ind w:left="3533" w:right="3677"/>
        <w:jc w:val="center"/>
        <w:rPr>
          <w:rFonts w:ascii="仿宋" w:eastAsia="仿宋" w:hAnsi="仿宋"/>
          <w:b/>
        </w:rPr>
      </w:pPr>
    </w:p>
    <w:p w14:paraId="3508CCE3" w14:textId="77777777" w:rsidR="00497718" w:rsidRDefault="00497718">
      <w:pPr>
        <w:pStyle w:val="a3"/>
        <w:spacing w:before="62"/>
        <w:ind w:left="3533" w:right="3677"/>
        <w:jc w:val="center"/>
        <w:rPr>
          <w:rFonts w:ascii="仿宋" w:eastAsia="仿宋" w:hAnsi="仿宋"/>
          <w:b/>
        </w:rPr>
      </w:pPr>
    </w:p>
    <w:p w14:paraId="454FA2C0" w14:textId="77777777" w:rsidR="00497718" w:rsidRDefault="00497718">
      <w:pPr>
        <w:pStyle w:val="a3"/>
        <w:spacing w:before="62"/>
        <w:ind w:left="3533" w:right="3677"/>
        <w:jc w:val="center"/>
        <w:rPr>
          <w:rFonts w:ascii="仿宋" w:eastAsia="仿宋" w:hAnsi="仿宋"/>
          <w:b/>
        </w:rPr>
      </w:pPr>
    </w:p>
    <w:p w14:paraId="3C555802" w14:textId="77777777" w:rsidR="00497718" w:rsidRDefault="00497718">
      <w:pPr>
        <w:pStyle w:val="a3"/>
        <w:spacing w:before="62"/>
        <w:ind w:left="3533" w:right="3677"/>
        <w:jc w:val="center"/>
        <w:rPr>
          <w:rFonts w:ascii="仿宋" w:eastAsia="仿宋" w:hAnsi="仿宋"/>
          <w:b/>
        </w:rPr>
      </w:pPr>
    </w:p>
    <w:p w14:paraId="2D86802C" w14:textId="1B238295" w:rsidR="008F233F" w:rsidRPr="00F649C8" w:rsidRDefault="00CC3DEF">
      <w:pPr>
        <w:pStyle w:val="a3"/>
        <w:spacing w:before="62"/>
        <w:ind w:left="3533" w:right="3677"/>
        <w:jc w:val="center"/>
        <w:rPr>
          <w:rFonts w:ascii="仿宋" w:eastAsia="仿宋" w:hAnsi="仿宋"/>
          <w:b/>
        </w:rPr>
      </w:pPr>
      <w:r w:rsidRPr="00F649C8">
        <w:rPr>
          <w:rFonts w:ascii="仿宋" w:eastAsia="仿宋" w:hAnsi="仿宋"/>
          <w:b/>
        </w:rPr>
        <w:lastRenderedPageBreak/>
        <w:t>三等奖（14项）</w:t>
      </w:r>
    </w:p>
    <w:p w14:paraId="1BEFD49B" w14:textId="77777777" w:rsidR="008F233F" w:rsidRDefault="008F233F">
      <w:pPr>
        <w:pStyle w:val="a3"/>
        <w:spacing w:before="5"/>
        <w:rPr>
          <w:sz w:val="15"/>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67"/>
        <w:gridCol w:w="1276"/>
        <w:gridCol w:w="2551"/>
        <w:gridCol w:w="1557"/>
      </w:tblGrid>
      <w:tr w:rsidR="008F233F" w14:paraId="14BB9B94" w14:textId="77777777" w:rsidTr="00497718">
        <w:trPr>
          <w:trHeight w:val="669"/>
        </w:trPr>
        <w:tc>
          <w:tcPr>
            <w:tcW w:w="3567" w:type="dxa"/>
          </w:tcPr>
          <w:p w14:paraId="5ABBEFC3" w14:textId="77777777" w:rsidR="008F233F" w:rsidRPr="00497718" w:rsidRDefault="00CC3DEF">
            <w:pPr>
              <w:pStyle w:val="TableParagraph"/>
              <w:spacing w:before="200"/>
              <w:ind w:left="210" w:right="62"/>
              <w:jc w:val="center"/>
              <w:rPr>
                <w:rFonts w:ascii="仿宋" w:eastAsia="仿宋" w:hAnsi="仿宋"/>
                <w:sz w:val="24"/>
                <w:szCs w:val="24"/>
              </w:rPr>
            </w:pPr>
            <w:r w:rsidRPr="00497718">
              <w:rPr>
                <w:rFonts w:ascii="仿宋" w:eastAsia="仿宋" w:hAnsi="仿宋"/>
                <w:sz w:val="24"/>
                <w:szCs w:val="24"/>
              </w:rPr>
              <w:t xml:space="preserve">作品名 </w:t>
            </w:r>
          </w:p>
        </w:tc>
        <w:tc>
          <w:tcPr>
            <w:tcW w:w="1276" w:type="dxa"/>
          </w:tcPr>
          <w:p w14:paraId="76E9E12E" w14:textId="77777777" w:rsidR="008F233F" w:rsidRPr="00497718" w:rsidRDefault="00CC3DEF">
            <w:pPr>
              <w:pStyle w:val="TableParagraph"/>
              <w:spacing w:before="200"/>
              <w:ind w:left="335" w:right="190"/>
              <w:jc w:val="center"/>
              <w:rPr>
                <w:rFonts w:ascii="仿宋" w:eastAsia="仿宋" w:hAnsi="仿宋"/>
                <w:sz w:val="24"/>
                <w:szCs w:val="24"/>
              </w:rPr>
            </w:pPr>
            <w:r w:rsidRPr="00497718">
              <w:rPr>
                <w:rFonts w:ascii="仿宋" w:eastAsia="仿宋" w:hAnsi="仿宋"/>
                <w:sz w:val="24"/>
                <w:szCs w:val="24"/>
              </w:rPr>
              <w:t xml:space="preserve">负责人 </w:t>
            </w:r>
          </w:p>
        </w:tc>
        <w:tc>
          <w:tcPr>
            <w:tcW w:w="2551" w:type="dxa"/>
          </w:tcPr>
          <w:p w14:paraId="05709DA5" w14:textId="77777777" w:rsidR="008F233F" w:rsidRPr="00497718" w:rsidRDefault="00CC3DEF">
            <w:pPr>
              <w:pStyle w:val="TableParagraph"/>
              <w:spacing w:before="200"/>
              <w:ind w:left="240" w:right="90"/>
              <w:jc w:val="center"/>
              <w:rPr>
                <w:rFonts w:ascii="仿宋" w:eastAsia="仿宋" w:hAnsi="仿宋"/>
                <w:sz w:val="24"/>
                <w:szCs w:val="24"/>
              </w:rPr>
            </w:pPr>
            <w:r w:rsidRPr="00497718">
              <w:rPr>
                <w:rFonts w:ascii="仿宋" w:eastAsia="仿宋" w:hAnsi="仿宋"/>
                <w:sz w:val="24"/>
                <w:szCs w:val="24"/>
              </w:rPr>
              <w:t xml:space="preserve">成员 </w:t>
            </w:r>
          </w:p>
        </w:tc>
        <w:tc>
          <w:tcPr>
            <w:tcW w:w="1557" w:type="dxa"/>
          </w:tcPr>
          <w:p w14:paraId="4C5C8733" w14:textId="77777777" w:rsidR="008F233F" w:rsidRPr="00497718" w:rsidRDefault="00CC3DEF">
            <w:pPr>
              <w:pStyle w:val="TableParagraph"/>
              <w:spacing w:before="200"/>
              <w:ind w:left="227"/>
              <w:rPr>
                <w:rFonts w:ascii="仿宋" w:eastAsia="仿宋" w:hAnsi="仿宋"/>
                <w:sz w:val="24"/>
                <w:szCs w:val="24"/>
              </w:rPr>
            </w:pPr>
            <w:r w:rsidRPr="00497718">
              <w:rPr>
                <w:rFonts w:ascii="仿宋" w:eastAsia="仿宋" w:hAnsi="仿宋"/>
                <w:sz w:val="24"/>
                <w:szCs w:val="24"/>
              </w:rPr>
              <w:t xml:space="preserve">指导教师 </w:t>
            </w:r>
          </w:p>
        </w:tc>
      </w:tr>
      <w:tr w:rsidR="008F233F" w14:paraId="3CD0AB4C" w14:textId="77777777" w:rsidTr="00497718">
        <w:trPr>
          <w:trHeight w:val="726"/>
        </w:trPr>
        <w:tc>
          <w:tcPr>
            <w:tcW w:w="3567" w:type="dxa"/>
          </w:tcPr>
          <w:p w14:paraId="7C4C2D64" w14:textId="7A37A50B" w:rsidR="008F233F" w:rsidRPr="00497718" w:rsidRDefault="00CC3DEF" w:rsidP="00497718">
            <w:pPr>
              <w:pStyle w:val="TableParagraph"/>
              <w:spacing w:before="1" w:line="340" w:lineRule="atLeast"/>
              <w:ind w:left="0" w:right="150"/>
              <w:jc w:val="both"/>
              <w:rPr>
                <w:rFonts w:ascii="仿宋" w:eastAsia="仿宋" w:hAnsi="仿宋"/>
                <w:spacing w:val="-1"/>
                <w:sz w:val="24"/>
                <w:szCs w:val="24"/>
              </w:rPr>
            </w:pPr>
            <w:r w:rsidRPr="00497718">
              <w:rPr>
                <w:rFonts w:ascii="仿宋" w:eastAsia="仿宋" w:hAnsi="仿宋"/>
                <w:spacing w:val="-1"/>
                <w:sz w:val="24"/>
                <w:szCs w:val="24"/>
              </w:rPr>
              <w:t>基于车体振动数据的钢轨状态智</w:t>
            </w:r>
            <w:r w:rsidRPr="00497718">
              <w:rPr>
                <w:rFonts w:ascii="仿宋" w:eastAsia="仿宋" w:hAnsi="仿宋"/>
                <w:sz w:val="24"/>
                <w:szCs w:val="24"/>
              </w:rPr>
              <w:t xml:space="preserve">能监测方法研究 </w:t>
            </w:r>
          </w:p>
        </w:tc>
        <w:tc>
          <w:tcPr>
            <w:tcW w:w="1276" w:type="dxa"/>
            <w:vAlign w:val="center"/>
          </w:tcPr>
          <w:p w14:paraId="1176511D" w14:textId="77777777" w:rsidR="008F233F" w:rsidRPr="00497718" w:rsidRDefault="00CC3DEF">
            <w:pPr>
              <w:pStyle w:val="TableParagraph"/>
              <w:ind w:right="190"/>
              <w:jc w:val="center"/>
              <w:rPr>
                <w:rFonts w:ascii="仿宋" w:eastAsia="仿宋" w:hAnsi="仿宋"/>
                <w:sz w:val="24"/>
                <w:szCs w:val="24"/>
              </w:rPr>
            </w:pPr>
            <w:r w:rsidRPr="00497718">
              <w:rPr>
                <w:rFonts w:ascii="仿宋" w:eastAsia="仿宋" w:hAnsi="仿宋"/>
                <w:sz w:val="24"/>
                <w:szCs w:val="24"/>
              </w:rPr>
              <w:t xml:space="preserve">乔玥 </w:t>
            </w:r>
          </w:p>
        </w:tc>
        <w:tc>
          <w:tcPr>
            <w:tcW w:w="2551" w:type="dxa"/>
            <w:vAlign w:val="center"/>
          </w:tcPr>
          <w:p w14:paraId="330D0B52" w14:textId="77777777" w:rsidR="00497718" w:rsidRDefault="00CC3DEF" w:rsidP="00497718">
            <w:pPr>
              <w:pStyle w:val="TableParagraph"/>
              <w:spacing w:before="1" w:line="340" w:lineRule="atLeast"/>
              <w:ind w:left="410" w:right="97" w:hanging="303"/>
              <w:jc w:val="center"/>
              <w:rPr>
                <w:rFonts w:ascii="仿宋" w:eastAsia="仿宋" w:hAnsi="仿宋"/>
                <w:spacing w:val="-15"/>
                <w:sz w:val="24"/>
                <w:szCs w:val="24"/>
              </w:rPr>
            </w:pPr>
            <w:r w:rsidRPr="00497718">
              <w:rPr>
                <w:rFonts w:ascii="仿宋" w:eastAsia="仿宋" w:hAnsi="仿宋"/>
                <w:spacing w:val="-15"/>
                <w:sz w:val="24"/>
                <w:szCs w:val="24"/>
              </w:rPr>
              <w:t>杜浩然、高英杰、</w:t>
            </w:r>
          </w:p>
          <w:p w14:paraId="03127BB6" w14:textId="15D3640F" w:rsidR="008F233F" w:rsidRPr="00497718" w:rsidRDefault="00CC3DEF" w:rsidP="00497718">
            <w:pPr>
              <w:pStyle w:val="TableParagraph"/>
              <w:spacing w:before="1" w:line="340" w:lineRule="atLeast"/>
              <w:ind w:left="410" w:right="97" w:hanging="303"/>
              <w:jc w:val="center"/>
              <w:rPr>
                <w:rFonts w:ascii="仿宋" w:eastAsia="仿宋" w:hAnsi="仿宋"/>
                <w:sz w:val="24"/>
                <w:szCs w:val="24"/>
              </w:rPr>
            </w:pPr>
            <w:r w:rsidRPr="00497718">
              <w:rPr>
                <w:rFonts w:ascii="仿宋" w:eastAsia="仿宋" w:hAnsi="仿宋"/>
                <w:spacing w:val="-15"/>
                <w:sz w:val="24"/>
                <w:szCs w:val="24"/>
              </w:rPr>
              <w:t>王</w:t>
            </w:r>
            <w:r w:rsidRPr="00497718">
              <w:rPr>
                <w:rFonts w:ascii="仿宋" w:eastAsia="仿宋" w:hAnsi="仿宋"/>
                <w:sz w:val="24"/>
                <w:szCs w:val="24"/>
              </w:rPr>
              <w:t>运通、贾沐雨</w:t>
            </w:r>
          </w:p>
        </w:tc>
        <w:tc>
          <w:tcPr>
            <w:tcW w:w="1557" w:type="dxa"/>
            <w:vAlign w:val="center"/>
          </w:tcPr>
          <w:p w14:paraId="362CD16E" w14:textId="706B322A" w:rsidR="00497718" w:rsidRDefault="00CC3DEF" w:rsidP="00497718">
            <w:pPr>
              <w:pStyle w:val="TableParagraph"/>
              <w:spacing w:before="1" w:line="340" w:lineRule="atLeast"/>
              <w:ind w:left="669" w:right="123" w:hanging="540"/>
              <w:jc w:val="center"/>
              <w:rPr>
                <w:rFonts w:ascii="仿宋" w:eastAsia="仿宋" w:hAnsi="仿宋"/>
                <w:spacing w:val="-1"/>
                <w:sz w:val="24"/>
                <w:szCs w:val="24"/>
              </w:rPr>
            </w:pPr>
            <w:r w:rsidRPr="00497718">
              <w:rPr>
                <w:rFonts w:ascii="仿宋" w:eastAsia="仿宋" w:hAnsi="仿宋"/>
                <w:spacing w:val="-1"/>
                <w:sz w:val="24"/>
                <w:szCs w:val="24"/>
              </w:rPr>
              <w:t>王福田</w:t>
            </w:r>
          </w:p>
          <w:p w14:paraId="7720B51A" w14:textId="6F790492" w:rsidR="008F233F" w:rsidRPr="00497718" w:rsidRDefault="00CC3DEF" w:rsidP="00497718">
            <w:pPr>
              <w:pStyle w:val="TableParagraph"/>
              <w:spacing w:before="1" w:line="340" w:lineRule="atLeast"/>
              <w:ind w:left="669" w:right="123" w:hanging="540"/>
              <w:jc w:val="center"/>
              <w:rPr>
                <w:rFonts w:ascii="仿宋" w:eastAsia="仿宋" w:hAnsi="仿宋"/>
                <w:sz w:val="24"/>
                <w:szCs w:val="24"/>
              </w:rPr>
            </w:pPr>
            <w:r w:rsidRPr="00497718">
              <w:rPr>
                <w:rFonts w:ascii="仿宋" w:eastAsia="仿宋" w:hAnsi="仿宋"/>
                <w:spacing w:val="-1"/>
                <w:sz w:val="24"/>
                <w:szCs w:val="24"/>
              </w:rPr>
              <w:t>唐源</w:t>
            </w:r>
            <w:r w:rsidRPr="00497718">
              <w:rPr>
                <w:rFonts w:ascii="仿宋" w:eastAsia="仿宋" w:hAnsi="仿宋"/>
                <w:sz w:val="24"/>
                <w:szCs w:val="24"/>
              </w:rPr>
              <w:t>洁</w:t>
            </w:r>
          </w:p>
        </w:tc>
      </w:tr>
      <w:tr w:rsidR="008F233F" w14:paraId="4B657F09" w14:textId="77777777" w:rsidTr="00497718">
        <w:trPr>
          <w:trHeight w:val="726"/>
        </w:trPr>
        <w:tc>
          <w:tcPr>
            <w:tcW w:w="3567" w:type="dxa"/>
          </w:tcPr>
          <w:p w14:paraId="2C484EF6" w14:textId="77777777" w:rsidR="008F233F" w:rsidRPr="00497718" w:rsidRDefault="00CC3DEF" w:rsidP="00497718">
            <w:pPr>
              <w:pStyle w:val="TableParagraph"/>
              <w:ind w:left="0" w:right="80"/>
              <w:jc w:val="both"/>
              <w:rPr>
                <w:rFonts w:ascii="仿宋" w:eastAsia="仿宋" w:hAnsi="仿宋"/>
                <w:sz w:val="24"/>
                <w:szCs w:val="24"/>
              </w:rPr>
            </w:pPr>
            <w:r w:rsidRPr="00497718">
              <w:rPr>
                <w:rFonts w:ascii="仿宋" w:eastAsia="仿宋" w:hAnsi="仿宋"/>
                <w:spacing w:val="-1"/>
                <w:sz w:val="24"/>
                <w:szCs w:val="24"/>
              </w:rPr>
              <w:t>面向冬奥园区的智能测温巡检车</w:t>
            </w:r>
            <w:r w:rsidRPr="00497718">
              <w:rPr>
                <w:rFonts w:ascii="仿宋" w:eastAsia="仿宋" w:hAnsi="仿宋"/>
                <w:sz w:val="24"/>
                <w:szCs w:val="24"/>
              </w:rPr>
              <w:t xml:space="preserve"> </w:t>
            </w:r>
          </w:p>
        </w:tc>
        <w:tc>
          <w:tcPr>
            <w:tcW w:w="1276" w:type="dxa"/>
            <w:vAlign w:val="center"/>
          </w:tcPr>
          <w:p w14:paraId="6D0A10BA" w14:textId="77777777" w:rsidR="008F233F" w:rsidRPr="00497718" w:rsidRDefault="00CC3DEF">
            <w:pPr>
              <w:pStyle w:val="TableParagraph"/>
              <w:ind w:right="190"/>
              <w:jc w:val="center"/>
              <w:rPr>
                <w:rFonts w:ascii="仿宋" w:eastAsia="仿宋" w:hAnsi="仿宋"/>
                <w:sz w:val="24"/>
                <w:szCs w:val="24"/>
              </w:rPr>
            </w:pPr>
            <w:r w:rsidRPr="00497718">
              <w:rPr>
                <w:rFonts w:ascii="仿宋" w:eastAsia="仿宋" w:hAnsi="仿宋"/>
                <w:sz w:val="24"/>
                <w:szCs w:val="24"/>
              </w:rPr>
              <w:t xml:space="preserve">李松 </w:t>
            </w:r>
          </w:p>
        </w:tc>
        <w:tc>
          <w:tcPr>
            <w:tcW w:w="2551" w:type="dxa"/>
            <w:vAlign w:val="center"/>
          </w:tcPr>
          <w:p w14:paraId="363095D9" w14:textId="69B256CF" w:rsidR="008F233F" w:rsidRPr="00497718" w:rsidRDefault="00CC3DEF" w:rsidP="00497718">
            <w:pPr>
              <w:pStyle w:val="TableParagraph"/>
              <w:ind w:left="218" w:right="90"/>
              <w:jc w:val="center"/>
              <w:rPr>
                <w:rFonts w:ascii="仿宋" w:eastAsia="仿宋" w:hAnsi="仿宋"/>
                <w:sz w:val="24"/>
                <w:szCs w:val="24"/>
              </w:rPr>
            </w:pPr>
            <w:r w:rsidRPr="00497718">
              <w:rPr>
                <w:rFonts w:ascii="仿宋" w:eastAsia="仿宋" w:hAnsi="仿宋"/>
                <w:sz w:val="24"/>
                <w:szCs w:val="24"/>
              </w:rPr>
              <w:t>黄鑫阳、欧帆</w:t>
            </w:r>
          </w:p>
        </w:tc>
        <w:tc>
          <w:tcPr>
            <w:tcW w:w="1557" w:type="dxa"/>
            <w:vAlign w:val="center"/>
          </w:tcPr>
          <w:p w14:paraId="00F17D6D" w14:textId="10B15A6A" w:rsidR="008F233F" w:rsidRPr="00497718" w:rsidRDefault="00CC3DEF" w:rsidP="00497718">
            <w:pPr>
              <w:pStyle w:val="TableParagraph"/>
              <w:ind w:left="430"/>
              <w:rPr>
                <w:rFonts w:ascii="仿宋" w:eastAsia="仿宋" w:hAnsi="仿宋"/>
                <w:sz w:val="24"/>
                <w:szCs w:val="24"/>
              </w:rPr>
            </w:pPr>
            <w:r w:rsidRPr="00497718">
              <w:rPr>
                <w:rFonts w:ascii="仿宋" w:eastAsia="仿宋" w:hAnsi="仿宋"/>
                <w:sz w:val="24"/>
                <w:szCs w:val="24"/>
              </w:rPr>
              <w:t>董宏辉</w:t>
            </w:r>
          </w:p>
        </w:tc>
      </w:tr>
      <w:tr w:rsidR="008F233F" w14:paraId="6BB36A2C" w14:textId="77777777" w:rsidTr="00497718">
        <w:trPr>
          <w:trHeight w:val="726"/>
        </w:trPr>
        <w:tc>
          <w:tcPr>
            <w:tcW w:w="3567" w:type="dxa"/>
          </w:tcPr>
          <w:p w14:paraId="0FC75E35" w14:textId="172ED1E9" w:rsidR="008F233F" w:rsidRPr="00497718" w:rsidRDefault="00CC3DEF" w:rsidP="00497718">
            <w:pPr>
              <w:pStyle w:val="TableParagraph"/>
              <w:spacing w:before="1" w:line="340" w:lineRule="atLeast"/>
              <w:ind w:left="0" w:right="150"/>
              <w:jc w:val="both"/>
              <w:rPr>
                <w:rFonts w:ascii="仿宋" w:eastAsia="仿宋" w:hAnsi="仿宋"/>
                <w:spacing w:val="-1"/>
                <w:sz w:val="24"/>
                <w:szCs w:val="24"/>
              </w:rPr>
            </w:pPr>
            <w:r w:rsidRPr="00497718">
              <w:rPr>
                <w:rFonts w:ascii="仿宋" w:eastAsia="仿宋" w:hAnsi="仿宋"/>
                <w:spacing w:val="-1"/>
                <w:sz w:val="24"/>
                <w:szCs w:val="24"/>
              </w:rPr>
              <w:t>面向冬奥的京张高铁列车运行三</w:t>
            </w:r>
            <w:r w:rsidRPr="00497718">
              <w:rPr>
                <w:rFonts w:ascii="仿宋" w:eastAsia="仿宋" w:hAnsi="仿宋"/>
                <w:sz w:val="24"/>
                <w:szCs w:val="24"/>
              </w:rPr>
              <w:t xml:space="preserve">维仿真系统 </w:t>
            </w:r>
          </w:p>
        </w:tc>
        <w:tc>
          <w:tcPr>
            <w:tcW w:w="1276" w:type="dxa"/>
            <w:vAlign w:val="center"/>
          </w:tcPr>
          <w:p w14:paraId="6E75BF57" w14:textId="77777777" w:rsidR="008F233F" w:rsidRPr="00497718" w:rsidRDefault="00CC3DEF">
            <w:pPr>
              <w:pStyle w:val="TableParagraph"/>
              <w:ind w:right="190"/>
              <w:jc w:val="center"/>
              <w:rPr>
                <w:rFonts w:ascii="仿宋" w:eastAsia="仿宋" w:hAnsi="仿宋"/>
                <w:sz w:val="24"/>
                <w:szCs w:val="24"/>
              </w:rPr>
            </w:pPr>
            <w:r w:rsidRPr="00497718">
              <w:rPr>
                <w:rFonts w:ascii="仿宋" w:eastAsia="仿宋" w:hAnsi="仿宋"/>
                <w:sz w:val="24"/>
                <w:szCs w:val="24"/>
              </w:rPr>
              <w:t xml:space="preserve">邱毓成 </w:t>
            </w:r>
          </w:p>
        </w:tc>
        <w:tc>
          <w:tcPr>
            <w:tcW w:w="2551" w:type="dxa"/>
            <w:vAlign w:val="center"/>
          </w:tcPr>
          <w:p w14:paraId="363A4D44" w14:textId="79B92859" w:rsidR="008F233F" w:rsidRPr="00497718" w:rsidRDefault="00CC3DEF" w:rsidP="00497718">
            <w:pPr>
              <w:pStyle w:val="TableParagraph"/>
              <w:spacing w:before="1" w:line="340" w:lineRule="atLeast"/>
              <w:ind w:left="1010" w:right="97" w:hanging="903"/>
              <w:jc w:val="center"/>
              <w:rPr>
                <w:rFonts w:ascii="仿宋" w:eastAsia="仿宋" w:hAnsi="仿宋"/>
                <w:sz w:val="24"/>
                <w:szCs w:val="24"/>
              </w:rPr>
            </w:pPr>
            <w:r w:rsidRPr="00497718">
              <w:rPr>
                <w:rFonts w:ascii="仿宋" w:eastAsia="仿宋" w:hAnsi="仿宋"/>
                <w:spacing w:val="-14"/>
                <w:sz w:val="24"/>
                <w:szCs w:val="24"/>
              </w:rPr>
              <w:t>袁博、黄文浩、张永</w:t>
            </w:r>
            <w:r w:rsidRPr="00497718">
              <w:rPr>
                <w:rFonts w:ascii="仿宋" w:eastAsia="仿宋" w:hAnsi="仿宋"/>
                <w:sz w:val="24"/>
                <w:szCs w:val="24"/>
              </w:rPr>
              <w:t>怡</w:t>
            </w:r>
          </w:p>
        </w:tc>
        <w:tc>
          <w:tcPr>
            <w:tcW w:w="1557" w:type="dxa"/>
            <w:vAlign w:val="center"/>
          </w:tcPr>
          <w:p w14:paraId="233F2498" w14:textId="77777777" w:rsidR="00497718" w:rsidRDefault="00CC3DEF" w:rsidP="00497718">
            <w:pPr>
              <w:pStyle w:val="TableParagraph"/>
              <w:spacing w:before="1" w:line="340" w:lineRule="atLeast"/>
              <w:ind w:left="669" w:right="123" w:hanging="540"/>
              <w:jc w:val="center"/>
              <w:rPr>
                <w:rFonts w:ascii="仿宋" w:eastAsia="仿宋" w:hAnsi="仿宋"/>
                <w:spacing w:val="-1"/>
                <w:sz w:val="24"/>
                <w:szCs w:val="24"/>
              </w:rPr>
            </w:pPr>
            <w:r w:rsidRPr="00497718">
              <w:rPr>
                <w:rFonts w:ascii="仿宋" w:eastAsia="仿宋" w:hAnsi="仿宋"/>
                <w:spacing w:val="-1"/>
                <w:sz w:val="24"/>
                <w:szCs w:val="24"/>
              </w:rPr>
              <w:t>王福田</w:t>
            </w:r>
          </w:p>
          <w:p w14:paraId="75B2E977" w14:textId="7EE65445" w:rsidR="008F233F" w:rsidRPr="00497718" w:rsidRDefault="00CC3DEF" w:rsidP="00497718">
            <w:pPr>
              <w:pStyle w:val="TableParagraph"/>
              <w:spacing w:before="1" w:line="340" w:lineRule="atLeast"/>
              <w:ind w:left="669" w:right="123" w:hanging="540"/>
              <w:jc w:val="center"/>
              <w:rPr>
                <w:rFonts w:ascii="仿宋" w:eastAsia="仿宋" w:hAnsi="仿宋"/>
                <w:sz w:val="24"/>
                <w:szCs w:val="24"/>
              </w:rPr>
            </w:pPr>
            <w:r w:rsidRPr="00497718">
              <w:rPr>
                <w:rFonts w:ascii="仿宋" w:eastAsia="仿宋" w:hAnsi="仿宋"/>
                <w:spacing w:val="-1"/>
                <w:sz w:val="24"/>
                <w:szCs w:val="24"/>
              </w:rPr>
              <w:t>唐源</w:t>
            </w:r>
            <w:r w:rsidRPr="00497718">
              <w:rPr>
                <w:rFonts w:ascii="仿宋" w:eastAsia="仿宋" w:hAnsi="仿宋"/>
                <w:sz w:val="24"/>
                <w:szCs w:val="24"/>
              </w:rPr>
              <w:t>洁</w:t>
            </w:r>
          </w:p>
        </w:tc>
      </w:tr>
      <w:tr w:rsidR="008F233F" w14:paraId="78C4D9BF" w14:textId="77777777" w:rsidTr="00497718">
        <w:trPr>
          <w:trHeight w:val="726"/>
        </w:trPr>
        <w:tc>
          <w:tcPr>
            <w:tcW w:w="3567" w:type="dxa"/>
          </w:tcPr>
          <w:p w14:paraId="5CFD0235" w14:textId="29254E05" w:rsidR="008F233F" w:rsidRPr="00497718" w:rsidRDefault="00CC3DEF" w:rsidP="00497718">
            <w:pPr>
              <w:pStyle w:val="TableParagraph"/>
              <w:spacing w:before="1" w:line="340" w:lineRule="atLeast"/>
              <w:ind w:left="0" w:right="150"/>
              <w:jc w:val="both"/>
              <w:rPr>
                <w:rFonts w:ascii="仿宋" w:eastAsia="仿宋" w:hAnsi="仿宋"/>
                <w:sz w:val="24"/>
                <w:szCs w:val="24"/>
              </w:rPr>
            </w:pPr>
            <w:r w:rsidRPr="00497718">
              <w:rPr>
                <w:rFonts w:ascii="仿宋" w:eastAsia="仿宋" w:hAnsi="仿宋"/>
                <w:sz w:val="24"/>
                <w:szCs w:val="24"/>
              </w:rPr>
              <w:t xml:space="preserve">面向智慧高速驾驶行为引导的ETC 收费调控策略研究 </w:t>
            </w:r>
          </w:p>
        </w:tc>
        <w:tc>
          <w:tcPr>
            <w:tcW w:w="1276" w:type="dxa"/>
            <w:vAlign w:val="center"/>
          </w:tcPr>
          <w:p w14:paraId="714A9E91" w14:textId="77777777" w:rsidR="008F233F" w:rsidRPr="00497718" w:rsidRDefault="00CC3DEF">
            <w:pPr>
              <w:pStyle w:val="TableParagraph"/>
              <w:spacing w:before="151"/>
              <w:ind w:right="190"/>
              <w:jc w:val="center"/>
              <w:rPr>
                <w:rFonts w:ascii="仿宋" w:eastAsia="仿宋" w:hAnsi="仿宋"/>
                <w:sz w:val="24"/>
                <w:szCs w:val="24"/>
              </w:rPr>
            </w:pPr>
            <w:r w:rsidRPr="00497718">
              <w:rPr>
                <w:rFonts w:ascii="仿宋" w:eastAsia="仿宋" w:hAnsi="仿宋"/>
                <w:sz w:val="24"/>
                <w:szCs w:val="24"/>
              </w:rPr>
              <w:t xml:space="preserve">齐崇楷 </w:t>
            </w:r>
          </w:p>
        </w:tc>
        <w:tc>
          <w:tcPr>
            <w:tcW w:w="2551" w:type="dxa"/>
            <w:vAlign w:val="center"/>
          </w:tcPr>
          <w:p w14:paraId="1987AFA8" w14:textId="77777777" w:rsidR="00497718" w:rsidRDefault="00CC3DEF" w:rsidP="00497718">
            <w:pPr>
              <w:pStyle w:val="TableParagraph"/>
              <w:spacing w:before="1" w:line="340" w:lineRule="atLeast"/>
              <w:ind w:left="410" w:right="97" w:hanging="303"/>
              <w:jc w:val="center"/>
              <w:rPr>
                <w:rFonts w:ascii="仿宋" w:eastAsia="仿宋" w:hAnsi="仿宋"/>
                <w:spacing w:val="-15"/>
                <w:sz w:val="24"/>
                <w:szCs w:val="24"/>
              </w:rPr>
            </w:pPr>
            <w:r w:rsidRPr="00497718">
              <w:rPr>
                <w:rFonts w:ascii="仿宋" w:eastAsia="仿宋" w:hAnsi="仿宋"/>
                <w:spacing w:val="-15"/>
                <w:sz w:val="24"/>
                <w:szCs w:val="24"/>
              </w:rPr>
              <w:t>陈增鑫、蔡新锐、</w:t>
            </w:r>
          </w:p>
          <w:p w14:paraId="56B20F6B" w14:textId="4F4DE6C7" w:rsidR="008F233F" w:rsidRPr="00497718" w:rsidRDefault="00CC3DEF" w:rsidP="00497718">
            <w:pPr>
              <w:pStyle w:val="TableParagraph"/>
              <w:spacing w:before="1" w:line="340" w:lineRule="atLeast"/>
              <w:ind w:left="410" w:right="97" w:hanging="303"/>
              <w:jc w:val="center"/>
              <w:rPr>
                <w:rFonts w:ascii="仿宋" w:eastAsia="仿宋" w:hAnsi="仿宋"/>
                <w:sz w:val="24"/>
                <w:szCs w:val="24"/>
              </w:rPr>
            </w:pPr>
            <w:r w:rsidRPr="00497718">
              <w:rPr>
                <w:rFonts w:ascii="仿宋" w:eastAsia="仿宋" w:hAnsi="仿宋"/>
                <w:spacing w:val="-15"/>
                <w:sz w:val="24"/>
                <w:szCs w:val="24"/>
              </w:rPr>
              <w:t>姚</w:t>
            </w:r>
            <w:r w:rsidRPr="00497718">
              <w:rPr>
                <w:rFonts w:ascii="仿宋" w:eastAsia="仿宋" w:hAnsi="仿宋"/>
                <w:sz w:val="24"/>
                <w:szCs w:val="24"/>
              </w:rPr>
              <w:t>超群、龚思同</w:t>
            </w:r>
          </w:p>
        </w:tc>
        <w:tc>
          <w:tcPr>
            <w:tcW w:w="1557" w:type="dxa"/>
            <w:vAlign w:val="center"/>
          </w:tcPr>
          <w:p w14:paraId="080667B2" w14:textId="653BCB02" w:rsidR="008F233F" w:rsidRPr="00497718" w:rsidRDefault="00CC3DEF" w:rsidP="00497718">
            <w:pPr>
              <w:pStyle w:val="TableParagraph"/>
              <w:spacing w:before="151"/>
              <w:ind w:left="429"/>
              <w:rPr>
                <w:rFonts w:ascii="仿宋" w:eastAsia="仿宋" w:hAnsi="仿宋"/>
                <w:sz w:val="24"/>
                <w:szCs w:val="24"/>
              </w:rPr>
            </w:pPr>
            <w:r w:rsidRPr="00497718">
              <w:rPr>
                <w:rFonts w:ascii="仿宋" w:eastAsia="仿宋" w:hAnsi="仿宋"/>
                <w:sz w:val="24"/>
                <w:szCs w:val="24"/>
              </w:rPr>
              <w:t>谢东繁</w:t>
            </w:r>
          </w:p>
        </w:tc>
      </w:tr>
      <w:tr w:rsidR="008F233F" w14:paraId="1063BC4B" w14:textId="77777777" w:rsidTr="00497718">
        <w:trPr>
          <w:trHeight w:val="726"/>
        </w:trPr>
        <w:tc>
          <w:tcPr>
            <w:tcW w:w="3567" w:type="dxa"/>
          </w:tcPr>
          <w:p w14:paraId="32E27C88" w14:textId="10F1D92D" w:rsidR="008F233F" w:rsidRPr="00497718" w:rsidRDefault="00CC3DEF" w:rsidP="00497718">
            <w:pPr>
              <w:pStyle w:val="TableParagraph"/>
              <w:spacing w:before="1" w:line="340" w:lineRule="atLeast"/>
              <w:ind w:left="0" w:right="150"/>
              <w:jc w:val="both"/>
              <w:rPr>
                <w:rFonts w:ascii="仿宋" w:eastAsia="仿宋" w:hAnsi="仿宋"/>
                <w:spacing w:val="-1"/>
                <w:sz w:val="24"/>
                <w:szCs w:val="24"/>
              </w:rPr>
            </w:pPr>
            <w:r w:rsidRPr="00497718">
              <w:rPr>
                <w:rFonts w:ascii="仿宋" w:eastAsia="仿宋" w:hAnsi="仿宋"/>
                <w:spacing w:val="-1"/>
                <w:sz w:val="24"/>
                <w:szCs w:val="24"/>
              </w:rPr>
              <w:t>轨道交通车站智能导向标识牌设</w:t>
            </w:r>
            <w:r w:rsidRPr="00497718">
              <w:rPr>
                <w:rFonts w:ascii="仿宋" w:eastAsia="仿宋" w:hAnsi="仿宋"/>
                <w:sz w:val="24"/>
                <w:szCs w:val="24"/>
              </w:rPr>
              <w:t xml:space="preserve">计 </w:t>
            </w:r>
          </w:p>
        </w:tc>
        <w:tc>
          <w:tcPr>
            <w:tcW w:w="1276" w:type="dxa"/>
            <w:vAlign w:val="center"/>
          </w:tcPr>
          <w:p w14:paraId="35D048E5" w14:textId="77777777" w:rsidR="008F233F" w:rsidRPr="00497718" w:rsidRDefault="00CC3DEF">
            <w:pPr>
              <w:pStyle w:val="TableParagraph"/>
              <w:spacing w:before="151"/>
              <w:ind w:right="190"/>
              <w:jc w:val="center"/>
              <w:rPr>
                <w:rFonts w:ascii="仿宋" w:eastAsia="仿宋" w:hAnsi="仿宋"/>
                <w:sz w:val="24"/>
                <w:szCs w:val="24"/>
              </w:rPr>
            </w:pPr>
            <w:r w:rsidRPr="00497718">
              <w:rPr>
                <w:rFonts w:ascii="仿宋" w:eastAsia="仿宋" w:hAnsi="仿宋"/>
                <w:sz w:val="24"/>
                <w:szCs w:val="24"/>
              </w:rPr>
              <w:t xml:space="preserve">何迎 </w:t>
            </w:r>
          </w:p>
        </w:tc>
        <w:tc>
          <w:tcPr>
            <w:tcW w:w="2551" w:type="dxa"/>
            <w:vAlign w:val="center"/>
          </w:tcPr>
          <w:p w14:paraId="5F3A3B45" w14:textId="77777777" w:rsidR="00497718" w:rsidRDefault="00CC3DEF" w:rsidP="00497718">
            <w:pPr>
              <w:pStyle w:val="TableParagraph"/>
              <w:spacing w:before="1" w:line="340" w:lineRule="atLeast"/>
              <w:ind w:left="890" w:right="97" w:hanging="783"/>
              <w:jc w:val="center"/>
              <w:rPr>
                <w:rFonts w:ascii="仿宋" w:eastAsia="仿宋" w:hAnsi="仿宋"/>
                <w:spacing w:val="-15"/>
                <w:sz w:val="24"/>
                <w:szCs w:val="24"/>
              </w:rPr>
            </w:pPr>
            <w:r w:rsidRPr="00497718">
              <w:rPr>
                <w:rFonts w:ascii="仿宋" w:eastAsia="仿宋" w:hAnsi="仿宋"/>
                <w:spacing w:val="-15"/>
                <w:sz w:val="24"/>
                <w:szCs w:val="24"/>
              </w:rPr>
              <w:t>代辛倩、章凯祥、</w:t>
            </w:r>
          </w:p>
          <w:p w14:paraId="12894AB7" w14:textId="7A9B314A" w:rsidR="008F233F" w:rsidRPr="00497718" w:rsidRDefault="00CC3DEF" w:rsidP="00497718">
            <w:pPr>
              <w:pStyle w:val="TableParagraph"/>
              <w:spacing w:before="1" w:line="340" w:lineRule="atLeast"/>
              <w:ind w:left="890" w:right="97" w:hanging="783"/>
              <w:jc w:val="center"/>
              <w:rPr>
                <w:rFonts w:ascii="仿宋" w:eastAsia="仿宋" w:hAnsi="仿宋"/>
                <w:sz w:val="24"/>
                <w:szCs w:val="24"/>
              </w:rPr>
            </w:pPr>
            <w:r w:rsidRPr="00497718">
              <w:rPr>
                <w:rFonts w:ascii="仿宋" w:eastAsia="仿宋" w:hAnsi="仿宋"/>
                <w:spacing w:val="-15"/>
                <w:sz w:val="24"/>
                <w:szCs w:val="24"/>
              </w:rPr>
              <w:t>谢</w:t>
            </w:r>
            <w:r w:rsidRPr="00497718">
              <w:rPr>
                <w:rFonts w:ascii="仿宋" w:eastAsia="仿宋" w:hAnsi="仿宋"/>
                <w:sz w:val="24"/>
                <w:szCs w:val="24"/>
              </w:rPr>
              <w:t>佳怡</w:t>
            </w:r>
          </w:p>
        </w:tc>
        <w:tc>
          <w:tcPr>
            <w:tcW w:w="1557" w:type="dxa"/>
            <w:vAlign w:val="center"/>
          </w:tcPr>
          <w:p w14:paraId="380419EF" w14:textId="41E7F3F4" w:rsidR="008F233F" w:rsidRPr="00497718" w:rsidRDefault="00CC3DEF" w:rsidP="00497718">
            <w:pPr>
              <w:pStyle w:val="TableParagraph"/>
              <w:spacing w:before="151"/>
              <w:ind w:left="549"/>
              <w:rPr>
                <w:rFonts w:ascii="仿宋" w:eastAsia="仿宋" w:hAnsi="仿宋"/>
                <w:sz w:val="24"/>
                <w:szCs w:val="24"/>
              </w:rPr>
            </w:pPr>
            <w:r w:rsidRPr="00497718">
              <w:rPr>
                <w:rFonts w:ascii="仿宋" w:eastAsia="仿宋" w:hAnsi="仿宋"/>
                <w:sz w:val="24"/>
                <w:szCs w:val="24"/>
              </w:rPr>
              <w:t>张</w:t>
            </w:r>
            <w:bookmarkStart w:id="0" w:name="_GoBack"/>
            <w:bookmarkEnd w:id="0"/>
            <w:r w:rsidRPr="00497718">
              <w:rPr>
                <w:rFonts w:ascii="仿宋" w:eastAsia="仿宋" w:hAnsi="仿宋"/>
                <w:sz w:val="24"/>
                <w:szCs w:val="24"/>
              </w:rPr>
              <w:t>蜇</w:t>
            </w:r>
          </w:p>
        </w:tc>
      </w:tr>
      <w:tr w:rsidR="008F233F" w14:paraId="00077AC0" w14:textId="77777777" w:rsidTr="00497718">
        <w:trPr>
          <w:trHeight w:val="729"/>
        </w:trPr>
        <w:tc>
          <w:tcPr>
            <w:tcW w:w="3567" w:type="dxa"/>
          </w:tcPr>
          <w:p w14:paraId="5D3B543F" w14:textId="25DFACB8" w:rsidR="008F233F" w:rsidRPr="00497718" w:rsidRDefault="00CC3DEF" w:rsidP="00497718">
            <w:pPr>
              <w:pStyle w:val="TableParagraph"/>
              <w:spacing w:before="1" w:line="340" w:lineRule="atLeast"/>
              <w:ind w:left="0" w:right="150"/>
              <w:jc w:val="both"/>
              <w:rPr>
                <w:rFonts w:ascii="仿宋" w:eastAsia="仿宋" w:hAnsi="仿宋"/>
                <w:spacing w:val="-1"/>
                <w:sz w:val="24"/>
                <w:szCs w:val="24"/>
              </w:rPr>
            </w:pPr>
            <w:r w:rsidRPr="00497718">
              <w:rPr>
                <w:rFonts w:ascii="仿宋" w:eastAsia="仿宋" w:hAnsi="仿宋"/>
                <w:spacing w:val="-1"/>
                <w:sz w:val="24"/>
                <w:szCs w:val="24"/>
              </w:rPr>
              <w:t>中小城市周边高铁站定制公交接</w:t>
            </w:r>
            <w:r w:rsidRPr="00497718">
              <w:rPr>
                <w:rFonts w:ascii="仿宋" w:eastAsia="仿宋" w:hAnsi="仿宋"/>
                <w:sz w:val="24"/>
                <w:szCs w:val="24"/>
              </w:rPr>
              <w:t xml:space="preserve">驳系统研究 </w:t>
            </w:r>
          </w:p>
        </w:tc>
        <w:tc>
          <w:tcPr>
            <w:tcW w:w="1276" w:type="dxa"/>
            <w:vAlign w:val="center"/>
          </w:tcPr>
          <w:p w14:paraId="481BEE45" w14:textId="77777777" w:rsidR="008F233F" w:rsidRPr="00497718" w:rsidRDefault="00CC3DEF">
            <w:pPr>
              <w:pStyle w:val="TableParagraph"/>
              <w:spacing w:before="151"/>
              <w:ind w:right="190"/>
              <w:jc w:val="center"/>
              <w:rPr>
                <w:rFonts w:ascii="仿宋" w:eastAsia="仿宋" w:hAnsi="仿宋"/>
                <w:sz w:val="24"/>
                <w:szCs w:val="24"/>
              </w:rPr>
            </w:pPr>
            <w:r w:rsidRPr="00497718">
              <w:rPr>
                <w:rFonts w:ascii="仿宋" w:eastAsia="仿宋" w:hAnsi="仿宋"/>
                <w:sz w:val="24"/>
                <w:szCs w:val="24"/>
              </w:rPr>
              <w:t xml:space="preserve">王瀚青 </w:t>
            </w:r>
          </w:p>
        </w:tc>
        <w:tc>
          <w:tcPr>
            <w:tcW w:w="2551" w:type="dxa"/>
            <w:vAlign w:val="center"/>
          </w:tcPr>
          <w:p w14:paraId="2BA73195" w14:textId="77777777" w:rsidR="00497718" w:rsidRDefault="00CC3DEF" w:rsidP="00497718">
            <w:pPr>
              <w:pStyle w:val="TableParagraph"/>
              <w:spacing w:before="1" w:line="340" w:lineRule="atLeast"/>
              <w:ind w:left="890" w:right="97" w:hanging="783"/>
              <w:jc w:val="center"/>
              <w:rPr>
                <w:rFonts w:ascii="仿宋" w:eastAsia="仿宋" w:hAnsi="仿宋"/>
                <w:spacing w:val="-15"/>
                <w:sz w:val="24"/>
                <w:szCs w:val="24"/>
              </w:rPr>
            </w:pPr>
            <w:r w:rsidRPr="00497718">
              <w:rPr>
                <w:rFonts w:ascii="仿宋" w:eastAsia="仿宋" w:hAnsi="仿宋"/>
                <w:spacing w:val="-15"/>
                <w:sz w:val="24"/>
                <w:szCs w:val="24"/>
              </w:rPr>
              <w:t>崔倩茹、李尚洋、</w:t>
            </w:r>
          </w:p>
          <w:p w14:paraId="7290B0CB" w14:textId="2EBECB49" w:rsidR="008F233F" w:rsidRPr="00497718" w:rsidRDefault="00CC3DEF" w:rsidP="00497718">
            <w:pPr>
              <w:pStyle w:val="TableParagraph"/>
              <w:spacing w:before="1" w:line="340" w:lineRule="atLeast"/>
              <w:ind w:left="890" w:right="97" w:hanging="783"/>
              <w:jc w:val="center"/>
              <w:rPr>
                <w:rFonts w:ascii="仿宋" w:eastAsia="仿宋" w:hAnsi="仿宋"/>
                <w:sz w:val="24"/>
                <w:szCs w:val="24"/>
              </w:rPr>
            </w:pPr>
            <w:r w:rsidRPr="00497718">
              <w:rPr>
                <w:rFonts w:ascii="仿宋" w:eastAsia="仿宋" w:hAnsi="仿宋"/>
                <w:spacing w:val="-15"/>
                <w:sz w:val="24"/>
                <w:szCs w:val="24"/>
              </w:rPr>
              <w:t>邹</w:t>
            </w:r>
            <w:r w:rsidRPr="00497718">
              <w:rPr>
                <w:rFonts w:ascii="仿宋" w:eastAsia="仿宋" w:hAnsi="仿宋"/>
                <w:sz w:val="24"/>
                <w:szCs w:val="24"/>
              </w:rPr>
              <w:t>恺杰</w:t>
            </w:r>
          </w:p>
        </w:tc>
        <w:tc>
          <w:tcPr>
            <w:tcW w:w="1557" w:type="dxa"/>
            <w:vAlign w:val="center"/>
          </w:tcPr>
          <w:p w14:paraId="33DB52E2" w14:textId="7A86A484" w:rsidR="008F233F" w:rsidRPr="00497718" w:rsidRDefault="00CC3DEF" w:rsidP="00497718">
            <w:pPr>
              <w:pStyle w:val="TableParagraph"/>
              <w:spacing w:before="151"/>
              <w:ind w:left="429"/>
              <w:rPr>
                <w:rFonts w:ascii="仿宋" w:eastAsia="仿宋" w:hAnsi="仿宋"/>
                <w:sz w:val="24"/>
                <w:szCs w:val="24"/>
              </w:rPr>
            </w:pPr>
            <w:r w:rsidRPr="00497718">
              <w:rPr>
                <w:rFonts w:ascii="仿宋" w:eastAsia="仿宋" w:hAnsi="仿宋"/>
                <w:sz w:val="24"/>
                <w:szCs w:val="24"/>
              </w:rPr>
              <w:t>姚恩建</w:t>
            </w:r>
          </w:p>
        </w:tc>
      </w:tr>
      <w:tr w:rsidR="008F233F" w14:paraId="4D9F875A" w14:textId="77777777" w:rsidTr="00497718">
        <w:trPr>
          <w:trHeight w:val="726"/>
        </w:trPr>
        <w:tc>
          <w:tcPr>
            <w:tcW w:w="3567" w:type="dxa"/>
          </w:tcPr>
          <w:p w14:paraId="340FCA98" w14:textId="3082D2D9" w:rsidR="008F233F" w:rsidRPr="00497718" w:rsidRDefault="00CC3DEF" w:rsidP="00497718">
            <w:pPr>
              <w:pStyle w:val="TableParagraph"/>
              <w:spacing w:before="31"/>
              <w:ind w:left="0"/>
              <w:jc w:val="both"/>
              <w:rPr>
                <w:rFonts w:ascii="仿宋" w:eastAsia="仿宋" w:hAnsi="仿宋"/>
                <w:sz w:val="24"/>
                <w:szCs w:val="24"/>
              </w:rPr>
            </w:pPr>
            <w:r w:rsidRPr="00497718">
              <w:rPr>
                <w:rFonts w:ascii="仿宋" w:eastAsia="仿宋" w:hAnsi="仿宋"/>
                <w:sz w:val="24"/>
                <w:szCs w:val="24"/>
              </w:rPr>
              <w:t>云边协同模式下基于数据驱动的轨道交通列车关键部件预测性运</w:t>
            </w:r>
          </w:p>
        </w:tc>
        <w:tc>
          <w:tcPr>
            <w:tcW w:w="1276" w:type="dxa"/>
            <w:vAlign w:val="center"/>
          </w:tcPr>
          <w:p w14:paraId="5CDC077A" w14:textId="77777777" w:rsidR="008F233F" w:rsidRPr="00497718" w:rsidRDefault="00CC3DEF">
            <w:pPr>
              <w:pStyle w:val="TableParagraph"/>
              <w:ind w:right="190"/>
              <w:jc w:val="center"/>
              <w:rPr>
                <w:rFonts w:ascii="仿宋" w:eastAsia="仿宋" w:hAnsi="仿宋"/>
                <w:sz w:val="24"/>
                <w:szCs w:val="24"/>
              </w:rPr>
            </w:pPr>
            <w:r w:rsidRPr="00497718">
              <w:rPr>
                <w:rFonts w:ascii="仿宋" w:eastAsia="仿宋" w:hAnsi="仿宋"/>
                <w:sz w:val="24"/>
                <w:szCs w:val="24"/>
              </w:rPr>
              <w:t xml:space="preserve">李锋 </w:t>
            </w:r>
          </w:p>
        </w:tc>
        <w:tc>
          <w:tcPr>
            <w:tcW w:w="2551" w:type="dxa"/>
            <w:vAlign w:val="center"/>
          </w:tcPr>
          <w:p w14:paraId="2A406E34" w14:textId="1ED59842" w:rsidR="008F233F" w:rsidRPr="00497718" w:rsidRDefault="00CC3DEF" w:rsidP="00497718">
            <w:pPr>
              <w:pStyle w:val="TableParagraph"/>
              <w:spacing w:before="31"/>
              <w:ind w:left="98" w:right="90"/>
              <w:rPr>
                <w:rFonts w:ascii="仿宋" w:eastAsia="仿宋" w:hAnsi="仿宋"/>
                <w:sz w:val="24"/>
                <w:szCs w:val="24"/>
              </w:rPr>
            </w:pPr>
            <w:r w:rsidRPr="00497718">
              <w:rPr>
                <w:rFonts w:ascii="仿宋" w:eastAsia="仿宋" w:hAnsi="仿宋"/>
                <w:spacing w:val="-15"/>
                <w:sz w:val="24"/>
                <w:szCs w:val="24"/>
              </w:rPr>
              <w:t>麻莉雅、刘威东、向</w:t>
            </w:r>
            <w:r w:rsidRPr="00497718">
              <w:rPr>
                <w:rFonts w:ascii="仿宋" w:eastAsia="仿宋" w:hAnsi="仿宋"/>
                <w:sz w:val="24"/>
                <w:szCs w:val="24"/>
              </w:rPr>
              <w:t>彭</w:t>
            </w:r>
          </w:p>
        </w:tc>
        <w:tc>
          <w:tcPr>
            <w:tcW w:w="1557" w:type="dxa"/>
            <w:vAlign w:val="center"/>
          </w:tcPr>
          <w:p w14:paraId="04D07EDD" w14:textId="1A6243BB" w:rsidR="008F233F" w:rsidRPr="00497718" w:rsidRDefault="00CC3DEF" w:rsidP="00497718">
            <w:pPr>
              <w:pStyle w:val="TableParagraph"/>
              <w:ind w:left="549"/>
              <w:rPr>
                <w:rFonts w:ascii="仿宋" w:eastAsia="仿宋" w:hAnsi="仿宋"/>
                <w:sz w:val="24"/>
                <w:szCs w:val="24"/>
              </w:rPr>
            </w:pPr>
            <w:r w:rsidRPr="00497718">
              <w:rPr>
                <w:rFonts w:ascii="仿宋" w:eastAsia="仿宋" w:hAnsi="仿宋"/>
                <w:sz w:val="24"/>
                <w:szCs w:val="24"/>
              </w:rPr>
              <w:t>辛格</w:t>
            </w:r>
          </w:p>
        </w:tc>
      </w:tr>
      <w:tr w:rsidR="008F233F" w14:paraId="47C261C3" w14:textId="77777777" w:rsidTr="00497718">
        <w:trPr>
          <w:trHeight w:val="726"/>
        </w:trPr>
        <w:tc>
          <w:tcPr>
            <w:tcW w:w="3567" w:type="dxa"/>
          </w:tcPr>
          <w:p w14:paraId="4E6E15EC" w14:textId="380074A1" w:rsidR="008F233F" w:rsidRPr="00497718" w:rsidRDefault="00CC3DEF" w:rsidP="00497718">
            <w:pPr>
              <w:pStyle w:val="TableParagraph"/>
              <w:spacing w:before="31"/>
              <w:ind w:left="0"/>
              <w:jc w:val="both"/>
              <w:rPr>
                <w:rFonts w:ascii="仿宋" w:eastAsia="仿宋" w:hAnsi="仿宋"/>
                <w:sz w:val="24"/>
                <w:szCs w:val="24"/>
              </w:rPr>
            </w:pPr>
            <w:r w:rsidRPr="00497718">
              <w:rPr>
                <w:rFonts w:ascii="仿宋" w:eastAsia="仿宋" w:hAnsi="仿宋"/>
                <w:sz w:val="24"/>
                <w:szCs w:val="24"/>
              </w:rPr>
              <w:t xml:space="preserve">面向冬奥会城市安全保障的物流安检柔性预警及智能交互系统 </w:t>
            </w:r>
          </w:p>
        </w:tc>
        <w:tc>
          <w:tcPr>
            <w:tcW w:w="1276" w:type="dxa"/>
            <w:vAlign w:val="center"/>
          </w:tcPr>
          <w:p w14:paraId="704BEE26" w14:textId="77777777" w:rsidR="008F233F" w:rsidRPr="00497718" w:rsidRDefault="00CC3DEF">
            <w:pPr>
              <w:pStyle w:val="TableParagraph"/>
              <w:ind w:right="190"/>
              <w:jc w:val="center"/>
              <w:rPr>
                <w:rFonts w:ascii="仿宋" w:eastAsia="仿宋" w:hAnsi="仿宋"/>
                <w:sz w:val="24"/>
                <w:szCs w:val="24"/>
              </w:rPr>
            </w:pPr>
            <w:r w:rsidRPr="00497718">
              <w:rPr>
                <w:rFonts w:ascii="仿宋" w:eastAsia="仿宋" w:hAnsi="仿宋"/>
                <w:sz w:val="24"/>
                <w:szCs w:val="24"/>
              </w:rPr>
              <w:t xml:space="preserve">关腾飞 </w:t>
            </w:r>
          </w:p>
        </w:tc>
        <w:tc>
          <w:tcPr>
            <w:tcW w:w="2551" w:type="dxa"/>
            <w:vAlign w:val="center"/>
          </w:tcPr>
          <w:p w14:paraId="735376B0" w14:textId="77777777" w:rsidR="00497718" w:rsidRDefault="00CC3DEF" w:rsidP="00497718">
            <w:pPr>
              <w:pStyle w:val="TableParagraph"/>
              <w:spacing w:before="31"/>
              <w:ind w:left="108"/>
              <w:jc w:val="center"/>
              <w:rPr>
                <w:rFonts w:ascii="仿宋" w:eastAsia="仿宋" w:hAnsi="仿宋"/>
                <w:spacing w:val="-15"/>
                <w:sz w:val="24"/>
                <w:szCs w:val="24"/>
              </w:rPr>
            </w:pPr>
            <w:r w:rsidRPr="00497718">
              <w:rPr>
                <w:rFonts w:ascii="仿宋" w:eastAsia="仿宋" w:hAnsi="仿宋"/>
                <w:spacing w:val="-15"/>
                <w:sz w:val="24"/>
                <w:szCs w:val="24"/>
              </w:rPr>
              <w:t>高婉恩、于亚莹、</w:t>
            </w:r>
          </w:p>
          <w:p w14:paraId="042A3FF5" w14:textId="7D78F656" w:rsidR="008F233F" w:rsidRPr="00497718" w:rsidRDefault="00CC3DEF" w:rsidP="00497718">
            <w:pPr>
              <w:pStyle w:val="TableParagraph"/>
              <w:spacing w:before="31"/>
              <w:ind w:left="108"/>
              <w:jc w:val="center"/>
              <w:rPr>
                <w:rFonts w:ascii="仿宋" w:eastAsia="仿宋" w:hAnsi="仿宋"/>
                <w:sz w:val="24"/>
                <w:szCs w:val="24"/>
              </w:rPr>
            </w:pPr>
            <w:r w:rsidRPr="00497718">
              <w:rPr>
                <w:rFonts w:ascii="仿宋" w:eastAsia="仿宋" w:hAnsi="仿宋"/>
                <w:spacing w:val="-15"/>
                <w:sz w:val="24"/>
                <w:szCs w:val="24"/>
              </w:rPr>
              <w:t>王</w:t>
            </w:r>
            <w:r w:rsidRPr="00497718">
              <w:rPr>
                <w:rFonts w:ascii="仿宋" w:eastAsia="仿宋" w:hAnsi="仿宋"/>
                <w:sz w:val="24"/>
                <w:szCs w:val="24"/>
              </w:rPr>
              <w:t>梓旭、许浩喆</w:t>
            </w:r>
          </w:p>
        </w:tc>
        <w:tc>
          <w:tcPr>
            <w:tcW w:w="1557" w:type="dxa"/>
            <w:vAlign w:val="center"/>
          </w:tcPr>
          <w:p w14:paraId="63E4489C" w14:textId="46CD2670" w:rsidR="008F233F" w:rsidRPr="00497718" w:rsidRDefault="00CC3DEF" w:rsidP="00497718">
            <w:pPr>
              <w:pStyle w:val="TableParagraph"/>
              <w:ind w:left="429"/>
              <w:rPr>
                <w:rFonts w:ascii="仿宋" w:eastAsia="仿宋" w:hAnsi="仿宋"/>
                <w:sz w:val="24"/>
                <w:szCs w:val="24"/>
              </w:rPr>
            </w:pPr>
            <w:r w:rsidRPr="00497718">
              <w:rPr>
                <w:rFonts w:ascii="仿宋" w:eastAsia="仿宋" w:hAnsi="仿宋"/>
                <w:sz w:val="24"/>
                <w:szCs w:val="24"/>
              </w:rPr>
              <w:t>奇格奇</w:t>
            </w:r>
          </w:p>
        </w:tc>
      </w:tr>
      <w:tr w:rsidR="008F233F" w14:paraId="70BA7EF5" w14:textId="77777777" w:rsidTr="00497718">
        <w:trPr>
          <w:trHeight w:val="726"/>
        </w:trPr>
        <w:tc>
          <w:tcPr>
            <w:tcW w:w="3567" w:type="dxa"/>
          </w:tcPr>
          <w:p w14:paraId="072D4E8F" w14:textId="77777777" w:rsidR="008F233F" w:rsidRPr="00497718" w:rsidRDefault="00CC3DEF" w:rsidP="00497718">
            <w:pPr>
              <w:pStyle w:val="TableParagraph"/>
              <w:ind w:left="0" w:right="80"/>
              <w:jc w:val="both"/>
              <w:rPr>
                <w:rFonts w:ascii="仿宋" w:eastAsia="仿宋" w:hAnsi="仿宋"/>
                <w:sz w:val="24"/>
                <w:szCs w:val="24"/>
              </w:rPr>
            </w:pPr>
            <w:r w:rsidRPr="00497718">
              <w:rPr>
                <w:rFonts w:ascii="仿宋" w:eastAsia="仿宋" w:hAnsi="仿宋"/>
                <w:sz w:val="24"/>
                <w:szCs w:val="24"/>
              </w:rPr>
              <w:t xml:space="preserve">疫情消毒机器人 </w:t>
            </w:r>
          </w:p>
        </w:tc>
        <w:tc>
          <w:tcPr>
            <w:tcW w:w="1276" w:type="dxa"/>
            <w:vAlign w:val="center"/>
          </w:tcPr>
          <w:p w14:paraId="702B79D2" w14:textId="77777777" w:rsidR="008F233F" w:rsidRPr="00497718" w:rsidRDefault="00CC3DEF">
            <w:pPr>
              <w:pStyle w:val="TableParagraph"/>
              <w:ind w:right="190"/>
              <w:jc w:val="center"/>
              <w:rPr>
                <w:rFonts w:ascii="仿宋" w:eastAsia="仿宋" w:hAnsi="仿宋"/>
                <w:sz w:val="24"/>
                <w:szCs w:val="24"/>
              </w:rPr>
            </w:pPr>
            <w:r w:rsidRPr="00497718">
              <w:rPr>
                <w:rFonts w:ascii="仿宋" w:eastAsia="仿宋" w:hAnsi="仿宋"/>
                <w:sz w:val="24"/>
                <w:szCs w:val="24"/>
              </w:rPr>
              <w:t xml:space="preserve">刘泽雨 </w:t>
            </w:r>
          </w:p>
        </w:tc>
        <w:tc>
          <w:tcPr>
            <w:tcW w:w="2551" w:type="dxa"/>
            <w:vAlign w:val="center"/>
          </w:tcPr>
          <w:p w14:paraId="01D34475" w14:textId="77777777" w:rsidR="00497718" w:rsidRDefault="00CC3DEF" w:rsidP="00497718">
            <w:pPr>
              <w:pStyle w:val="TableParagraph"/>
              <w:spacing w:before="1" w:line="340" w:lineRule="atLeast"/>
              <w:ind w:left="530" w:right="97" w:hanging="423"/>
              <w:jc w:val="center"/>
              <w:rPr>
                <w:rFonts w:ascii="仿宋" w:eastAsia="仿宋" w:hAnsi="仿宋"/>
                <w:spacing w:val="-15"/>
                <w:sz w:val="24"/>
                <w:szCs w:val="24"/>
              </w:rPr>
            </w:pPr>
            <w:r w:rsidRPr="00497718">
              <w:rPr>
                <w:rFonts w:ascii="仿宋" w:eastAsia="仿宋" w:hAnsi="仿宋"/>
                <w:spacing w:val="-15"/>
                <w:sz w:val="24"/>
                <w:szCs w:val="24"/>
              </w:rPr>
              <w:t>刘佳鹤、李路、</w:t>
            </w:r>
          </w:p>
          <w:p w14:paraId="4EED5E21" w14:textId="248F2CEB" w:rsidR="008F233F" w:rsidRPr="00497718" w:rsidRDefault="00CC3DEF" w:rsidP="00497718">
            <w:pPr>
              <w:pStyle w:val="TableParagraph"/>
              <w:spacing w:before="1" w:line="340" w:lineRule="atLeast"/>
              <w:ind w:left="530" w:right="97" w:hanging="423"/>
              <w:jc w:val="center"/>
              <w:rPr>
                <w:rFonts w:ascii="仿宋" w:eastAsia="仿宋" w:hAnsi="仿宋"/>
                <w:sz w:val="24"/>
                <w:szCs w:val="24"/>
              </w:rPr>
            </w:pPr>
            <w:r w:rsidRPr="00497718">
              <w:rPr>
                <w:rFonts w:ascii="仿宋" w:eastAsia="仿宋" w:hAnsi="仿宋"/>
                <w:spacing w:val="-15"/>
                <w:sz w:val="24"/>
                <w:szCs w:val="24"/>
              </w:rPr>
              <w:t>张炜</w:t>
            </w:r>
            <w:r w:rsidRPr="00497718">
              <w:rPr>
                <w:rFonts w:ascii="仿宋" w:eastAsia="仿宋" w:hAnsi="仿宋"/>
                <w:sz w:val="24"/>
                <w:szCs w:val="24"/>
              </w:rPr>
              <w:t>佳、李明泽</w:t>
            </w:r>
          </w:p>
        </w:tc>
        <w:tc>
          <w:tcPr>
            <w:tcW w:w="1557" w:type="dxa"/>
            <w:vAlign w:val="center"/>
          </w:tcPr>
          <w:p w14:paraId="0341071C" w14:textId="474877CB" w:rsidR="008F233F" w:rsidRPr="00497718" w:rsidRDefault="008F233F" w:rsidP="00497718">
            <w:pPr>
              <w:pStyle w:val="TableParagraph"/>
              <w:ind w:left="789"/>
              <w:rPr>
                <w:rFonts w:ascii="仿宋" w:eastAsia="仿宋" w:hAnsi="仿宋"/>
                <w:sz w:val="24"/>
                <w:szCs w:val="24"/>
              </w:rPr>
            </w:pPr>
          </w:p>
        </w:tc>
      </w:tr>
      <w:tr w:rsidR="008F233F" w14:paraId="54544010" w14:textId="77777777" w:rsidTr="00497718">
        <w:trPr>
          <w:trHeight w:val="726"/>
        </w:trPr>
        <w:tc>
          <w:tcPr>
            <w:tcW w:w="3567" w:type="dxa"/>
          </w:tcPr>
          <w:p w14:paraId="3DA56947" w14:textId="46547113" w:rsidR="008F233F" w:rsidRPr="00497718" w:rsidRDefault="00CC3DEF" w:rsidP="00497718">
            <w:pPr>
              <w:pStyle w:val="TableParagraph"/>
              <w:spacing w:before="1" w:line="340" w:lineRule="atLeast"/>
              <w:ind w:left="0" w:right="150"/>
              <w:jc w:val="both"/>
              <w:rPr>
                <w:rFonts w:ascii="仿宋" w:eastAsia="仿宋" w:hAnsi="仿宋"/>
                <w:spacing w:val="-1"/>
                <w:sz w:val="24"/>
                <w:szCs w:val="24"/>
              </w:rPr>
            </w:pPr>
            <w:r w:rsidRPr="00497718">
              <w:rPr>
                <w:rFonts w:ascii="仿宋" w:eastAsia="仿宋" w:hAnsi="仿宋"/>
                <w:spacing w:val="-1"/>
                <w:sz w:val="24"/>
                <w:szCs w:val="24"/>
              </w:rPr>
              <w:t>通信干扰环境下自动驾驶车队行</w:t>
            </w:r>
            <w:r w:rsidRPr="00497718">
              <w:rPr>
                <w:rFonts w:ascii="仿宋" w:eastAsia="仿宋" w:hAnsi="仿宋"/>
                <w:sz w:val="24"/>
                <w:szCs w:val="24"/>
              </w:rPr>
              <w:t xml:space="preserve">驶稳定性研究 </w:t>
            </w:r>
          </w:p>
        </w:tc>
        <w:tc>
          <w:tcPr>
            <w:tcW w:w="1276" w:type="dxa"/>
            <w:vAlign w:val="center"/>
          </w:tcPr>
          <w:p w14:paraId="0DC4A555" w14:textId="77777777" w:rsidR="008F233F" w:rsidRPr="00497718" w:rsidRDefault="00CC3DEF">
            <w:pPr>
              <w:pStyle w:val="TableParagraph"/>
              <w:ind w:right="190"/>
              <w:jc w:val="center"/>
              <w:rPr>
                <w:rFonts w:ascii="仿宋" w:eastAsia="仿宋" w:hAnsi="仿宋"/>
                <w:sz w:val="24"/>
                <w:szCs w:val="24"/>
              </w:rPr>
            </w:pPr>
            <w:r w:rsidRPr="00497718">
              <w:rPr>
                <w:rFonts w:ascii="仿宋" w:eastAsia="仿宋" w:hAnsi="仿宋"/>
                <w:sz w:val="24"/>
                <w:szCs w:val="24"/>
              </w:rPr>
              <w:t xml:space="preserve">蒋瑶 </w:t>
            </w:r>
          </w:p>
        </w:tc>
        <w:tc>
          <w:tcPr>
            <w:tcW w:w="2551" w:type="dxa"/>
            <w:vAlign w:val="center"/>
          </w:tcPr>
          <w:p w14:paraId="4C076DDE" w14:textId="23BAE799" w:rsidR="008F233F" w:rsidRPr="00497718" w:rsidRDefault="00CC3DEF" w:rsidP="00497718">
            <w:pPr>
              <w:pStyle w:val="TableParagraph"/>
              <w:ind w:left="218" w:right="90"/>
              <w:jc w:val="center"/>
              <w:rPr>
                <w:rFonts w:ascii="仿宋" w:eastAsia="仿宋" w:hAnsi="仿宋"/>
                <w:sz w:val="24"/>
                <w:szCs w:val="24"/>
              </w:rPr>
            </w:pPr>
            <w:r w:rsidRPr="00497718">
              <w:rPr>
                <w:rFonts w:ascii="仿宋" w:eastAsia="仿宋" w:hAnsi="仿宋"/>
                <w:sz w:val="24"/>
                <w:szCs w:val="24"/>
              </w:rPr>
              <w:t>黄鸿蓝</w:t>
            </w:r>
          </w:p>
        </w:tc>
        <w:tc>
          <w:tcPr>
            <w:tcW w:w="1557" w:type="dxa"/>
            <w:vAlign w:val="center"/>
          </w:tcPr>
          <w:p w14:paraId="540EBC22" w14:textId="4228902C" w:rsidR="008F233F" w:rsidRPr="00497718" w:rsidRDefault="00CC3DEF" w:rsidP="00497718">
            <w:pPr>
              <w:pStyle w:val="TableParagraph"/>
              <w:ind w:left="430"/>
              <w:rPr>
                <w:rFonts w:ascii="仿宋" w:eastAsia="仿宋" w:hAnsi="仿宋"/>
                <w:sz w:val="24"/>
                <w:szCs w:val="24"/>
              </w:rPr>
            </w:pPr>
            <w:r w:rsidRPr="00497718">
              <w:rPr>
                <w:rFonts w:ascii="仿宋" w:eastAsia="仿宋" w:hAnsi="仿宋"/>
                <w:sz w:val="24"/>
                <w:szCs w:val="24"/>
              </w:rPr>
              <w:t>王江锋</w:t>
            </w:r>
          </w:p>
        </w:tc>
      </w:tr>
      <w:tr w:rsidR="008F233F" w14:paraId="15500D08" w14:textId="77777777" w:rsidTr="00497718">
        <w:trPr>
          <w:trHeight w:val="726"/>
        </w:trPr>
        <w:tc>
          <w:tcPr>
            <w:tcW w:w="3567" w:type="dxa"/>
          </w:tcPr>
          <w:p w14:paraId="3F2A8C3D" w14:textId="18711C39" w:rsidR="008F233F" w:rsidRPr="00497718" w:rsidRDefault="00CC3DEF" w:rsidP="00497718">
            <w:pPr>
              <w:pStyle w:val="TableParagraph"/>
              <w:spacing w:before="1" w:line="340" w:lineRule="atLeast"/>
              <w:ind w:left="0" w:right="150"/>
              <w:jc w:val="both"/>
              <w:rPr>
                <w:rFonts w:ascii="仿宋" w:eastAsia="仿宋" w:hAnsi="仿宋"/>
                <w:spacing w:val="-1"/>
                <w:sz w:val="24"/>
                <w:szCs w:val="24"/>
              </w:rPr>
            </w:pPr>
            <w:r w:rsidRPr="00497718">
              <w:rPr>
                <w:rFonts w:ascii="仿宋" w:eastAsia="仿宋" w:hAnsi="仿宋"/>
                <w:spacing w:val="-1"/>
                <w:sz w:val="24"/>
                <w:szCs w:val="24"/>
              </w:rPr>
              <w:t>机场非暴露空间车位智能导航与</w:t>
            </w:r>
            <w:r w:rsidRPr="00497718">
              <w:rPr>
                <w:rFonts w:ascii="仿宋" w:eastAsia="仿宋" w:hAnsi="仿宋"/>
                <w:sz w:val="24"/>
                <w:szCs w:val="24"/>
              </w:rPr>
              <w:t xml:space="preserve">运营管理系统 </w:t>
            </w:r>
          </w:p>
        </w:tc>
        <w:tc>
          <w:tcPr>
            <w:tcW w:w="1276" w:type="dxa"/>
            <w:vAlign w:val="center"/>
          </w:tcPr>
          <w:p w14:paraId="5E52E59D" w14:textId="77777777" w:rsidR="008F233F" w:rsidRPr="00497718" w:rsidRDefault="00CC3DEF">
            <w:pPr>
              <w:pStyle w:val="TableParagraph"/>
              <w:ind w:right="190"/>
              <w:jc w:val="center"/>
              <w:rPr>
                <w:rFonts w:ascii="仿宋" w:eastAsia="仿宋" w:hAnsi="仿宋"/>
                <w:sz w:val="24"/>
                <w:szCs w:val="24"/>
              </w:rPr>
            </w:pPr>
            <w:r w:rsidRPr="00497718">
              <w:rPr>
                <w:rFonts w:ascii="仿宋" w:eastAsia="仿宋" w:hAnsi="仿宋"/>
                <w:sz w:val="24"/>
                <w:szCs w:val="24"/>
              </w:rPr>
              <w:t xml:space="preserve">石梦彤 </w:t>
            </w:r>
          </w:p>
        </w:tc>
        <w:tc>
          <w:tcPr>
            <w:tcW w:w="2551" w:type="dxa"/>
            <w:vAlign w:val="center"/>
          </w:tcPr>
          <w:p w14:paraId="2D3F8FA1" w14:textId="5453A336" w:rsidR="008F233F" w:rsidRPr="00497718" w:rsidRDefault="00CC3DEF" w:rsidP="00497718">
            <w:pPr>
              <w:pStyle w:val="TableParagraph"/>
              <w:ind w:left="218" w:right="90"/>
              <w:jc w:val="center"/>
              <w:rPr>
                <w:rFonts w:ascii="仿宋" w:eastAsia="仿宋" w:hAnsi="仿宋"/>
                <w:sz w:val="24"/>
                <w:szCs w:val="24"/>
              </w:rPr>
            </w:pPr>
            <w:r w:rsidRPr="00497718">
              <w:rPr>
                <w:rFonts w:ascii="仿宋" w:eastAsia="仿宋" w:hAnsi="仿宋"/>
                <w:sz w:val="24"/>
                <w:szCs w:val="24"/>
              </w:rPr>
              <w:t>王若璇、洪芷晴</w:t>
            </w:r>
          </w:p>
        </w:tc>
        <w:tc>
          <w:tcPr>
            <w:tcW w:w="1557" w:type="dxa"/>
            <w:vAlign w:val="center"/>
          </w:tcPr>
          <w:p w14:paraId="7A75D3EC" w14:textId="292FB144" w:rsidR="008F233F" w:rsidRPr="00497718" w:rsidRDefault="00CC3DEF" w:rsidP="00497718">
            <w:pPr>
              <w:pStyle w:val="TableParagraph"/>
              <w:ind w:left="430"/>
              <w:rPr>
                <w:rFonts w:ascii="仿宋" w:eastAsia="仿宋" w:hAnsi="仿宋"/>
                <w:sz w:val="24"/>
                <w:szCs w:val="24"/>
              </w:rPr>
            </w:pPr>
            <w:r w:rsidRPr="00497718">
              <w:rPr>
                <w:rFonts w:ascii="仿宋" w:eastAsia="仿宋" w:hAnsi="仿宋"/>
                <w:sz w:val="24"/>
                <w:szCs w:val="24"/>
              </w:rPr>
              <w:t>马小平</w:t>
            </w:r>
          </w:p>
        </w:tc>
      </w:tr>
      <w:tr w:rsidR="008F233F" w14:paraId="38F5D875" w14:textId="77777777" w:rsidTr="00497718">
        <w:trPr>
          <w:trHeight w:val="726"/>
        </w:trPr>
        <w:tc>
          <w:tcPr>
            <w:tcW w:w="3567" w:type="dxa"/>
          </w:tcPr>
          <w:p w14:paraId="3B10AEF8" w14:textId="77777777" w:rsidR="008F233F" w:rsidRPr="00497718" w:rsidRDefault="00CC3DEF" w:rsidP="00497718">
            <w:pPr>
              <w:pStyle w:val="TableParagraph"/>
              <w:spacing w:before="1" w:line="340" w:lineRule="atLeast"/>
              <w:ind w:left="0" w:right="150"/>
              <w:jc w:val="both"/>
              <w:rPr>
                <w:rFonts w:ascii="仿宋" w:eastAsia="仿宋" w:hAnsi="仿宋"/>
                <w:sz w:val="24"/>
                <w:szCs w:val="24"/>
              </w:rPr>
            </w:pPr>
            <w:r w:rsidRPr="00497718">
              <w:rPr>
                <w:rFonts w:ascii="仿宋" w:eastAsia="仿宋" w:hAnsi="仿宋"/>
                <w:spacing w:val="-1"/>
                <w:sz w:val="24"/>
                <w:szCs w:val="24"/>
              </w:rPr>
              <w:t>基于机理和数据驱动的城轨列车轴承故障诊断与多维度状态可视</w:t>
            </w:r>
          </w:p>
        </w:tc>
        <w:tc>
          <w:tcPr>
            <w:tcW w:w="1276" w:type="dxa"/>
            <w:vAlign w:val="center"/>
          </w:tcPr>
          <w:p w14:paraId="0A152961" w14:textId="77777777" w:rsidR="008F233F" w:rsidRPr="00497718" w:rsidRDefault="00CC3DEF">
            <w:pPr>
              <w:pStyle w:val="TableParagraph"/>
              <w:ind w:right="190"/>
              <w:jc w:val="center"/>
              <w:rPr>
                <w:rFonts w:ascii="仿宋" w:eastAsia="仿宋" w:hAnsi="仿宋"/>
                <w:sz w:val="24"/>
                <w:szCs w:val="24"/>
              </w:rPr>
            </w:pPr>
            <w:r w:rsidRPr="00497718">
              <w:rPr>
                <w:rFonts w:ascii="仿宋" w:eastAsia="仿宋" w:hAnsi="仿宋"/>
                <w:sz w:val="24"/>
                <w:szCs w:val="24"/>
              </w:rPr>
              <w:t xml:space="preserve">胡美婷 </w:t>
            </w:r>
          </w:p>
        </w:tc>
        <w:tc>
          <w:tcPr>
            <w:tcW w:w="2551" w:type="dxa"/>
            <w:vAlign w:val="center"/>
          </w:tcPr>
          <w:p w14:paraId="68E11413" w14:textId="27A92529" w:rsidR="008F233F" w:rsidRPr="00497718" w:rsidRDefault="00CC3DEF" w:rsidP="00497718">
            <w:pPr>
              <w:pStyle w:val="TableParagraph"/>
              <w:ind w:left="218" w:right="90"/>
              <w:jc w:val="center"/>
              <w:rPr>
                <w:rFonts w:ascii="仿宋" w:eastAsia="仿宋" w:hAnsi="仿宋"/>
                <w:sz w:val="24"/>
                <w:szCs w:val="24"/>
              </w:rPr>
            </w:pPr>
            <w:r w:rsidRPr="00497718">
              <w:rPr>
                <w:rFonts w:ascii="仿宋" w:eastAsia="仿宋" w:hAnsi="仿宋"/>
                <w:sz w:val="24"/>
                <w:szCs w:val="24"/>
              </w:rPr>
              <w:t>杨树欣、魏利亨</w:t>
            </w:r>
          </w:p>
        </w:tc>
        <w:tc>
          <w:tcPr>
            <w:tcW w:w="1557" w:type="dxa"/>
            <w:vAlign w:val="center"/>
          </w:tcPr>
          <w:p w14:paraId="1DCC12B1" w14:textId="25B049E8" w:rsidR="008F233F" w:rsidRPr="00497718" w:rsidRDefault="00CC3DEF" w:rsidP="00497718">
            <w:pPr>
              <w:pStyle w:val="TableParagraph"/>
              <w:ind w:left="550"/>
              <w:rPr>
                <w:rFonts w:ascii="仿宋" w:eastAsia="仿宋" w:hAnsi="仿宋"/>
                <w:sz w:val="24"/>
                <w:szCs w:val="24"/>
              </w:rPr>
            </w:pPr>
            <w:r w:rsidRPr="00497718">
              <w:rPr>
                <w:rFonts w:ascii="仿宋" w:eastAsia="仿宋" w:hAnsi="仿宋"/>
                <w:sz w:val="24"/>
                <w:szCs w:val="24"/>
              </w:rPr>
              <w:t>辛格</w:t>
            </w:r>
          </w:p>
        </w:tc>
      </w:tr>
      <w:tr w:rsidR="008F233F" w14:paraId="2122880F" w14:textId="77777777" w:rsidTr="00497718">
        <w:trPr>
          <w:trHeight w:val="1343"/>
        </w:trPr>
        <w:tc>
          <w:tcPr>
            <w:tcW w:w="3567" w:type="dxa"/>
          </w:tcPr>
          <w:p w14:paraId="4A7DD745" w14:textId="77777777" w:rsidR="008F233F" w:rsidRPr="00497718" w:rsidRDefault="008F233F" w:rsidP="00497718">
            <w:pPr>
              <w:pStyle w:val="TableParagraph"/>
              <w:spacing w:before="9"/>
              <w:ind w:left="0"/>
              <w:jc w:val="both"/>
              <w:rPr>
                <w:rFonts w:ascii="仿宋" w:eastAsia="仿宋" w:hAnsi="仿宋"/>
                <w:sz w:val="24"/>
                <w:szCs w:val="24"/>
              </w:rPr>
            </w:pPr>
          </w:p>
          <w:p w14:paraId="58B858F1" w14:textId="77777777" w:rsidR="008F233F" w:rsidRPr="00497718" w:rsidRDefault="00CC3DEF" w:rsidP="00497718">
            <w:pPr>
              <w:pStyle w:val="TableParagraph"/>
              <w:spacing w:before="0"/>
              <w:ind w:left="0" w:right="80"/>
              <w:jc w:val="both"/>
              <w:rPr>
                <w:rFonts w:ascii="仿宋" w:eastAsia="仿宋" w:hAnsi="仿宋"/>
                <w:sz w:val="24"/>
                <w:szCs w:val="24"/>
              </w:rPr>
            </w:pPr>
            <w:r w:rsidRPr="00497718">
              <w:rPr>
                <w:rFonts w:ascii="仿宋" w:eastAsia="仿宋" w:hAnsi="仿宋"/>
                <w:sz w:val="24"/>
                <w:szCs w:val="24"/>
              </w:rPr>
              <w:t xml:space="preserve">面向冬奥的预约出行方案 </w:t>
            </w:r>
          </w:p>
        </w:tc>
        <w:tc>
          <w:tcPr>
            <w:tcW w:w="1276" w:type="dxa"/>
            <w:vAlign w:val="center"/>
          </w:tcPr>
          <w:p w14:paraId="3338FE74" w14:textId="77777777" w:rsidR="008F233F" w:rsidRPr="00497718" w:rsidRDefault="008F233F">
            <w:pPr>
              <w:pStyle w:val="TableParagraph"/>
              <w:spacing w:before="9"/>
              <w:ind w:left="0"/>
              <w:rPr>
                <w:rFonts w:ascii="仿宋" w:eastAsia="仿宋" w:hAnsi="仿宋"/>
                <w:sz w:val="24"/>
                <w:szCs w:val="24"/>
              </w:rPr>
            </w:pPr>
          </w:p>
          <w:p w14:paraId="2C866702" w14:textId="77777777" w:rsidR="008F233F" w:rsidRPr="00497718" w:rsidRDefault="00CC3DEF">
            <w:pPr>
              <w:pStyle w:val="TableParagraph"/>
              <w:spacing w:before="0"/>
              <w:ind w:right="190"/>
              <w:jc w:val="center"/>
              <w:rPr>
                <w:rFonts w:ascii="仿宋" w:eastAsia="仿宋" w:hAnsi="仿宋"/>
                <w:sz w:val="24"/>
                <w:szCs w:val="24"/>
              </w:rPr>
            </w:pPr>
            <w:r w:rsidRPr="00497718">
              <w:rPr>
                <w:rFonts w:ascii="仿宋" w:eastAsia="仿宋" w:hAnsi="仿宋"/>
                <w:sz w:val="24"/>
                <w:szCs w:val="24"/>
              </w:rPr>
              <w:t xml:space="preserve">杨沁瑜 </w:t>
            </w:r>
          </w:p>
        </w:tc>
        <w:tc>
          <w:tcPr>
            <w:tcW w:w="2551" w:type="dxa"/>
            <w:vAlign w:val="center"/>
          </w:tcPr>
          <w:p w14:paraId="3B2A7A6A" w14:textId="77777777" w:rsidR="008F233F" w:rsidRPr="00497718" w:rsidRDefault="00CC3DEF" w:rsidP="00497718">
            <w:pPr>
              <w:pStyle w:val="TableParagraph"/>
              <w:spacing w:before="117" w:line="264" w:lineRule="auto"/>
              <w:ind w:left="108" w:right="-29" w:firstLine="182"/>
              <w:jc w:val="center"/>
              <w:rPr>
                <w:rFonts w:ascii="仿宋" w:eastAsia="仿宋" w:hAnsi="仿宋"/>
                <w:sz w:val="24"/>
                <w:szCs w:val="24"/>
              </w:rPr>
            </w:pPr>
            <w:r w:rsidRPr="00497718">
              <w:rPr>
                <w:rFonts w:ascii="仿宋" w:eastAsia="仿宋" w:hAnsi="仿宋"/>
                <w:sz w:val="24"/>
                <w:szCs w:val="24"/>
              </w:rPr>
              <w:t>杨春艳、阿瓦古</w:t>
            </w:r>
            <w:r w:rsidRPr="00497718">
              <w:rPr>
                <w:rFonts w:ascii="仿宋" w:eastAsia="仿宋" w:hAnsi="仿宋"/>
                <w:spacing w:val="1"/>
                <w:sz w:val="24"/>
                <w:szCs w:val="24"/>
              </w:rPr>
              <w:t xml:space="preserve"> </w:t>
            </w:r>
            <w:r w:rsidRPr="00497718">
              <w:rPr>
                <w:rFonts w:ascii="仿宋" w:eastAsia="仿宋" w:hAnsi="仿宋"/>
                <w:sz w:val="24"/>
                <w:szCs w:val="24"/>
              </w:rPr>
              <w:t>丽·阿卜杜热依木、</w:t>
            </w:r>
          </w:p>
          <w:p w14:paraId="67A7014F" w14:textId="1F0367DE" w:rsidR="008F233F" w:rsidRPr="00497718" w:rsidRDefault="00CC3DEF" w:rsidP="00497718">
            <w:pPr>
              <w:pStyle w:val="TableParagraph"/>
              <w:spacing w:before="3"/>
              <w:ind w:left="290"/>
              <w:jc w:val="center"/>
              <w:rPr>
                <w:rFonts w:ascii="仿宋" w:eastAsia="仿宋" w:hAnsi="仿宋"/>
                <w:sz w:val="24"/>
                <w:szCs w:val="24"/>
              </w:rPr>
            </w:pPr>
            <w:r w:rsidRPr="00497718">
              <w:rPr>
                <w:rFonts w:ascii="仿宋" w:eastAsia="仿宋" w:hAnsi="仿宋"/>
                <w:sz w:val="24"/>
                <w:szCs w:val="24"/>
              </w:rPr>
              <w:t>王钟慧、任伟成</w:t>
            </w:r>
          </w:p>
        </w:tc>
        <w:tc>
          <w:tcPr>
            <w:tcW w:w="1557" w:type="dxa"/>
            <w:vAlign w:val="center"/>
          </w:tcPr>
          <w:p w14:paraId="22CEB817" w14:textId="77777777" w:rsidR="00497718" w:rsidRDefault="00CC3DEF" w:rsidP="00497718">
            <w:pPr>
              <w:pStyle w:val="TableParagraph"/>
              <w:spacing w:before="0" w:line="266" w:lineRule="auto"/>
              <w:ind w:left="669" w:right="123" w:hanging="540"/>
              <w:jc w:val="center"/>
              <w:rPr>
                <w:rFonts w:ascii="仿宋" w:eastAsia="仿宋" w:hAnsi="仿宋"/>
                <w:spacing w:val="-1"/>
                <w:sz w:val="24"/>
                <w:szCs w:val="24"/>
              </w:rPr>
            </w:pPr>
            <w:r w:rsidRPr="00497718">
              <w:rPr>
                <w:rFonts w:ascii="仿宋" w:eastAsia="仿宋" w:hAnsi="仿宋"/>
                <w:spacing w:val="-1"/>
                <w:sz w:val="24"/>
                <w:szCs w:val="24"/>
              </w:rPr>
              <w:t>唐源洁</w:t>
            </w:r>
          </w:p>
          <w:p w14:paraId="0B218CC8" w14:textId="771018B4" w:rsidR="008F233F" w:rsidRPr="00497718" w:rsidRDefault="00CC3DEF" w:rsidP="00497718">
            <w:pPr>
              <w:pStyle w:val="TableParagraph"/>
              <w:spacing w:before="0" w:line="266" w:lineRule="auto"/>
              <w:ind w:left="669" w:right="123" w:hanging="540"/>
              <w:jc w:val="center"/>
              <w:rPr>
                <w:rFonts w:ascii="仿宋" w:eastAsia="仿宋" w:hAnsi="仿宋"/>
                <w:sz w:val="24"/>
                <w:szCs w:val="24"/>
              </w:rPr>
            </w:pPr>
            <w:r w:rsidRPr="00497718">
              <w:rPr>
                <w:rFonts w:ascii="仿宋" w:eastAsia="仿宋" w:hAnsi="仿宋"/>
                <w:spacing w:val="-1"/>
                <w:sz w:val="24"/>
                <w:szCs w:val="24"/>
              </w:rPr>
              <w:t>王福</w:t>
            </w:r>
            <w:r w:rsidRPr="00497718">
              <w:rPr>
                <w:rFonts w:ascii="仿宋" w:eastAsia="仿宋" w:hAnsi="仿宋"/>
                <w:sz w:val="24"/>
                <w:szCs w:val="24"/>
              </w:rPr>
              <w:t>田</w:t>
            </w:r>
          </w:p>
        </w:tc>
      </w:tr>
      <w:tr w:rsidR="008F233F" w14:paraId="4702B193" w14:textId="77777777" w:rsidTr="00497718">
        <w:trPr>
          <w:trHeight w:val="726"/>
        </w:trPr>
        <w:tc>
          <w:tcPr>
            <w:tcW w:w="3567" w:type="dxa"/>
          </w:tcPr>
          <w:p w14:paraId="44CA7227" w14:textId="74706F77" w:rsidR="008F233F" w:rsidRPr="00497718" w:rsidRDefault="00CC3DEF" w:rsidP="00497718">
            <w:pPr>
              <w:pStyle w:val="TableParagraph"/>
              <w:spacing w:before="1" w:line="340" w:lineRule="atLeast"/>
              <w:ind w:left="0" w:right="150"/>
              <w:jc w:val="both"/>
              <w:rPr>
                <w:rFonts w:ascii="仿宋" w:eastAsia="仿宋" w:hAnsi="仿宋"/>
                <w:spacing w:val="-1"/>
                <w:sz w:val="24"/>
                <w:szCs w:val="24"/>
              </w:rPr>
            </w:pPr>
            <w:r w:rsidRPr="00497718">
              <w:rPr>
                <w:rFonts w:ascii="仿宋" w:eastAsia="仿宋" w:hAnsi="仿宋"/>
                <w:spacing w:val="-1"/>
                <w:sz w:val="24"/>
                <w:szCs w:val="24"/>
              </w:rPr>
              <w:t>基于局部异常因子算法的航班延</w:t>
            </w:r>
            <w:r w:rsidRPr="00497718">
              <w:rPr>
                <w:rFonts w:ascii="仿宋" w:eastAsia="仿宋" w:hAnsi="仿宋"/>
                <w:sz w:val="24"/>
                <w:szCs w:val="24"/>
              </w:rPr>
              <w:t xml:space="preserve">误预警研究 </w:t>
            </w:r>
          </w:p>
        </w:tc>
        <w:tc>
          <w:tcPr>
            <w:tcW w:w="1276" w:type="dxa"/>
            <w:vAlign w:val="center"/>
          </w:tcPr>
          <w:p w14:paraId="258A1FAE" w14:textId="77777777" w:rsidR="008F233F" w:rsidRPr="00497718" w:rsidRDefault="00CC3DEF">
            <w:pPr>
              <w:pStyle w:val="TableParagraph"/>
              <w:ind w:right="190"/>
              <w:jc w:val="center"/>
              <w:rPr>
                <w:rFonts w:ascii="仿宋" w:eastAsia="仿宋" w:hAnsi="仿宋"/>
                <w:sz w:val="24"/>
                <w:szCs w:val="24"/>
              </w:rPr>
            </w:pPr>
            <w:r w:rsidRPr="00497718">
              <w:rPr>
                <w:rFonts w:ascii="仿宋" w:eastAsia="仿宋" w:hAnsi="仿宋"/>
                <w:sz w:val="24"/>
                <w:szCs w:val="24"/>
              </w:rPr>
              <w:t xml:space="preserve">孙路景 </w:t>
            </w:r>
          </w:p>
        </w:tc>
        <w:tc>
          <w:tcPr>
            <w:tcW w:w="2551" w:type="dxa"/>
            <w:vAlign w:val="center"/>
          </w:tcPr>
          <w:p w14:paraId="3EEE2410" w14:textId="60B47E8C" w:rsidR="008F233F" w:rsidRPr="00497718" w:rsidRDefault="00CC3DEF" w:rsidP="00497718">
            <w:pPr>
              <w:pStyle w:val="TableParagraph"/>
              <w:ind w:left="218" w:right="90"/>
              <w:jc w:val="center"/>
              <w:rPr>
                <w:rFonts w:ascii="仿宋" w:eastAsia="仿宋" w:hAnsi="仿宋"/>
                <w:sz w:val="24"/>
                <w:szCs w:val="24"/>
              </w:rPr>
            </w:pPr>
            <w:r w:rsidRPr="00497718">
              <w:rPr>
                <w:rFonts w:ascii="仿宋" w:eastAsia="仿宋" w:hAnsi="仿宋"/>
                <w:sz w:val="24"/>
                <w:szCs w:val="24"/>
              </w:rPr>
              <w:t>蒋远卓、李鑫</w:t>
            </w:r>
          </w:p>
        </w:tc>
        <w:tc>
          <w:tcPr>
            <w:tcW w:w="1557" w:type="dxa"/>
            <w:vAlign w:val="center"/>
          </w:tcPr>
          <w:p w14:paraId="50EA4916" w14:textId="3F909FE9" w:rsidR="008F233F" w:rsidRPr="00497718" w:rsidRDefault="00CC3DEF" w:rsidP="00497718">
            <w:pPr>
              <w:pStyle w:val="TableParagraph"/>
              <w:ind w:left="430"/>
              <w:rPr>
                <w:rFonts w:ascii="仿宋" w:eastAsia="仿宋" w:hAnsi="仿宋"/>
                <w:sz w:val="24"/>
                <w:szCs w:val="24"/>
              </w:rPr>
            </w:pPr>
            <w:r w:rsidRPr="00497718">
              <w:rPr>
                <w:rFonts w:ascii="仿宋" w:eastAsia="仿宋" w:hAnsi="仿宋"/>
                <w:sz w:val="24"/>
                <w:szCs w:val="24"/>
              </w:rPr>
              <w:t>刘志硕</w:t>
            </w:r>
          </w:p>
        </w:tc>
      </w:tr>
    </w:tbl>
    <w:p w14:paraId="3607CD85" w14:textId="3DC9C311" w:rsidR="008F233F" w:rsidRDefault="008F233F" w:rsidP="004F5B43"/>
    <w:sectPr w:rsidR="008F233F">
      <w:pgSz w:w="11910" w:h="16840"/>
      <w:pgMar w:top="1580" w:right="1220" w:bottom="280" w:left="14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1BE7F" w14:textId="77777777" w:rsidR="00C7691A" w:rsidRDefault="00C7691A" w:rsidP="004F5B43">
      <w:r>
        <w:separator/>
      </w:r>
    </w:p>
  </w:endnote>
  <w:endnote w:type="continuationSeparator" w:id="0">
    <w:p w14:paraId="55A59F34" w14:textId="77777777" w:rsidR="00C7691A" w:rsidRDefault="00C7691A" w:rsidP="004F5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C87448" w14:textId="77777777" w:rsidR="00C7691A" w:rsidRDefault="00C7691A" w:rsidP="004F5B43">
      <w:r>
        <w:separator/>
      </w:r>
    </w:p>
  </w:footnote>
  <w:footnote w:type="continuationSeparator" w:id="0">
    <w:p w14:paraId="36B6E8A2" w14:textId="77777777" w:rsidR="00C7691A" w:rsidRDefault="00C7691A" w:rsidP="004F5B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33F"/>
    <w:rsid w:val="000B4A35"/>
    <w:rsid w:val="003D2A83"/>
    <w:rsid w:val="00497718"/>
    <w:rsid w:val="004F5B43"/>
    <w:rsid w:val="008E5DDC"/>
    <w:rsid w:val="008F233F"/>
    <w:rsid w:val="00B00A6C"/>
    <w:rsid w:val="00BF1CC1"/>
    <w:rsid w:val="00C7691A"/>
    <w:rsid w:val="00CC3DEF"/>
    <w:rsid w:val="00D52682"/>
    <w:rsid w:val="00E3065E"/>
    <w:rsid w:val="00F649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AA8C3"/>
  <w15:docId w15:val="{7B9AB633-A9A0-49A5-BA2B-6BEFE5F5D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宋体" w:eastAsia="宋体" w:hAnsi="宋体" w:cs="宋体"/>
      <w:lang w:eastAsia="zh-CN"/>
    </w:rPr>
  </w:style>
  <w:style w:type="paragraph" w:styleId="1">
    <w:name w:val="heading 1"/>
    <w:basedOn w:val="a"/>
    <w:uiPriority w:val="9"/>
    <w:qFormat/>
    <w:pPr>
      <w:spacing w:before="55"/>
      <w:ind w:left="2441" w:right="335" w:hanging="2571"/>
      <w:outlineLvl w:val="0"/>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1"/>
    <w:qFormat/>
  </w:style>
  <w:style w:type="paragraph" w:customStyle="1" w:styleId="TableParagraph">
    <w:name w:val="Table Paragraph"/>
    <w:basedOn w:val="a"/>
    <w:uiPriority w:val="1"/>
    <w:qFormat/>
    <w:pPr>
      <w:spacing w:before="148"/>
      <w:ind w:left="315"/>
    </w:pPr>
  </w:style>
  <w:style w:type="paragraph" w:styleId="a5">
    <w:name w:val="header"/>
    <w:basedOn w:val="a"/>
    <w:link w:val="a6"/>
    <w:uiPriority w:val="99"/>
    <w:unhideWhenUsed/>
    <w:rsid w:val="004F5B4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4F5B43"/>
    <w:rPr>
      <w:rFonts w:ascii="宋体" w:eastAsia="宋体" w:hAnsi="宋体" w:cs="宋体"/>
      <w:sz w:val="18"/>
      <w:szCs w:val="18"/>
      <w:lang w:eastAsia="zh-CN"/>
    </w:rPr>
  </w:style>
  <w:style w:type="paragraph" w:styleId="a7">
    <w:name w:val="footer"/>
    <w:basedOn w:val="a"/>
    <w:link w:val="a8"/>
    <w:uiPriority w:val="99"/>
    <w:unhideWhenUsed/>
    <w:rsid w:val="004F5B43"/>
    <w:pPr>
      <w:tabs>
        <w:tab w:val="center" w:pos="4153"/>
        <w:tab w:val="right" w:pos="8306"/>
      </w:tabs>
      <w:snapToGrid w:val="0"/>
    </w:pPr>
    <w:rPr>
      <w:sz w:val="18"/>
      <w:szCs w:val="18"/>
    </w:rPr>
  </w:style>
  <w:style w:type="character" w:customStyle="1" w:styleId="a8">
    <w:name w:val="页脚 字符"/>
    <w:basedOn w:val="a0"/>
    <w:link w:val="a7"/>
    <w:uiPriority w:val="99"/>
    <w:rsid w:val="004F5B43"/>
    <w:rPr>
      <w:rFonts w:ascii="宋体" w:eastAsia="宋体" w:hAnsi="宋体" w:cs="宋体"/>
      <w:sz w:val="18"/>
      <w:szCs w:val="18"/>
      <w:lang w:eastAsia="zh-CN"/>
    </w:rPr>
  </w:style>
  <w:style w:type="character" w:styleId="a9">
    <w:name w:val="Hyperlink"/>
    <w:basedOn w:val="a0"/>
    <w:uiPriority w:val="99"/>
    <w:unhideWhenUsed/>
    <w:rsid w:val="004F5B43"/>
    <w:rPr>
      <w:color w:val="0000FF" w:themeColor="hyperlink"/>
      <w:u w:val="single"/>
    </w:rPr>
  </w:style>
  <w:style w:type="character" w:styleId="aa">
    <w:name w:val="Unresolved Mention"/>
    <w:basedOn w:val="a0"/>
    <w:uiPriority w:val="99"/>
    <w:semiHidden/>
    <w:unhideWhenUsed/>
    <w:rsid w:val="004F5B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898</Words>
  <Characters>934</Characters>
  <Application>Microsoft Office Word</Application>
  <DocSecurity>0</DocSecurity>
  <Lines>155</Lines>
  <Paragraphs>183</Paragraphs>
  <ScaleCrop>false</ScaleCrop>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s”l:2021t¬¤ˆ'f'f˜‡ýÏ™&gt;ˆžõÑ•Þ[Ä¡Óœ—ˆå</dc:title>
  <dc:creator>17252</dc:creator>
  <cp:lastModifiedBy>Qianqian Pan</cp:lastModifiedBy>
  <cp:revision>8</cp:revision>
  <dcterms:created xsi:type="dcterms:W3CDTF">2021-11-12T08:00:00Z</dcterms:created>
  <dcterms:modified xsi:type="dcterms:W3CDTF">2021-11-15T03:34:00Z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2021-10-31T00:00:00Z</vt:filetime>
  </property>
  <property fmtid="{D5CDD505-2E9C-101B-9397-08002B2CF9AE}" pid="3" name="LastSaved">
    <vt:filetime>2021-11-12T00:00:00Z</vt:filetime>
  </property>
</Properties>
</file>