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8E" w:rsidRPr="00CE36B6" w:rsidRDefault="00CE36B6" w:rsidP="00CE36B6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CE36B6">
        <w:rPr>
          <w:rFonts w:asciiTheme="minorEastAsia" w:hAnsiTheme="minorEastAsia" w:hint="eastAsia"/>
          <w:b/>
          <w:sz w:val="36"/>
          <w:szCs w:val="36"/>
        </w:rPr>
        <w:t>研究生课程考试特别提示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1、考试时间：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2、</w:t>
      </w:r>
      <w:r w:rsidR="00617C4B" w:rsidRPr="00617C4B">
        <w:rPr>
          <w:rFonts w:asciiTheme="minorEastAsia" w:hAnsiTheme="minorEastAsia" w:hint="eastAsia"/>
          <w:color w:val="000000"/>
          <w:sz w:val="30"/>
          <w:szCs w:val="30"/>
        </w:rPr>
        <w:t>除考试允许携带的文具外，考生携带的其他物品（包括手机），必须放到监考员指定位置，考试开始后，发现携带手机等</w:t>
      </w:r>
      <w:r w:rsidR="001B7085" w:rsidRPr="001B7085">
        <w:rPr>
          <w:rFonts w:asciiTheme="minorEastAsia" w:hAnsiTheme="minorEastAsia" w:hint="eastAsia"/>
          <w:color w:val="000000"/>
          <w:sz w:val="30"/>
          <w:szCs w:val="30"/>
        </w:rPr>
        <w:t>任何电子设备</w:t>
      </w:r>
      <w:bookmarkStart w:id="0" w:name="_GoBack"/>
      <w:bookmarkEnd w:id="0"/>
      <w:r w:rsidR="00617C4B" w:rsidRPr="00617C4B">
        <w:rPr>
          <w:rFonts w:asciiTheme="minorEastAsia" w:hAnsiTheme="minorEastAsia" w:hint="eastAsia"/>
          <w:color w:val="000000"/>
          <w:sz w:val="30"/>
          <w:szCs w:val="30"/>
        </w:rPr>
        <w:t>的，将按考试违规处理。</w:t>
      </w:r>
    </w:p>
    <w:p w:rsidR="005B13A4" w:rsidRDefault="00617C4B" w:rsidP="005B13A4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3、</w:t>
      </w:r>
      <w:r w:rsidR="001B7085">
        <w:rPr>
          <w:rFonts w:asciiTheme="minorEastAsia" w:hAnsiTheme="minorEastAsia" w:hint="eastAsia"/>
          <w:sz w:val="30"/>
          <w:szCs w:val="30"/>
        </w:rPr>
        <w:t>本场考试</w:t>
      </w:r>
      <w:r w:rsidR="001B7085" w:rsidRPr="001B7085">
        <w:rPr>
          <w:rFonts w:asciiTheme="minorEastAsia" w:hAnsiTheme="minorEastAsia" w:hint="eastAsia"/>
          <w:sz w:val="30"/>
          <w:szCs w:val="30"/>
        </w:rPr>
        <w:t>为“开卷考试”，</w:t>
      </w:r>
      <w:r w:rsidR="001B7085">
        <w:rPr>
          <w:rFonts w:asciiTheme="minorEastAsia" w:hAnsiTheme="minorEastAsia" w:hint="eastAsia"/>
          <w:color w:val="000000"/>
          <w:sz w:val="30"/>
          <w:szCs w:val="30"/>
        </w:rPr>
        <w:t>考生</w:t>
      </w:r>
      <w:r w:rsidR="001B7085" w:rsidRPr="001B7085">
        <w:rPr>
          <w:rFonts w:asciiTheme="minorEastAsia" w:hAnsiTheme="minorEastAsia" w:hint="eastAsia"/>
          <w:color w:val="000000"/>
          <w:sz w:val="30"/>
          <w:szCs w:val="30"/>
        </w:rPr>
        <w:t>可以带纸质版的课件和法条</w:t>
      </w:r>
      <w:r w:rsidR="001B7085">
        <w:rPr>
          <w:rFonts w:asciiTheme="minorEastAsia" w:hAnsiTheme="minorEastAsia" w:hint="eastAsia"/>
          <w:color w:val="000000"/>
          <w:sz w:val="30"/>
          <w:szCs w:val="30"/>
        </w:rPr>
        <w:t>,但</w:t>
      </w:r>
      <w:r w:rsidR="001B7085" w:rsidRPr="001B7085">
        <w:rPr>
          <w:rFonts w:asciiTheme="minorEastAsia" w:hAnsiTheme="minorEastAsia" w:hint="eastAsia"/>
          <w:color w:val="000000"/>
          <w:sz w:val="30"/>
          <w:szCs w:val="30"/>
        </w:rPr>
        <w:t>考试期间考生之间不得传借。</w:t>
      </w:r>
    </w:p>
    <w:p w:rsidR="00B4512B" w:rsidRDefault="005B13A4" w:rsidP="005B13A4">
      <w:pPr>
        <w:spacing w:line="600" w:lineRule="exact"/>
        <w:ind w:firstLineChars="200" w:firstLine="600"/>
      </w:pPr>
      <w:r>
        <w:rPr>
          <w:rFonts w:asciiTheme="minorEastAsia" w:hAnsiTheme="minorEastAsia" w:hint="eastAsia"/>
          <w:color w:val="000000"/>
          <w:sz w:val="30"/>
          <w:szCs w:val="30"/>
        </w:rPr>
        <w:t>4、考场内安装摄像装置监控考试全过程。</w:t>
      </w:r>
    </w:p>
    <w:p w:rsidR="00B4512B" w:rsidRDefault="00B4512B" w:rsidP="00B4512B"/>
    <w:p w:rsidR="005B13A4" w:rsidRDefault="005B13A4" w:rsidP="00B4512B"/>
    <w:p w:rsidR="005B13A4" w:rsidRDefault="005B13A4" w:rsidP="00B4512B"/>
    <w:p w:rsidR="005B13A4" w:rsidRPr="005B13A4" w:rsidRDefault="005B13A4" w:rsidP="00B4512B"/>
    <w:p w:rsidR="00B4512B" w:rsidRPr="00F353CD" w:rsidRDefault="00B4512B" w:rsidP="00B4512B">
      <w:pPr>
        <w:jc w:val="right"/>
        <w:rPr>
          <w:rFonts w:asciiTheme="minorEastAsia" w:hAnsiTheme="minorEastAsia"/>
          <w:sz w:val="30"/>
          <w:szCs w:val="30"/>
        </w:rPr>
      </w:pPr>
      <w:r w:rsidRPr="00F353CD">
        <w:rPr>
          <w:rFonts w:asciiTheme="minorEastAsia" w:hAnsiTheme="minorEastAsia" w:hint="eastAsia"/>
          <w:sz w:val="30"/>
          <w:szCs w:val="30"/>
        </w:rPr>
        <w:t>研究生院培养办</w:t>
      </w:r>
    </w:p>
    <w:p w:rsidR="00B4512B" w:rsidRPr="00CE36B6" w:rsidRDefault="00B4512B" w:rsidP="00B4512B"/>
    <w:p w:rsidR="00B4512B" w:rsidRPr="00CE36B6" w:rsidRDefault="00B4512B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E36B6" w:rsidRPr="00CE36B6" w:rsidRDefault="00CE36B6"/>
    <w:sectPr w:rsidR="00CE36B6" w:rsidRPr="00CE36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AC" w:rsidRDefault="00DD27AC" w:rsidP="004A17EB">
      <w:r>
        <w:separator/>
      </w:r>
    </w:p>
  </w:endnote>
  <w:endnote w:type="continuationSeparator" w:id="0">
    <w:p w:rsidR="00DD27AC" w:rsidRDefault="00DD27AC" w:rsidP="004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9E" w:rsidRPr="00234E9E" w:rsidRDefault="00234E9E" w:rsidP="00234E9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AC" w:rsidRDefault="00DD27AC" w:rsidP="004A17EB">
      <w:r>
        <w:separator/>
      </w:r>
    </w:p>
  </w:footnote>
  <w:footnote w:type="continuationSeparator" w:id="0">
    <w:p w:rsidR="00DD27AC" w:rsidRDefault="00DD27AC" w:rsidP="004A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67ECD"/>
    <w:rsid w:val="001B7085"/>
    <w:rsid w:val="001E3199"/>
    <w:rsid w:val="00202B79"/>
    <w:rsid w:val="00234E9E"/>
    <w:rsid w:val="003A0785"/>
    <w:rsid w:val="004A17EB"/>
    <w:rsid w:val="004A43F6"/>
    <w:rsid w:val="00534C66"/>
    <w:rsid w:val="005B13A4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DD27AC"/>
    <w:rsid w:val="00E82878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6C5E"/>
  <w15:docId w15:val="{9E7FAD8A-C134-41E5-A13B-29CA36F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7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7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4E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4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D519-A608-40C2-8B1F-BFCA4191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陈佳丽</cp:lastModifiedBy>
  <cp:revision>6</cp:revision>
  <cp:lastPrinted>2019-06-06T00:48:00Z</cp:lastPrinted>
  <dcterms:created xsi:type="dcterms:W3CDTF">2018-03-14T07:51:00Z</dcterms:created>
  <dcterms:modified xsi:type="dcterms:W3CDTF">2021-11-02T06:38:00Z</dcterms:modified>
</cp:coreProperties>
</file>