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6B" w:rsidRPr="00C25DA0" w:rsidRDefault="00715E6B" w:rsidP="00A76851">
      <w:pPr>
        <w:jc w:val="center"/>
        <w:rPr>
          <w:rFonts w:asciiTheme="minorEastAsia" w:hAnsiTheme="minorEastAsia"/>
          <w:b/>
          <w:sz w:val="24"/>
          <w:szCs w:val="24"/>
        </w:rPr>
      </w:pPr>
      <w:bookmarkStart w:id="0" w:name="_GoBack"/>
      <w:bookmarkEnd w:id="0"/>
      <w:r w:rsidRPr="00C25DA0">
        <w:rPr>
          <w:rFonts w:asciiTheme="minorEastAsia" w:hAnsiTheme="minorEastAsia" w:hint="eastAsia"/>
          <w:b/>
          <w:sz w:val="24"/>
          <w:szCs w:val="24"/>
        </w:rPr>
        <w:t>经济管理学院</w:t>
      </w:r>
      <w:r w:rsidR="00400F63" w:rsidRPr="00C25DA0">
        <w:rPr>
          <w:rFonts w:asciiTheme="minorEastAsia" w:hAnsiTheme="minorEastAsia" w:hint="eastAsia"/>
          <w:b/>
          <w:sz w:val="24"/>
          <w:szCs w:val="24"/>
        </w:rPr>
        <w:t>202</w:t>
      </w:r>
      <w:r w:rsidR="008E391E">
        <w:rPr>
          <w:rFonts w:asciiTheme="minorEastAsia" w:hAnsiTheme="minorEastAsia"/>
          <w:b/>
          <w:sz w:val="24"/>
          <w:szCs w:val="24"/>
        </w:rPr>
        <w:t>2</w:t>
      </w:r>
      <w:r w:rsidRPr="00C25DA0">
        <w:rPr>
          <w:rFonts w:asciiTheme="minorEastAsia" w:hAnsiTheme="minorEastAsia" w:hint="eastAsia"/>
          <w:b/>
          <w:sz w:val="24"/>
          <w:szCs w:val="24"/>
        </w:rPr>
        <w:t>年招收推荐免试攻读硕士（博士）研究生办法</w:t>
      </w:r>
    </w:p>
    <w:p w:rsidR="00715E6B" w:rsidRPr="00C25DA0" w:rsidRDefault="00715E6B" w:rsidP="00715E6B">
      <w:pPr>
        <w:rPr>
          <w:rFonts w:asciiTheme="minorEastAsia" w:hAnsiTheme="minorEastAsia"/>
          <w:sz w:val="24"/>
          <w:szCs w:val="24"/>
        </w:rPr>
      </w:pPr>
    </w:p>
    <w:p w:rsidR="00A76851" w:rsidRPr="00262C48" w:rsidRDefault="00715E6B" w:rsidP="00262C48">
      <w:pPr>
        <w:spacing w:line="360" w:lineRule="auto"/>
        <w:rPr>
          <w:rFonts w:asciiTheme="minorEastAsia" w:hAnsiTheme="minorEastAsia"/>
          <w:szCs w:val="21"/>
        </w:rPr>
      </w:pPr>
      <w:r w:rsidRPr="00262C48">
        <w:rPr>
          <w:rFonts w:asciiTheme="minorEastAsia" w:hAnsiTheme="minorEastAsia"/>
          <w:szCs w:val="21"/>
        </w:rPr>
        <w:t xml:space="preserve">  </w:t>
      </w:r>
      <w:r w:rsidR="00A76851" w:rsidRPr="00262C48">
        <w:rPr>
          <w:rFonts w:asciiTheme="minorEastAsia" w:hAnsiTheme="minorEastAsia" w:hint="eastAsia"/>
          <w:szCs w:val="21"/>
        </w:rPr>
        <w:t xml:space="preserve">  </w:t>
      </w:r>
      <w:r w:rsidR="00BE57CE" w:rsidRPr="00262C48">
        <w:rPr>
          <w:rFonts w:ascii="ˎ̥" w:hAnsi="ˎ̥" w:cs="宋体"/>
          <w:color w:val="000000"/>
          <w:kern w:val="0"/>
          <w:szCs w:val="21"/>
        </w:rPr>
        <w:t>欢迎优秀应届本科毕业生推荐免试攻读</w:t>
      </w:r>
      <w:r w:rsidR="00BE57CE" w:rsidRPr="00262C48">
        <w:rPr>
          <w:rFonts w:ascii="ˎ̥" w:hAnsi="ˎ̥" w:cs="宋体" w:hint="eastAsia"/>
          <w:color w:val="000000"/>
          <w:kern w:val="0"/>
          <w:szCs w:val="21"/>
        </w:rPr>
        <w:t>经济</w:t>
      </w:r>
      <w:r w:rsidR="00BE57CE" w:rsidRPr="00262C48">
        <w:rPr>
          <w:rFonts w:ascii="ˎ̥" w:hAnsi="ˎ̥" w:cs="宋体"/>
          <w:color w:val="000000"/>
          <w:kern w:val="0"/>
          <w:szCs w:val="21"/>
        </w:rPr>
        <w:t>管理学院的</w:t>
      </w:r>
      <w:r w:rsidR="007D4A83" w:rsidRPr="00262C48">
        <w:rPr>
          <w:rFonts w:ascii="ˎ̥" w:hAnsi="ˎ̥" w:cs="宋体"/>
          <w:color w:val="000000"/>
          <w:kern w:val="0"/>
          <w:szCs w:val="21"/>
        </w:rPr>
        <w:t>硕士</w:t>
      </w:r>
      <w:r w:rsidR="007D4A83" w:rsidRPr="00262C48">
        <w:rPr>
          <w:rFonts w:ascii="ˎ̥" w:hAnsi="ˎ̥" w:cs="宋体" w:hint="eastAsia"/>
          <w:color w:val="000000"/>
          <w:kern w:val="0"/>
          <w:szCs w:val="21"/>
        </w:rPr>
        <w:t>、博士</w:t>
      </w:r>
      <w:r w:rsidR="007D4A83" w:rsidRPr="00262C48">
        <w:rPr>
          <w:rFonts w:ascii="ˎ̥" w:hAnsi="ˎ̥" w:cs="宋体"/>
          <w:color w:val="000000"/>
          <w:kern w:val="0"/>
          <w:szCs w:val="21"/>
        </w:rPr>
        <w:t>研究生。</w:t>
      </w:r>
      <w:r w:rsidR="00BE57CE" w:rsidRPr="00262C48">
        <w:rPr>
          <w:rFonts w:ascii="ˎ̥" w:hAnsi="ˎ̥" w:cs="宋体" w:hint="eastAsia"/>
          <w:color w:val="000000"/>
          <w:kern w:val="0"/>
          <w:szCs w:val="21"/>
        </w:rPr>
        <w:t>我院</w:t>
      </w:r>
      <w:r w:rsidR="007D4A83" w:rsidRPr="00262C48">
        <w:rPr>
          <w:rFonts w:ascii="ˎ̥" w:hAnsi="ˎ̥" w:cs="宋体" w:hint="eastAsia"/>
          <w:color w:val="000000"/>
          <w:kern w:val="0"/>
          <w:szCs w:val="21"/>
        </w:rPr>
        <w:t>招收推荐免试研究生招生专业、各专业招生计划详见研究生院招生专题网（网址</w:t>
      </w:r>
      <w:hyperlink r:id="rId7" w:history="1">
        <w:r w:rsidR="007D4A83" w:rsidRPr="00262C48">
          <w:rPr>
            <w:rStyle w:val="a3"/>
            <w:rFonts w:ascii="ˎ̥" w:hAnsi="ˎ̥" w:cs="宋体"/>
            <w:color w:val="000000"/>
            <w:kern w:val="0"/>
            <w:szCs w:val="21"/>
          </w:rPr>
          <w:t>http://gs.bjtu.edu.cn/cms/zszt/</w:t>
        </w:r>
      </w:hyperlink>
      <w:r w:rsidR="007D4A83" w:rsidRPr="00262C48">
        <w:rPr>
          <w:rFonts w:ascii="ˎ̥" w:hAnsi="ˎ̥" w:cs="宋体" w:hint="eastAsia"/>
          <w:color w:val="000000"/>
          <w:kern w:val="0"/>
          <w:szCs w:val="21"/>
        </w:rPr>
        <w:t>）公布的《北京交通大学</w:t>
      </w:r>
      <w:r w:rsidR="007D4A83" w:rsidRPr="00262C48">
        <w:rPr>
          <w:rFonts w:ascii="ˎ̥" w:hAnsi="ˎ̥" w:cs="宋体" w:hint="eastAsia"/>
          <w:color w:val="000000"/>
          <w:kern w:val="0"/>
          <w:szCs w:val="21"/>
        </w:rPr>
        <w:t>2022</w:t>
      </w:r>
      <w:r w:rsidR="007D4A83" w:rsidRPr="00262C48">
        <w:rPr>
          <w:rFonts w:ascii="ˎ̥" w:hAnsi="ˎ̥" w:cs="宋体" w:hint="eastAsia"/>
          <w:color w:val="000000"/>
          <w:kern w:val="0"/>
          <w:szCs w:val="21"/>
        </w:rPr>
        <w:t>年推免生招生专业目录》，招收推免生人数以最后教育部“推免服务系统”确认的录取人数为准。我校推免生只招收全日制。</w:t>
      </w:r>
    </w:p>
    <w:p w:rsidR="00A76851" w:rsidRPr="00262C48" w:rsidRDefault="00A76851" w:rsidP="00262C48">
      <w:pPr>
        <w:spacing w:line="360" w:lineRule="auto"/>
        <w:rPr>
          <w:rFonts w:asciiTheme="minorEastAsia" w:hAnsiTheme="minorEastAsia"/>
          <w:b/>
          <w:szCs w:val="21"/>
        </w:rPr>
      </w:pPr>
      <w:r w:rsidRPr="00262C48">
        <w:rPr>
          <w:rFonts w:asciiTheme="minorEastAsia" w:hAnsiTheme="minorEastAsia" w:hint="eastAsia"/>
          <w:b/>
          <w:szCs w:val="21"/>
        </w:rPr>
        <w:t xml:space="preserve">    </w:t>
      </w:r>
      <w:r w:rsidR="00715E6B" w:rsidRPr="00262C48">
        <w:rPr>
          <w:rFonts w:asciiTheme="minorEastAsia" w:hAnsiTheme="minorEastAsia" w:hint="eastAsia"/>
          <w:b/>
          <w:szCs w:val="21"/>
        </w:rPr>
        <w:t xml:space="preserve"> </w:t>
      </w:r>
    </w:p>
    <w:p w:rsidR="00AB5CDE" w:rsidRPr="00262C48" w:rsidRDefault="00715E6B" w:rsidP="00262C48">
      <w:pPr>
        <w:pStyle w:val="a6"/>
        <w:numPr>
          <w:ilvl w:val="0"/>
          <w:numId w:val="2"/>
        </w:numPr>
        <w:spacing w:line="360" w:lineRule="auto"/>
        <w:ind w:firstLineChars="0"/>
        <w:rPr>
          <w:rFonts w:asciiTheme="minorEastAsia" w:hAnsiTheme="minorEastAsia"/>
          <w:b/>
          <w:szCs w:val="21"/>
        </w:rPr>
      </w:pPr>
      <w:r w:rsidRPr="00262C48">
        <w:rPr>
          <w:rFonts w:asciiTheme="minorEastAsia" w:hAnsiTheme="minorEastAsia" w:hint="eastAsia"/>
          <w:b/>
          <w:szCs w:val="21"/>
        </w:rPr>
        <w:t>申请条件</w:t>
      </w:r>
      <w:r w:rsidR="00AB5CDE" w:rsidRPr="00262C48">
        <w:rPr>
          <w:rFonts w:asciiTheme="minorEastAsia" w:hAnsiTheme="minorEastAsia" w:hint="eastAsia"/>
          <w:b/>
          <w:szCs w:val="21"/>
        </w:rPr>
        <w:t>及</w:t>
      </w:r>
      <w:r w:rsidR="00AB5CDE" w:rsidRPr="00262C48">
        <w:rPr>
          <w:rFonts w:asciiTheme="minorEastAsia" w:hAnsiTheme="minorEastAsia"/>
          <w:b/>
          <w:szCs w:val="21"/>
        </w:rPr>
        <w:t>申请材料</w:t>
      </w:r>
    </w:p>
    <w:p w:rsidR="00AB5CDE" w:rsidRPr="00262C48" w:rsidRDefault="00AB5CDE" w:rsidP="00262C48">
      <w:pPr>
        <w:widowControl/>
        <w:shd w:val="clear" w:color="auto" w:fill="FFFFFF"/>
        <w:spacing w:line="360" w:lineRule="auto"/>
        <w:ind w:leftChars="104" w:left="218" w:firstLineChars="117" w:firstLine="246"/>
        <w:jc w:val="left"/>
        <w:rPr>
          <w:rFonts w:ascii="ˎ̥" w:hAnsi="ˎ̥" w:cs="宋体" w:hint="eastAsia"/>
          <w:color w:val="000000"/>
          <w:kern w:val="0"/>
          <w:szCs w:val="21"/>
        </w:rPr>
      </w:pPr>
      <w:r w:rsidRPr="00262C48">
        <w:rPr>
          <w:rFonts w:ascii="ˎ̥" w:hAnsi="ˎ̥" w:cs="宋体" w:hint="eastAsia"/>
          <w:color w:val="000000"/>
          <w:kern w:val="0"/>
          <w:szCs w:val="21"/>
        </w:rPr>
        <w:t>按照</w:t>
      </w:r>
      <w:r w:rsidRPr="00262C48">
        <w:rPr>
          <w:rFonts w:ascii="ˎ̥" w:hAnsi="ˎ̥" w:cs="宋体"/>
          <w:color w:val="000000"/>
          <w:kern w:val="0"/>
          <w:szCs w:val="21"/>
        </w:rPr>
        <w:t>北京交通大学研究生院</w:t>
      </w:r>
      <w:r w:rsidRPr="00262C48">
        <w:rPr>
          <w:rFonts w:ascii="ˎ̥" w:hAnsi="ˎ̥" w:cs="宋体" w:hint="eastAsia"/>
          <w:color w:val="000000"/>
          <w:kern w:val="0"/>
          <w:szCs w:val="21"/>
        </w:rPr>
        <w:t>网</w:t>
      </w:r>
      <w:r w:rsidRPr="00262C48">
        <w:rPr>
          <w:rFonts w:ascii="ˎ̥" w:hAnsi="ˎ̥" w:cs="宋体"/>
          <w:color w:val="000000"/>
          <w:kern w:val="0"/>
          <w:szCs w:val="21"/>
        </w:rPr>
        <w:t>站</w:t>
      </w:r>
      <w:r w:rsidRPr="00262C48">
        <w:rPr>
          <w:rFonts w:ascii="ˎ̥" w:hAnsi="ˎ̥" w:cs="宋体" w:hint="eastAsia"/>
          <w:color w:val="000000"/>
          <w:kern w:val="0"/>
          <w:szCs w:val="21"/>
        </w:rPr>
        <w:t>gs.bjtu.edu.cn</w:t>
      </w:r>
      <w:r w:rsidRPr="00262C48">
        <w:rPr>
          <w:rFonts w:ascii="ˎ̥" w:hAnsi="ˎ̥" w:cs="宋体" w:hint="eastAsia"/>
          <w:color w:val="000000"/>
          <w:kern w:val="0"/>
          <w:szCs w:val="21"/>
        </w:rPr>
        <w:t>“硕</w:t>
      </w:r>
      <w:r w:rsidRPr="00262C48">
        <w:rPr>
          <w:rFonts w:ascii="ˎ̥" w:hAnsi="ˎ̥" w:cs="宋体"/>
          <w:color w:val="000000"/>
          <w:kern w:val="0"/>
          <w:szCs w:val="21"/>
        </w:rPr>
        <w:t>士招生</w:t>
      </w:r>
      <w:r w:rsidRPr="00262C48">
        <w:rPr>
          <w:rFonts w:ascii="ˎ̥" w:hAnsi="ˎ̥" w:cs="宋体" w:hint="eastAsia"/>
          <w:color w:val="000000"/>
          <w:kern w:val="0"/>
          <w:szCs w:val="21"/>
        </w:rPr>
        <w:t>”</w:t>
      </w:r>
      <w:r w:rsidRPr="00262C48">
        <w:rPr>
          <w:rFonts w:ascii="ˎ̥" w:hAnsi="ˎ̥" w:cs="宋体"/>
          <w:color w:val="000000"/>
          <w:kern w:val="0"/>
          <w:szCs w:val="21"/>
        </w:rPr>
        <w:t>栏下发布的《</w:t>
      </w:r>
      <w:r w:rsidRPr="00262C48">
        <w:rPr>
          <w:rFonts w:ascii="ˎ̥" w:hAnsi="ˎ̥" w:cs="宋体" w:hint="eastAsia"/>
          <w:color w:val="000000"/>
          <w:kern w:val="0"/>
          <w:szCs w:val="21"/>
        </w:rPr>
        <w:t>北京交通大学</w:t>
      </w:r>
      <w:r w:rsidRPr="00262C48">
        <w:rPr>
          <w:rFonts w:ascii="ˎ̥" w:hAnsi="ˎ̥" w:cs="宋体" w:hint="eastAsia"/>
          <w:color w:val="000000"/>
          <w:kern w:val="0"/>
          <w:szCs w:val="21"/>
        </w:rPr>
        <w:t>2022</w:t>
      </w:r>
      <w:r w:rsidRPr="00262C48">
        <w:rPr>
          <w:rFonts w:ascii="ˎ̥" w:hAnsi="ˎ̥" w:cs="宋体" w:hint="eastAsia"/>
          <w:color w:val="000000"/>
          <w:kern w:val="0"/>
          <w:szCs w:val="21"/>
        </w:rPr>
        <w:t>年招收推荐免试攻读硕士（博士）研究生办法》</w:t>
      </w:r>
      <w:r w:rsidRPr="00262C48">
        <w:rPr>
          <w:rFonts w:ascii="ˎ̥" w:hAnsi="ˎ̥" w:cs="宋体"/>
          <w:color w:val="000000"/>
          <w:kern w:val="0"/>
          <w:szCs w:val="21"/>
        </w:rPr>
        <w:t>执行。</w:t>
      </w:r>
    </w:p>
    <w:p w:rsidR="00715E6B" w:rsidRPr="00262C48" w:rsidRDefault="001C008F" w:rsidP="00262C48">
      <w:pPr>
        <w:spacing w:line="360" w:lineRule="auto"/>
        <w:rPr>
          <w:rFonts w:asciiTheme="minorEastAsia" w:hAnsiTheme="minorEastAsia"/>
          <w:b/>
          <w:szCs w:val="21"/>
        </w:rPr>
      </w:pPr>
      <w:r w:rsidRPr="00262C48">
        <w:rPr>
          <w:rFonts w:asciiTheme="minorEastAsia" w:hAnsiTheme="minorEastAsia" w:hint="eastAsia"/>
          <w:b/>
          <w:szCs w:val="21"/>
        </w:rPr>
        <w:t>二</w:t>
      </w:r>
      <w:r w:rsidR="00BE57CE" w:rsidRPr="00262C48">
        <w:rPr>
          <w:rFonts w:asciiTheme="minorEastAsia" w:hAnsiTheme="minorEastAsia" w:hint="eastAsia"/>
          <w:b/>
          <w:szCs w:val="21"/>
        </w:rPr>
        <w:t>、</w:t>
      </w:r>
      <w:r w:rsidR="00715E6B" w:rsidRPr="00262C48">
        <w:rPr>
          <w:rFonts w:asciiTheme="minorEastAsia" w:hAnsiTheme="minorEastAsia" w:hint="eastAsia"/>
          <w:b/>
          <w:szCs w:val="21"/>
        </w:rPr>
        <w:t>流程</w:t>
      </w:r>
    </w:p>
    <w:p w:rsidR="00715E6B" w:rsidRPr="00262C48" w:rsidRDefault="00A76851" w:rsidP="00262C48">
      <w:pPr>
        <w:spacing w:line="360" w:lineRule="auto"/>
        <w:rPr>
          <w:rFonts w:asciiTheme="minorEastAsia" w:hAnsiTheme="minorEastAsia"/>
          <w:b/>
          <w:szCs w:val="21"/>
        </w:rPr>
      </w:pPr>
      <w:r w:rsidRPr="00262C48">
        <w:rPr>
          <w:rFonts w:asciiTheme="minorEastAsia" w:hAnsiTheme="minorEastAsia" w:hint="eastAsia"/>
          <w:szCs w:val="21"/>
        </w:rPr>
        <w:t xml:space="preserve">   </w:t>
      </w:r>
      <w:r w:rsidR="00715E6B" w:rsidRPr="00262C48">
        <w:rPr>
          <w:rFonts w:asciiTheme="minorEastAsia" w:hAnsiTheme="minorEastAsia" w:hint="eastAsia"/>
          <w:b/>
          <w:szCs w:val="21"/>
        </w:rPr>
        <w:t>（一）申请</w:t>
      </w:r>
    </w:p>
    <w:p w:rsidR="00962D0D" w:rsidRPr="00262C48" w:rsidRDefault="00C25DA0" w:rsidP="00262C48">
      <w:pPr>
        <w:spacing w:line="360" w:lineRule="auto"/>
        <w:rPr>
          <w:rFonts w:asciiTheme="minorEastAsia" w:hAnsiTheme="minorEastAsia" w:hint="eastAsia"/>
          <w:szCs w:val="21"/>
        </w:rPr>
      </w:pPr>
      <w:r w:rsidRPr="00262C48">
        <w:rPr>
          <w:rFonts w:asciiTheme="minorEastAsia" w:hAnsiTheme="minorEastAsia" w:hint="eastAsia"/>
          <w:szCs w:val="21"/>
        </w:rPr>
        <w:t xml:space="preserve">    </w:t>
      </w:r>
      <w:r w:rsidR="00962D0D" w:rsidRPr="00262C48">
        <w:rPr>
          <w:rFonts w:asciiTheme="minorEastAsia" w:hAnsiTheme="minorEastAsia" w:hint="eastAsia"/>
          <w:szCs w:val="21"/>
        </w:rPr>
        <w:t>1.</w:t>
      </w:r>
      <w:r w:rsidR="007D4A83" w:rsidRPr="00262C48">
        <w:rPr>
          <w:rFonts w:ascii="ˎ̥" w:hAnsi="ˎ̥" w:cs="宋体"/>
          <w:color w:val="000000"/>
          <w:kern w:val="0"/>
          <w:szCs w:val="21"/>
        </w:rPr>
        <w:t xml:space="preserve"> </w:t>
      </w:r>
      <w:r w:rsidR="007D4A83" w:rsidRPr="00262C48">
        <w:rPr>
          <w:rFonts w:ascii="ˎ̥" w:hAnsi="ˎ̥" w:cs="宋体"/>
          <w:color w:val="000000"/>
          <w:kern w:val="0"/>
          <w:szCs w:val="21"/>
        </w:rPr>
        <w:t>申请</w:t>
      </w:r>
      <w:r w:rsidR="007D4A83" w:rsidRPr="00262C48">
        <w:rPr>
          <w:rFonts w:ascii="ˎ̥" w:hAnsi="ˎ̥" w:cs="宋体" w:hint="eastAsia"/>
          <w:color w:val="000000"/>
          <w:kern w:val="0"/>
          <w:szCs w:val="21"/>
        </w:rPr>
        <w:t>人</w:t>
      </w:r>
      <w:r w:rsidR="007D4A83" w:rsidRPr="00262C48">
        <w:rPr>
          <w:rFonts w:ascii="ˎ̥" w:hAnsi="ˎ̥" w:cs="宋体"/>
          <w:color w:val="000000"/>
          <w:kern w:val="0"/>
          <w:szCs w:val="21"/>
        </w:rPr>
        <w:t>浏览北京交通大学研究生</w:t>
      </w:r>
      <w:r w:rsidR="007D4A83" w:rsidRPr="00262C48">
        <w:rPr>
          <w:rFonts w:ascii="ˎ̥" w:hAnsi="ˎ̥" w:cs="宋体" w:hint="eastAsia"/>
          <w:color w:val="000000"/>
          <w:kern w:val="0"/>
          <w:szCs w:val="21"/>
        </w:rPr>
        <w:t>院招生专题网（</w:t>
      </w:r>
      <w:hyperlink r:id="rId8" w:history="1">
        <w:r w:rsidR="007D4A83" w:rsidRPr="00262C48">
          <w:rPr>
            <w:rStyle w:val="a3"/>
            <w:rFonts w:ascii="ˎ̥" w:hAnsi="ˎ̥" w:cs="宋体"/>
            <w:color w:val="000000"/>
            <w:kern w:val="0"/>
            <w:szCs w:val="21"/>
          </w:rPr>
          <w:t>http://gs.bjtu.edu.cn/cms/zszt/</w:t>
        </w:r>
      </w:hyperlink>
      <w:r w:rsidR="007D4A83" w:rsidRPr="00262C48">
        <w:rPr>
          <w:rFonts w:ascii="ˎ̥" w:hAnsi="ˎ̥" w:cs="宋体" w:hint="eastAsia"/>
          <w:color w:val="000000"/>
          <w:kern w:val="0"/>
          <w:szCs w:val="21"/>
        </w:rPr>
        <w:t>）</w:t>
      </w:r>
      <w:r w:rsidR="007D4A83" w:rsidRPr="00262C48">
        <w:rPr>
          <w:rFonts w:ascii="ˎ̥" w:hAnsi="ˎ̥" w:cs="宋体"/>
          <w:color w:val="000000"/>
          <w:kern w:val="0"/>
          <w:szCs w:val="21"/>
        </w:rPr>
        <w:t>，</w:t>
      </w:r>
      <w:r w:rsidR="007D4A83" w:rsidRPr="00262C48">
        <w:rPr>
          <w:rFonts w:ascii="ˎ̥" w:hAnsi="ˎ̥" w:cs="宋体" w:hint="eastAsia"/>
          <w:color w:val="000000"/>
          <w:kern w:val="0"/>
          <w:szCs w:val="21"/>
        </w:rPr>
        <w:t>查看《北京交通大学</w:t>
      </w:r>
      <w:r w:rsidR="007D4A83" w:rsidRPr="00262C48">
        <w:rPr>
          <w:rFonts w:ascii="ˎ̥" w:hAnsi="ˎ̥" w:cs="宋体" w:hint="eastAsia"/>
          <w:color w:val="000000"/>
          <w:kern w:val="0"/>
          <w:szCs w:val="21"/>
        </w:rPr>
        <w:t>2022</w:t>
      </w:r>
      <w:r w:rsidR="007D4A83" w:rsidRPr="00262C48">
        <w:rPr>
          <w:rFonts w:ascii="ˎ̥" w:hAnsi="ˎ̥" w:cs="宋体" w:hint="eastAsia"/>
          <w:color w:val="000000"/>
          <w:kern w:val="0"/>
          <w:szCs w:val="21"/>
        </w:rPr>
        <w:t>年推免生招生专业目录》，选定报名专业。</w:t>
      </w:r>
      <w:r w:rsidR="00AB5CDE" w:rsidRPr="00262C48">
        <w:rPr>
          <w:rFonts w:ascii="ˎ̥" w:hAnsi="ˎ̥" w:cs="宋体" w:hint="eastAsia"/>
          <w:color w:val="000000"/>
          <w:kern w:val="0"/>
          <w:szCs w:val="21"/>
        </w:rPr>
        <w:t>其中“</w:t>
      </w:r>
      <w:r w:rsidR="00AB5CDE" w:rsidRPr="00262C48">
        <w:rPr>
          <w:rFonts w:ascii="ˎ̥" w:hAnsi="ˎ̥" w:cs="宋体"/>
          <w:color w:val="000000"/>
          <w:kern w:val="0"/>
          <w:szCs w:val="21"/>
        </w:rPr>
        <w:t>应用经济学</w:t>
      </w:r>
      <w:r w:rsidR="00AB5CDE" w:rsidRPr="00262C48">
        <w:rPr>
          <w:rFonts w:ascii="ˎ̥" w:hAnsi="ˎ̥" w:cs="宋体" w:hint="eastAsia"/>
          <w:color w:val="000000"/>
          <w:kern w:val="0"/>
          <w:szCs w:val="21"/>
        </w:rPr>
        <w:t>”</w:t>
      </w:r>
      <w:r w:rsidR="00AB5CDE" w:rsidRPr="00262C48">
        <w:rPr>
          <w:rFonts w:ascii="ˎ̥" w:hAnsi="ˎ̥" w:cs="宋体"/>
          <w:color w:val="000000"/>
          <w:kern w:val="0"/>
          <w:szCs w:val="21"/>
        </w:rPr>
        <w:t>专业只招收直博生。</w:t>
      </w:r>
    </w:p>
    <w:p w:rsidR="00962D0D" w:rsidRPr="00262C48" w:rsidRDefault="00C25DA0" w:rsidP="00262C48">
      <w:pPr>
        <w:spacing w:line="360" w:lineRule="auto"/>
        <w:rPr>
          <w:rFonts w:asciiTheme="minorEastAsia" w:hAnsiTheme="minorEastAsia"/>
          <w:szCs w:val="21"/>
        </w:rPr>
      </w:pPr>
      <w:r w:rsidRPr="00262C48">
        <w:rPr>
          <w:rFonts w:asciiTheme="minorEastAsia" w:hAnsiTheme="minorEastAsia" w:hint="eastAsia"/>
          <w:szCs w:val="21"/>
        </w:rPr>
        <w:t xml:space="preserve">    </w:t>
      </w:r>
      <w:r w:rsidR="00962D0D" w:rsidRPr="00262C48">
        <w:rPr>
          <w:rFonts w:asciiTheme="minorEastAsia" w:hAnsiTheme="minorEastAsia" w:hint="eastAsia"/>
          <w:szCs w:val="21"/>
        </w:rPr>
        <w:t xml:space="preserve">2. </w:t>
      </w:r>
      <w:r w:rsidR="007D4A83" w:rsidRPr="00262C48">
        <w:rPr>
          <w:rFonts w:ascii="ˎ̥" w:hAnsi="ˎ̥" w:cs="宋体" w:hint="eastAsia"/>
          <w:color w:val="000000"/>
          <w:kern w:val="0"/>
          <w:szCs w:val="21"/>
        </w:rPr>
        <w:t>即日起至</w:t>
      </w:r>
      <w:r w:rsidR="007D4A83" w:rsidRPr="00262C48">
        <w:rPr>
          <w:rFonts w:ascii="ˎ̥" w:hAnsi="ˎ̥" w:cs="宋体"/>
          <w:color w:val="000000"/>
          <w:kern w:val="0"/>
          <w:szCs w:val="21"/>
        </w:rPr>
        <w:t>9</w:t>
      </w:r>
      <w:r w:rsidR="007D4A83" w:rsidRPr="00262C48">
        <w:rPr>
          <w:rFonts w:ascii="ˎ̥" w:hAnsi="ˎ̥" w:cs="宋体"/>
          <w:color w:val="000000"/>
          <w:kern w:val="0"/>
          <w:szCs w:val="21"/>
        </w:rPr>
        <w:t>月</w:t>
      </w:r>
      <w:r w:rsidR="007D4A83" w:rsidRPr="00262C48">
        <w:rPr>
          <w:rFonts w:ascii="ˎ̥" w:hAnsi="ˎ̥" w:cs="宋体" w:hint="eastAsia"/>
          <w:color w:val="000000"/>
          <w:kern w:val="0"/>
          <w:szCs w:val="21"/>
        </w:rPr>
        <w:t>27</w:t>
      </w:r>
      <w:r w:rsidR="007D4A83" w:rsidRPr="00262C48">
        <w:rPr>
          <w:rFonts w:ascii="ˎ̥" w:hAnsi="ˎ̥" w:cs="宋体"/>
          <w:color w:val="000000"/>
          <w:kern w:val="0"/>
          <w:szCs w:val="21"/>
        </w:rPr>
        <w:t>日</w:t>
      </w:r>
      <w:r w:rsidR="007D4A83" w:rsidRPr="00262C48">
        <w:rPr>
          <w:rFonts w:ascii="ˎ̥" w:hAnsi="ˎ̥" w:cs="宋体" w:hint="eastAsia"/>
          <w:color w:val="000000"/>
          <w:kern w:val="0"/>
          <w:szCs w:val="21"/>
        </w:rPr>
        <w:t>期间，</w:t>
      </w:r>
      <w:r w:rsidR="007D4A83" w:rsidRPr="00262C48">
        <w:rPr>
          <w:rFonts w:ascii="ˎ̥" w:hAnsi="ˎ̥" w:cs="宋体"/>
          <w:color w:val="000000"/>
          <w:kern w:val="0"/>
          <w:szCs w:val="21"/>
        </w:rPr>
        <w:t>申请人登录</w:t>
      </w:r>
      <w:r w:rsidR="007D4A83" w:rsidRPr="00262C48">
        <w:rPr>
          <w:rFonts w:ascii="ˎ̥" w:hAnsi="ˎ̥" w:cs="宋体" w:hint="eastAsia"/>
          <w:color w:val="000000"/>
          <w:kern w:val="0"/>
          <w:szCs w:val="21"/>
        </w:rPr>
        <w:t>北京交通大学研究生院招生专题网的“推免预报名系统”</w:t>
      </w:r>
      <w:r w:rsidR="007D4A83" w:rsidRPr="00262C48">
        <w:rPr>
          <w:rFonts w:ascii="ˎ̥" w:hAnsi="ˎ̥" w:cs="宋体"/>
          <w:color w:val="000000"/>
          <w:kern w:val="0"/>
          <w:szCs w:val="21"/>
        </w:rPr>
        <w:t>（</w:t>
      </w:r>
      <w:r w:rsidR="007D4A83" w:rsidRPr="00262C48">
        <w:rPr>
          <w:rFonts w:ascii="ˎ̥" w:hAnsi="ˎ̥" w:cs="宋体" w:hint="eastAsia"/>
          <w:color w:val="000000"/>
          <w:kern w:val="0"/>
          <w:szCs w:val="21"/>
        </w:rPr>
        <w:t>网址：</w:t>
      </w:r>
      <w:r w:rsidR="007D4A83" w:rsidRPr="00262C48">
        <w:rPr>
          <w:rFonts w:ascii="ˎ̥" w:hAnsi="ˎ̥" w:cs="宋体"/>
          <w:color w:val="000000"/>
          <w:kern w:val="0"/>
          <w:szCs w:val="21"/>
        </w:rPr>
        <w:t>http://gsadmission.bjtu.edu.cn/recommend/signin/</w:t>
      </w:r>
      <w:r w:rsidR="007D4A83" w:rsidRPr="00262C48">
        <w:rPr>
          <w:rFonts w:ascii="ˎ̥" w:hAnsi="ˎ̥" w:cs="宋体" w:hint="eastAsia"/>
          <w:color w:val="000000"/>
          <w:kern w:val="0"/>
          <w:szCs w:val="21"/>
        </w:rPr>
        <w:t>）进行预报名，</w:t>
      </w:r>
      <w:r w:rsidR="00AB5CDE" w:rsidRPr="00262C48">
        <w:rPr>
          <w:rFonts w:ascii="ˎ̥" w:hAnsi="ˎ̥" w:cs="宋体" w:hint="eastAsia"/>
          <w:color w:val="000000"/>
          <w:kern w:val="0"/>
          <w:szCs w:val="21"/>
        </w:rPr>
        <w:t>报</w:t>
      </w:r>
      <w:r w:rsidR="00AB5CDE" w:rsidRPr="00262C48">
        <w:rPr>
          <w:rFonts w:ascii="ˎ̥" w:hAnsi="ˎ̥" w:cs="宋体"/>
          <w:color w:val="000000"/>
          <w:kern w:val="0"/>
          <w:szCs w:val="21"/>
        </w:rPr>
        <w:t>名类别</w:t>
      </w:r>
      <w:r w:rsidR="00AB5CDE" w:rsidRPr="00262C48">
        <w:rPr>
          <w:rFonts w:ascii="ˎ̥" w:hAnsi="ˎ̥" w:cs="宋体" w:hint="eastAsia"/>
          <w:color w:val="000000"/>
          <w:kern w:val="0"/>
          <w:szCs w:val="21"/>
        </w:rPr>
        <w:t>选择“</w:t>
      </w:r>
      <w:r w:rsidR="00AB5CDE" w:rsidRPr="00262C48">
        <w:rPr>
          <w:rFonts w:ascii="ˎ̥" w:hAnsi="ˎ̥" w:cs="宋体"/>
          <w:color w:val="000000"/>
          <w:kern w:val="0"/>
          <w:szCs w:val="21"/>
        </w:rPr>
        <w:t>推荐免试</w:t>
      </w:r>
      <w:r w:rsidR="00AB5CDE" w:rsidRPr="00262C48">
        <w:rPr>
          <w:rFonts w:ascii="ˎ̥" w:hAnsi="ˎ̥" w:cs="宋体" w:hint="eastAsia"/>
          <w:color w:val="000000"/>
          <w:kern w:val="0"/>
          <w:szCs w:val="21"/>
        </w:rPr>
        <w:t>”</w:t>
      </w:r>
      <w:r w:rsidR="00AB5CDE" w:rsidRPr="00262C48">
        <w:rPr>
          <w:rFonts w:ascii="ˎ̥" w:hAnsi="ˎ̥" w:cs="宋体"/>
          <w:color w:val="000000"/>
          <w:kern w:val="0"/>
          <w:szCs w:val="21"/>
        </w:rPr>
        <w:t>，</w:t>
      </w:r>
      <w:r w:rsidR="007D4A83" w:rsidRPr="00262C48">
        <w:rPr>
          <w:rFonts w:ascii="ˎ̥" w:hAnsi="ˎ̥" w:cs="宋体" w:hint="eastAsia"/>
          <w:color w:val="000000"/>
          <w:kern w:val="0"/>
          <w:szCs w:val="21"/>
        </w:rPr>
        <w:t>按系统要求填写报名信息并上传申请材料，每个申请人只能填报一个志愿。</w:t>
      </w:r>
    </w:p>
    <w:p w:rsidR="007D4A83" w:rsidRPr="00262C48" w:rsidRDefault="00C25DA0" w:rsidP="00262C48">
      <w:pPr>
        <w:spacing w:line="360" w:lineRule="auto"/>
        <w:ind w:firstLineChars="150" w:firstLine="315"/>
        <w:rPr>
          <w:rFonts w:ascii="ˎ̥" w:hAnsi="ˎ̥" w:cs="宋体"/>
          <w:color w:val="000000"/>
          <w:kern w:val="0"/>
          <w:szCs w:val="21"/>
        </w:rPr>
      </w:pPr>
      <w:r w:rsidRPr="00262C48">
        <w:rPr>
          <w:rFonts w:asciiTheme="minorEastAsia" w:hAnsiTheme="minorEastAsia" w:hint="eastAsia"/>
          <w:szCs w:val="21"/>
        </w:rPr>
        <w:t xml:space="preserve"> </w:t>
      </w:r>
      <w:r w:rsidR="00962D0D" w:rsidRPr="00262C48">
        <w:rPr>
          <w:rFonts w:asciiTheme="minorEastAsia" w:hAnsiTheme="minorEastAsia" w:hint="eastAsia"/>
          <w:szCs w:val="21"/>
        </w:rPr>
        <w:t>3.</w:t>
      </w:r>
      <w:r w:rsidR="007D4A83" w:rsidRPr="00262C48">
        <w:rPr>
          <w:rFonts w:ascii="ˎ̥" w:hAnsi="ˎ̥" w:cs="宋体" w:hint="eastAsia"/>
          <w:color w:val="000000"/>
          <w:kern w:val="0"/>
          <w:szCs w:val="21"/>
        </w:rPr>
        <w:t>9</w:t>
      </w:r>
      <w:r w:rsidR="007D4A83" w:rsidRPr="00262C48">
        <w:rPr>
          <w:rFonts w:ascii="ˎ̥" w:hAnsi="ˎ̥" w:cs="宋体" w:hint="eastAsia"/>
          <w:color w:val="000000"/>
          <w:kern w:val="0"/>
          <w:szCs w:val="21"/>
        </w:rPr>
        <w:t>月</w:t>
      </w:r>
      <w:r w:rsidR="007D4A83" w:rsidRPr="00262C48">
        <w:rPr>
          <w:rFonts w:ascii="ˎ̥" w:hAnsi="ˎ̥" w:cs="宋体" w:hint="eastAsia"/>
          <w:color w:val="000000"/>
          <w:kern w:val="0"/>
          <w:szCs w:val="21"/>
        </w:rPr>
        <w:t>28</w:t>
      </w:r>
      <w:r w:rsidR="007D4A83" w:rsidRPr="00262C48">
        <w:rPr>
          <w:rFonts w:ascii="ˎ̥" w:hAnsi="ˎ̥" w:cs="宋体" w:hint="eastAsia"/>
          <w:color w:val="000000"/>
          <w:kern w:val="0"/>
          <w:szCs w:val="21"/>
        </w:rPr>
        <w:t>日后，申请人（含已参加我校暑期夏令营和推免预报名的申请人）须登录教育部“推免服务系统”（网址：</w:t>
      </w:r>
      <w:hyperlink r:id="rId9" w:history="1">
        <w:r w:rsidR="007D4A83" w:rsidRPr="00262C48">
          <w:rPr>
            <w:color w:val="000000"/>
            <w:szCs w:val="21"/>
          </w:rPr>
          <w:t>http://yz.chsi.com.cn/tm/</w:t>
        </w:r>
      </w:hyperlink>
      <w:r w:rsidR="007D4A83" w:rsidRPr="00262C48">
        <w:rPr>
          <w:rFonts w:ascii="ˎ̥" w:hAnsi="ˎ̥" w:cs="宋体" w:hint="eastAsia"/>
          <w:color w:val="000000"/>
          <w:kern w:val="0"/>
          <w:szCs w:val="21"/>
        </w:rPr>
        <w:t>）进行网上报名并缴纳报名费。</w:t>
      </w:r>
    </w:p>
    <w:p w:rsidR="007D4A83" w:rsidRPr="00262C48" w:rsidRDefault="007D4A83" w:rsidP="00262C48">
      <w:pPr>
        <w:spacing w:line="360" w:lineRule="auto"/>
        <w:ind w:firstLine="450"/>
        <w:rPr>
          <w:rFonts w:ascii="ˎ̥" w:hAnsi="ˎ̥" w:cs="宋体" w:hint="eastAsia"/>
          <w:color w:val="000000"/>
          <w:kern w:val="0"/>
          <w:szCs w:val="21"/>
        </w:rPr>
      </w:pPr>
      <w:r w:rsidRPr="00262C48">
        <w:rPr>
          <w:rFonts w:ascii="ˎ̥" w:hAnsi="ˎ̥" w:cs="宋体" w:hint="eastAsia"/>
          <w:color w:val="000000"/>
          <w:kern w:val="0"/>
          <w:szCs w:val="21"/>
        </w:rPr>
        <w:t>教育部“推免服务系统”预计</w:t>
      </w:r>
      <w:r w:rsidRPr="00262C48">
        <w:rPr>
          <w:rFonts w:ascii="ˎ̥" w:hAnsi="ˎ̥" w:cs="宋体" w:hint="eastAsia"/>
          <w:color w:val="000000"/>
          <w:kern w:val="0"/>
          <w:szCs w:val="21"/>
        </w:rPr>
        <w:t>9</w:t>
      </w:r>
      <w:r w:rsidRPr="00262C48">
        <w:rPr>
          <w:rFonts w:ascii="ˎ̥" w:hAnsi="ˎ̥" w:cs="宋体" w:hint="eastAsia"/>
          <w:color w:val="000000"/>
          <w:kern w:val="0"/>
          <w:szCs w:val="21"/>
        </w:rPr>
        <w:t>月</w:t>
      </w:r>
      <w:r w:rsidRPr="00262C48">
        <w:rPr>
          <w:rFonts w:ascii="ˎ̥" w:hAnsi="ˎ̥" w:cs="宋体"/>
          <w:color w:val="000000"/>
          <w:kern w:val="0"/>
          <w:szCs w:val="21"/>
        </w:rPr>
        <w:t>28</w:t>
      </w:r>
      <w:r w:rsidRPr="00262C48">
        <w:rPr>
          <w:rFonts w:ascii="ˎ̥" w:hAnsi="ˎ̥" w:cs="宋体" w:hint="eastAsia"/>
          <w:color w:val="000000"/>
          <w:kern w:val="0"/>
          <w:szCs w:val="21"/>
        </w:rPr>
        <w:t>日开通，如开通时间有变化，以最终实际开通时间为准。</w:t>
      </w:r>
    </w:p>
    <w:p w:rsidR="00715E6B" w:rsidRPr="00262C48" w:rsidRDefault="001C008F" w:rsidP="00262C48">
      <w:pPr>
        <w:spacing w:line="360" w:lineRule="auto"/>
        <w:ind w:firstLine="480"/>
        <w:rPr>
          <w:rFonts w:asciiTheme="minorEastAsia" w:hAnsiTheme="minorEastAsia"/>
          <w:szCs w:val="21"/>
        </w:rPr>
      </w:pPr>
      <w:r w:rsidRPr="00262C48">
        <w:rPr>
          <w:rFonts w:asciiTheme="minorEastAsia" w:hAnsiTheme="minorEastAsia"/>
          <w:szCs w:val="21"/>
        </w:rPr>
        <w:t>4</w:t>
      </w:r>
      <w:r w:rsidR="00962D0D" w:rsidRPr="00262C48">
        <w:rPr>
          <w:rFonts w:asciiTheme="minorEastAsia" w:hAnsiTheme="minorEastAsia" w:hint="eastAsia"/>
          <w:szCs w:val="21"/>
        </w:rPr>
        <w:t xml:space="preserve">. </w:t>
      </w:r>
      <w:r w:rsidR="00715E6B" w:rsidRPr="00262C48">
        <w:rPr>
          <w:rFonts w:asciiTheme="minorEastAsia" w:hAnsiTheme="minorEastAsia" w:hint="eastAsia"/>
          <w:szCs w:val="21"/>
        </w:rPr>
        <w:t>错过预报名的考生如仍有意愿报考</w:t>
      </w:r>
      <w:r w:rsidR="00293AA4" w:rsidRPr="00262C48">
        <w:rPr>
          <w:rFonts w:asciiTheme="minorEastAsia" w:hAnsiTheme="minorEastAsia" w:hint="eastAsia"/>
          <w:szCs w:val="21"/>
        </w:rPr>
        <w:t>我院</w:t>
      </w:r>
      <w:r w:rsidR="00715E6B" w:rsidRPr="00262C48">
        <w:rPr>
          <w:rFonts w:asciiTheme="minorEastAsia" w:hAnsiTheme="minorEastAsia" w:hint="eastAsia"/>
          <w:szCs w:val="21"/>
        </w:rPr>
        <w:t>，可在教育部的“推免服务系统”开放后，在该系统中报名。我院将根据实际录取情况，确定是否再次组织复试，</w:t>
      </w:r>
      <w:r w:rsidR="007D4A83" w:rsidRPr="00262C48">
        <w:rPr>
          <w:rFonts w:asciiTheme="minorEastAsia" w:hAnsiTheme="minorEastAsia" w:hint="eastAsia"/>
          <w:szCs w:val="21"/>
        </w:rPr>
        <w:t>期间</w:t>
      </w:r>
      <w:r w:rsidR="00715E6B" w:rsidRPr="00262C48">
        <w:rPr>
          <w:rFonts w:asciiTheme="minorEastAsia" w:hAnsiTheme="minorEastAsia" w:hint="eastAsia"/>
          <w:szCs w:val="21"/>
        </w:rPr>
        <w:t>请</w:t>
      </w:r>
      <w:r w:rsidR="007D4A83" w:rsidRPr="00262C48">
        <w:rPr>
          <w:rFonts w:asciiTheme="minorEastAsia" w:hAnsiTheme="minorEastAsia" w:hint="eastAsia"/>
          <w:szCs w:val="21"/>
        </w:rPr>
        <w:t>及</w:t>
      </w:r>
      <w:r w:rsidR="007D4A83" w:rsidRPr="00262C48">
        <w:rPr>
          <w:rFonts w:asciiTheme="minorEastAsia" w:hAnsiTheme="minorEastAsia"/>
          <w:szCs w:val="21"/>
        </w:rPr>
        <w:t>时</w:t>
      </w:r>
      <w:r w:rsidR="007D4A83" w:rsidRPr="00262C48">
        <w:rPr>
          <w:rFonts w:asciiTheme="minorEastAsia" w:hAnsiTheme="minorEastAsia" w:hint="eastAsia"/>
          <w:szCs w:val="21"/>
        </w:rPr>
        <w:t>关注</w:t>
      </w:r>
      <w:r w:rsidR="00715E6B" w:rsidRPr="00262C48">
        <w:rPr>
          <w:rFonts w:asciiTheme="minorEastAsia" w:hAnsiTheme="minorEastAsia" w:hint="eastAsia"/>
          <w:szCs w:val="21"/>
        </w:rPr>
        <w:t>学院网站通知。</w:t>
      </w:r>
    </w:p>
    <w:p w:rsidR="00715E6B" w:rsidRPr="00262C48" w:rsidRDefault="00293AA4" w:rsidP="00262C48">
      <w:pPr>
        <w:spacing w:line="360" w:lineRule="auto"/>
        <w:rPr>
          <w:rFonts w:asciiTheme="minorEastAsia" w:hAnsiTheme="minorEastAsia"/>
          <w:b/>
          <w:szCs w:val="21"/>
        </w:rPr>
      </w:pPr>
      <w:r w:rsidRPr="00262C48">
        <w:rPr>
          <w:rFonts w:asciiTheme="minorEastAsia" w:hAnsiTheme="minorEastAsia" w:hint="eastAsia"/>
          <w:szCs w:val="21"/>
        </w:rPr>
        <w:t xml:space="preserve">   </w:t>
      </w:r>
      <w:r w:rsidR="00715E6B" w:rsidRPr="00262C48">
        <w:rPr>
          <w:rFonts w:asciiTheme="minorEastAsia" w:hAnsiTheme="minorEastAsia" w:hint="eastAsia"/>
          <w:b/>
          <w:szCs w:val="21"/>
        </w:rPr>
        <w:t>（二）复试</w:t>
      </w:r>
    </w:p>
    <w:p w:rsidR="00715E6B"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t xml:space="preserve">    1.复试时间</w:t>
      </w:r>
    </w:p>
    <w:p w:rsidR="00715E6B" w:rsidRPr="00262C48" w:rsidRDefault="00293AA4" w:rsidP="00262C48">
      <w:pPr>
        <w:spacing w:line="360" w:lineRule="auto"/>
        <w:rPr>
          <w:rFonts w:asciiTheme="minorEastAsia" w:hAnsiTheme="minorEastAsia"/>
          <w:szCs w:val="21"/>
        </w:rPr>
      </w:pPr>
      <w:r w:rsidRPr="00262C48">
        <w:rPr>
          <w:rFonts w:asciiTheme="minorEastAsia" w:hAnsiTheme="minorEastAsia" w:hint="eastAsia"/>
          <w:szCs w:val="21"/>
        </w:rPr>
        <w:t xml:space="preserve">   </w:t>
      </w:r>
      <w:r w:rsidRPr="00262C48">
        <w:rPr>
          <w:rFonts w:asciiTheme="minorEastAsia" w:hAnsiTheme="minorEastAsia" w:hint="eastAsia"/>
          <w:color w:val="FF0000"/>
          <w:szCs w:val="21"/>
        </w:rPr>
        <w:t xml:space="preserve"> </w:t>
      </w:r>
      <w:r w:rsidR="00715E6B" w:rsidRPr="00262C48">
        <w:rPr>
          <w:rFonts w:asciiTheme="minorEastAsia" w:hAnsiTheme="minorEastAsia" w:hint="eastAsia"/>
          <w:szCs w:val="21"/>
        </w:rPr>
        <w:t>20</w:t>
      </w:r>
      <w:r w:rsidR="00BE57CE" w:rsidRPr="00262C48">
        <w:rPr>
          <w:rFonts w:asciiTheme="minorEastAsia" w:hAnsiTheme="minorEastAsia" w:hint="eastAsia"/>
          <w:szCs w:val="21"/>
        </w:rPr>
        <w:t>21</w:t>
      </w:r>
      <w:r w:rsidR="00715E6B" w:rsidRPr="00262C48">
        <w:rPr>
          <w:rFonts w:asciiTheme="minorEastAsia" w:hAnsiTheme="minorEastAsia" w:hint="eastAsia"/>
          <w:szCs w:val="21"/>
        </w:rPr>
        <w:t>年</w:t>
      </w:r>
      <w:r w:rsidR="00BE57CE" w:rsidRPr="00262C48">
        <w:rPr>
          <w:rFonts w:asciiTheme="minorEastAsia" w:hAnsiTheme="minorEastAsia" w:hint="eastAsia"/>
          <w:szCs w:val="21"/>
        </w:rPr>
        <w:t>9</w:t>
      </w:r>
      <w:r w:rsidR="00715E6B" w:rsidRPr="00262C48">
        <w:rPr>
          <w:rFonts w:asciiTheme="minorEastAsia" w:hAnsiTheme="minorEastAsia" w:hint="eastAsia"/>
          <w:szCs w:val="21"/>
        </w:rPr>
        <w:t>月</w:t>
      </w:r>
      <w:r w:rsidR="00BE57CE" w:rsidRPr="00262C48">
        <w:rPr>
          <w:rFonts w:asciiTheme="minorEastAsia" w:hAnsiTheme="minorEastAsia" w:hint="eastAsia"/>
          <w:szCs w:val="21"/>
        </w:rPr>
        <w:t>20</w:t>
      </w:r>
      <w:r w:rsidR="00715E6B" w:rsidRPr="00262C48">
        <w:rPr>
          <w:rFonts w:asciiTheme="minorEastAsia" w:hAnsiTheme="minorEastAsia" w:hint="eastAsia"/>
          <w:szCs w:val="21"/>
        </w:rPr>
        <w:t>日--</w:t>
      </w:r>
      <w:r w:rsidR="00BE57CE" w:rsidRPr="00262C48">
        <w:rPr>
          <w:rFonts w:asciiTheme="minorEastAsia" w:hAnsiTheme="minorEastAsia"/>
          <w:szCs w:val="21"/>
        </w:rPr>
        <w:t>9</w:t>
      </w:r>
      <w:r w:rsidR="00715E6B" w:rsidRPr="00262C48">
        <w:rPr>
          <w:rFonts w:asciiTheme="minorEastAsia" w:hAnsiTheme="minorEastAsia" w:hint="eastAsia"/>
          <w:szCs w:val="21"/>
        </w:rPr>
        <w:t>月</w:t>
      </w:r>
      <w:r w:rsidR="00BE57CE" w:rsidRPr="00262C48">
        <w:rPr>
          <w:rFonts w:asciiTheme="minorEastAsia" w:hAnsiTheme="minorEastAsia" w:hint="eastAsia"/>
          <w:szCs w:val="21"/>
        </w:rPr>
        <w:t>2</w:t>
      </w:r>
      <w:r w:rsidR="001C008F" w:rsidRPr="00262C48">
        <w:rPr>
          <w:rFonts w:asciiTheme="minorEastAsia" w:hAnsiTheme="minorEastAsia"/>
          <w:szCs w:val="21"/>
        </w:rPr>
        <w:t>6</w:t>
      </w:r>
      <w:r w:rsidR="00715E6B" w:rsidRPr="00262C48">
        <w:rPr>
          <w:rFonts w:asciiTheme="minorEastAsia" w:hAnsiTheme="minorEastAsia" w:hint="eastAsia"/>
          <w:szCs w:val="21"/>
        </w:rPr>
        <w:t>日（具体时间</w:t>
      </w:r>
      <w:r w:rsidR="00551E4B" w:rsidRPr="00262C48">
        <w:rPr>
          <w:rFonts w:asciiTheme="minorEastAsia" w:hAnsiTheme="minorEastAsia" w:hint="eastAsia"/>
          <w:szCs w:val="21"/>
        </w:rPr>
        <w:t>以学生收到的</w:t>
      </w:r>
      <w:r w:rsidR="00962D0D" w:rsidRPr="00262C48">
        <w:rPr>
          <w:rFonts w:asciiTheme="minorEastAsia" w:hAnsiTheme="minorEastAsia" w:hint="eastAsia"/>
          <w:szCs w:val="21"/>
        </w:rPr>
        <w:t>通知</w:t>
      </w:r>
      <w:r w:rsidR="00551E4B" w:rsidRPr="00262C48">
        <w:rPr>
          <w:rFonts w:asciiTheme="minorEastAsia" w:hAnsiTheme="minorEastAsia" w:hint="eastAsia"/>
          <w:szCs w:val="21"/>
        </w:rPr>
        <w:t>为准</w:t>
      </w:r>
      <w:r w:rsidR="00962D0D" w:rsidRPr="00262C48">
        <w:rPr>
          <w:rFonts w:asciiTheme="minorEastAsia" w:hAnsiTheme="minorEastAsia" w:hint="eastAsia"/>
          <w:szCs w:val="21"/>
        </w:rPr>
        <w:t>），</w:t>
      </w:r>
      <w:r w:rsidR="00715E6B" w:rsidRPr="00262C48">
        <w:rPr>
          <w:rFonts w:asciiTheme="minorEastAsia" w:hAnsiTheme="minorEastAsia" w:hint="eastAsia"/>
          <w:szCs w:val="21"/>
        </w:rPr>
        <w:t>学院根据报名情况可随时组织接收推免生的复试。</w:t>
      </w:r>
    </w:p>
    <w:p w:rsidR="00715E6B"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lastRenderedPageBreak/>
        <w:t xml:space="preserve">    2.复试</w:t>
      </w:r>
      <w:r w:rsidR="003654D3" w:rsidRPr="00262C48">
        <w:rPr>
          <w:rFonts w:asciiTheme="minorEastAsia" w:hAnsiTheme="minorEastAsia" w:hint="eastAsia"/>
          <w:szCs w:val="21"/>
        </w:rPr>
        <w:t>方式</w:t>
      </w:r>
    </w:p>
    <w:p w:rsidR="003654D3" w:rsidRPr="00262C48" w:rsidRDefault="00BE57CE" w:rsidP="00262C48">
      <w:pPr>
        <w:spacing w:line="360" w:lineRule="auto"/>
        <w:ind w:firstLine="480"/>
        <w:rPr>
          <w:rFonts w:asciiTheme="minorEastAsia" w:hAnsiTheme="minorEastAsia"/>
          <w:szCs w:val="21"/>
        </w:rPr>
      </w:pPr>
      <w:r w:rsidRPr="00262C48">
        <w:rPr>
          <w:rFonts w:ascii="ˎ̥" w:eastAsia="宋体" w:hAnsi="ˎ̥" w:cs="宋体" w:hint="eastAsia"/>
          <w:color w:val="000000"/>
          <w:kern w:val="0"/>
          <w:szCs w:val="21"/>
        </w:rPr>
        <w:t>视疫情防控情况，我</w:t>
      </w:r>
      <w:r w:rsidRPr="00262C48">
        <w:rPr>
          <w:rFonts w:ascii="ˎ̥" w:eastAsia="宋体" w:hAnsi="ˎ̥" w:cs="宋体" w:hint="eastAsia"/>
          <w:color w:val="000000"/>
          <w:kern w:val="0"/>
          <w:szCs w:val="21"/>
        </w:rPr>
        <w:t>院</w:t>
      </w:r>
      <w:r w:rsidRPr="00262C48">
        <w:rPr>
          <w:rFonts w:ascii="ˎ̥" w:eastAsia="宋体" w:hAnsi="ˎ̥" w:cs="宋体" w:hint="eastAsia"/>
          <w:color w:val="000000"/>
          <w:kern w:val="0"/>
          <w:szCs w:val="21"/>
        </w:rPr>
        <w:t>推免生复试采取网络远程或现场考核方式进行</w:t>
      </w:r>
      <w:r w:rsidR="003654D3" w:rsidRPr="00262C48">
        <w:rPr>
          <w:rFonts w:asciiTheme="minorEastAsia" w:hAnsiTheme="minorEastAsia" w:hint="eastAsia"/>
          <w:szCs w:val="21"/>
        </w:rPr>
        <w:t>。</w:t>
      </w:r>
    </w:p>
    <w:p w:rsidR="001C008F" w:rsidRPr="00262C48" w:rsidRDefault="001C008F" w:rsidP="00262C48">
      <w:pPr>
        <w:spacing w:line="360" w:lineRule="auto"/>
        <w:ind w:firstLine="480"/>
        <w:rPr>
          <w:rFonts w:asciiTheme="minorEastAsia" w:hAnsiTheme="minorEastAsia" w:hint="eastAsia"/>
          <w:szCs w:val="21"/>
        </w:rPr>
      </w:pPr>
      <w:r w:rsidRPr="00262C48">
        <w:rPr>
          <w:rFonts w:asciiTheme="minorEastAsia" w:hAnsiTheme="minorEastAsia" w:hint="eastAsia"/>
          <w:szCs w:val="21"/>
        </w:rPr>
        <w:t>学院成立推免招生工作小组，不定期对申请信息集中审核，根据申请人情况遴选、确定复试名单、发送复试通知、集中组织复试（复试时间一般截止到</w:t>
      </w:r>
      <w:r w:rsidRPr="00262C48">
        <w:rPr>
          <w:rFonts w:asciiTheme="minorEastAsia" w:hAnsiTheme="minorEastAsia"/>
          <w:szCs w:val="21"/>
        </w:rPr>
        <w:t>9</w:t>
      </w:r>
      <w:r w:rsidRPr="00262C48">
        <w:rPr>
          <w:rFonts w:asciiTheme="minorEastAsia" w:hAnsiTheme="minorEastAsia" w:hint="eastAsia"/>
          <w:szCs w:val="21"/>
        </w:rPr>
        <w:t>月2</w:t>
      </w:r>
      <w:r w:rsidRPr="00262C48">
        <w:rPr>
          <w:rFonts w:asciiTheme="minorEastAsia" w:hAnsiTheme="minorEastAsia"/>
          <w:szCs w:val="21"/>
        </w:rPr>
        <w:t>6</w:t>
      </w:r>
      <w:r w:rsidRPr="00262C48">
        <w:rPr>
          <w:rFonts w:asciiTheme="minorEastAsia" w:hAnsiTheme="minorEastAsia" w:hint="eastAsia"/>
          <w:szCs w:val="21"/>
        </w:rPr>
        <w:t>日）。收到复试通知者按照学院要求在规定时间内网上接收复试通知并参加复试。</w:t>
      </w:r>
    </w:p>
    <w:p w:rsidR="003654D3" w:rsidRPr="00262C48" w:rsidRDefault="003654D3" w:rsidP="00262C48">
      <w:pPr>
        <w:spacing w:line="360" w:lineRule="auto"/>
        <w:rPr>
          <w:rFonts w:asciiTheme="minorEastAsia" w:hAnsiTheme="minorEastAsia"/>
          <w:szCs w:val="21"/>
        </w:rPr>
      </w:pPr>
      <w:r w:rsidRPr="00262C48">
        <w:rPr>
          <w:rFonts w:asciiTheme="minorEastAsia" w:hAnsiTheme="minorEastAsia" w:hint="eastAsia"/>
          <w:szCs w:val="21"/>
        </w:rPr>
        <w:t xml:space="preserve">    3.</w:t>
      </w:r>
      <w:r w:rsidR="00715E6B" w:rsidRPr="00262C48">
        <w:rPr>
          <w:rFonts w:asciiTheme="minorEastAsia" w:hAnsiTheme="minorEastAsia" w:hint="eastAsia"/>
          <w:szCs w:val="21"/>
        </w:rPr>
        <w:t>复试考核</w:t>
      </w:r>
      <w:r w:rsidRPr="00262C48">
        <w:rPr>
          <w:rFonts w:asciiTheme="minorEastAsia" w:hAnsiTheme="minorEastAsia" w:hint="eastAsia"/>
          <w:szCs w:val="21"/>
        </w:rPr>
        <w:t>内容</w:t>
      </w:r>
    </w:p>
    <w:p w:rsidR="003654D3" w:rsidRPr="00262C48" w:rsidRDefault="00F676F3" w:rsidP="00262C48">
      <w:pPr>
        <w:spacing w:beforeLines="50" w:before="156" w:afterLines="50" w:after="156" w:line="360" w:lineRule="auto"/>
        <w:ind w:firstLineChars="200" w:firstLine="420"/>
        <w:rPr>
          <w:rFonts w:asciiTheme="minorEastAsia" w:hAnsiTheme="minorEastAsia"/>
          <w:szCs w:val="21"/>
        </w:rPr>
      </w:pPr>
      <w:r w:rsidRPr="00262C48">
        <w:rPr>
          <w:rFonts w:asciiTheme="minorEastAsia" w:hAnsiTheme="minorEastAsia" w:hint="eastAsia"/>
          <w:szCs w:val="21"/>
        </w:rPr>
        <w:t>主要对学生的外语能力、专业知识、创新研究能力与潜质、心理素质等方面进行综合考核。</w:t>
      </w:r>
      <w:r w:rsidR="00C25DA0" w:rsidRPr="00262C48">
        <w:rPr>
          <w:rFonts w:asciiTheme="minorEastAsia" w:hAnsiTheme="minorEastAsia" w:hint="eastAsia"/>
          <w:szCs w:val="21"/>
        </w:rPr>
        <w:t>复试满分为100分。</w:t>
      </w:r>
    </w:p>
    <w:p w:rsidR="00715E6B"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t xml:space="preserve">    4. 复试</w:t>
      </w:r>
      <w:r w:rsidR="00F676F3" w:rsidRPr="00262C48">
        <w:rPr>
          <w:rFonts w:asciiTheme="minorEastAsia" w:hAnsiTheme="minorEastAsia" w:hint="eastAsia"/>
          <w:szCs w:val="21"/>
        </w:rPr>
        <w:t>交</w:t>
      </w:r>
      <w:r w:rsidRPr="00262C48">
        <w:rPr>
          <w:rFonts w:asciiTheme="minorEastAsia" w:hAnsiTheme="minorEastAsia" w:hint="eastAsia"/>
          <w:szCs w:val="21"/>
        </w:rPr>
        <w:t>费</w:t>
      </w:r>
    </w:p>
    <w:p w:rsidR="00715E6B" w:rsidRPr="00262C48" w:rsidRDefault="00293AA4" w:rsidP="00262C48">
      <w:pPr>
        <w:spacing w:line="360" w:lineRule="auto"/>
        <w:rPr>
          <w:rFonts w:asciiTheme="minorEastAsia" w:hAnsiTheme="minorEastAsia"/>
          <w:szCs w:val="21"/>
        </w:rPr>
      </w:pPr>
      <w:r w:rsidRPr="00262C48">
        <w:rPr>
          <w:rFonts w:asciiTheme="minorEastAsia" w:hAnsiTheme="minorEastAsia" w:hint="eastAsia"/>
          <w:szCs w:val="21"/>
        </w:rPr>
        <w:t xml:space="preserve">    </w:t>
      </w:r>
      <w:r w:rsidR="00BE57CE" w:rsidRPr="00262C48">
        <w:rPr>
          <w:rFonts w:ascii="ˎ̥" w:hAnsi="ˎ̥" w:cs="宋体" w:hint="eastAsia"/>
          <w:color w:val="000000"/>
          <w:kern w:val="0"/>
          <w:szCs w:val="21"/>
        </w:rPr>
        <w:t>申请人复试前通过我校“推免缴费系统”交纳复试费</w:t>
      </w:r>
      <w:r w:rsidR="00BE57CE" w:rsidRPr="00262C48">
        <w:rPr>
          <w:rFonts w:ascii="ˎ̥" w:hAnsi="ˎ̥" w:cs="宋体" w:hint="eastAsia"/>
          <w:color w:val="000000"/>
          <w:kern w:val="0"/>
          <w:szCs w:val="21"/>
        </w:rPr>
        <w:t>(100</w:t>
      </w:r>
      <w:r w:rsidR="00BE57CE" w:rsidRPr="00262C48">
        <w:rPr>
          <w:rFonts w:ascii="ˎ̥" w:hAnsi="ˎ̥" w:cs="宋体" w:hint="eastAsia"/>
          <w:color w:val="000000"/>
          <w:kern w:val="0"/>
          <w:szCs w:val="21"/>
        </w:rPr>
        <w:t>元</w:t>
      </w:r>
      <w:r w:rsidR="00BE57CE" w:rsidRPr="00262C48">
        <w:rPr>
          <w:rFonts w:ascii="ˎ̥" w:hAnsi="ˎ̥" w:cs="宋体" w:hint="eastAsia"/>
          <w:color w:val="000000"/>
          <w:kern w:val="0"/>
          <w:szCs w:val="21"/>
        </w:rPr>
        <w:t>/</w:t>
      </w:r>
      <w:r w:rsidR="00BE57CE" w:rsidRPr="00262C48">
        <w:rPr>
          <w:rFonts w:ascii="ˎ̥" w:hAnsi="ˎ̥" w:cs="宋体" w:hint="eastAsia"/>
          <w:color w:val="000000"/>
          <w:kern w:val="0"/>
          <w:szCs w:val="21"/>
        </w:rPr>
        <w:t>人</w:t>
      </w:r>
      <w:r w:rsidR="00BE57CE" w:rsidRPr="00262C48">
        <w:rPr>
          <w:rFonts w:ascii="ˎ̥" w:hAnsi="ˎ̥" w:cs="宋体" w:hint="eastAsia"/>
          <w:color w:val="000000"/>
          <w:kern w:val="0"/>
          <w:szCs w:val="21"/>
        </w:rPr>
        <w:t>)</w:t>
      </w:r>
      <w:r w:rsidR="00BE57CE" w:rsidRPr="00262C48">
        <w:rPr>
          <w:rFonts w:ascii="ˎ̥" w:hAnsi="ˎ̥" w:cs="宋体" w:hint="eastAsia"/>
          <w:color w:val="000000"/>
          <w:kern w:val="0"/>
          <w:szCs w:val="21"/>
        </w:rPr>
        <w:t>，缴费网址：</w:t>
      </w:r>
      <w:hyperlink r:id="rId10" w:history="1">
        <w:r w:rsidR="00BE57CE" w:rsidRPr="00262C48">
          <w:rPr>
            <w:color w:val="000000"/>
            <w:szCs w:val="21"/>
          </w:rPr>
          <w:t>https://gsadmission.bjtu.edu.cn/recommend/signin_new/</w:t>
        </w:r>
      </w:hyperlink>
      <w:r w:rsidR="00BE57CE" w:rsidRPr="00262C48">
        <w:rPr>
          <w:rFonts w:ascii="ˎ̥" w:hAnsi="ˎ̥" w:cs="宋体" w:hint="eastAsia"/>
          <w:color w:val="000000"/>
          <w:kern w:val="0"/>
          <w:szCs w:val="21"/>
        </w:rPr>
        <w:t>。</w:t>
      </w:r>
    </w:p>
    <w:p w:rsidR="00715E6B" w:rsidRPr="00262C48" w:rsidRDefault="00BE57CE" w:rsidP="00262C48">
      <w:pPr>
        <w:spacing w:line="360" w:lineRule="auto"/>
        <w:rPr>
          <w:rFonts w:asciiTheme="minorEastAsia" w:hAnsiTheme="minorEastAsia" w:hint="eastAsia"/>
          <w:szCs w:val="21"/>
        </w:rPr>
      </w:pPr>
      <w:r w:rsidRPr="00262C48">
        <w:rPr>
          <w:rFonts w:asciiTheme="minorEastAsia" w:hAnsiTheme="minorEastAsia" w:hint="eastAsia"/>
          <w:szCs w:val="21"/>
        </w:rPr>
        <w:t xml:space="preserve">    5</w:t>
      </w:r>
      <w:r w:rsidRPr="00262C48">
        <w:rPr>
          <w:rFonts w:asciiTheme="minorEastAsia" w:hAnsiTheme="minorEastAsia"/>
          <w:szCs w:val="21"/>
        </w:rPr>
        <w:t xml:space="preserve">. </w:t>
      </w:r>
      <w:r w:rsidRPr="00262C48">
        <w:rPr>
          <w:rFonts w:asciiTheme="minorEastAsia" w:hAnsiTheme="minorEastAsia" w:hint="eastAsia"/>
          <w:szCs w:val="21"/>
        </w:rPr>
        <w:t>直</w:t>
      </w:r>
      <w:r w:rsidRPr="00262C48">
        <w:rPr>
          <w:rFonts w:asciiTheme="minorEastAsia" w:hAnsiTheme="minorEastAsia"/>
          <w:szCs w:val="21"/>
        </w:rPr>
        <w:t>博生在报名前，须</w:t>
      </w:r>
      <w:r w:rsidRPr="00262C48">
        <w:rPr>
          <w:rFonts w:asciiTheme="minorEastAsia" w:hAnsiTheme="minorEastAsia" w:hint="eastAsia"/>
          <w:szCs w:val="21"/>
        </w:rPr>
        <w:t>与</w:t>
      </w:r>
      <w:r w:rsidRPr="00262C48">
        <w:rPr>
          <w:rFonts w:asciiTheme="minorEastAsia" w:hAnsiTheme="minorEastAsia"/>
          <w:szCs w:val="21"/>
        </w:rPr>
        <w:t>拟报考导师取得联系，</w:t>
      </w:r>
      <w:r w:rsidRPr="00262C48">
        <w:rPr>
          <w:rFonts w:asciiTheme="minorEastAsia" w:hAnsiTheme="minorEastAsia" w:hint="eastAsia"/>
          <w:szCs w:val="21"/>
        </w:rPr>
        <w:t>征</w:t>
      </w:r>
      <w:r w:rsidRPr="00262C48">
        <w:rPr>
          <w:rFonts w:asciiTheme="minorEastAsia" w:hAnsiTheme="minorEastAsia"/>
          <w:szCs w:val="21"/>
        </w:rPr>
        <w:t>得导师同意后方可报名。直</w:t>
      </w:r>
      <w:r w:rsidRPr="00262C48">
        <w:rPr>
          <w:rFonts w:asciiTheme="minorEastAsia" w:hAnsiTheme="minorEastAsia" w:hint="eastAsia"/>
          <w:szCs w:val="21"/>
        </w:rPr>
        <w:t>博</w:t>
      </w:r>
      <w:r w:rsidRPr="00262C48">
        <w:rPr>
          <w:rFonts w:asciiTheme="minorEastAsia" w:hAnsiTheme="minorEastAsia"/>
          <w:szCs w:val="21"/>
        </w:rPr>
        <w:t>生的复试</w:t>
      </w:r>
      <w:r w:rsidRPr="00262C48">
        <w:rPr>
          <w:rFonts w:asciiTheme="minorEastAsia" w:hAnsiTheme="minorEastAsia" w:hint="eastAsia"/>
          <w:szCs w:val="21"/>
        </w:rPr>
        <w:t>单独</w:t>
      </w:r>
      <w:r w:rsidRPr="00262C48">
        <w:rPr>
          <w:rFonts w:asciiTheme="minorEastAsia" w:hAnsiTheme="minorEastAsia"/>
          <w:szCs w:val="21"/>
        </w:rPr>
        <w:t>组织。</w:t>
      </w:r>
    </w:p>
    <w:p w:rsidR="00715E6B" w:rsidRPr="00262C48" w:rsidRDefault="001C008F" w:rsidP="00262C48">
      <w:pPr>
        <w:spacing w:line="360" w:lineRule="auto"/>
        <w:rPr>
          <w:rFonts w:asciiTheme="minorEastAsia" w:hAnsiTheme="minorEastAsia"/>
          <w:b/>
          <w:szCs w:val="21"/>
        </w:rPr>
      </w:pPr>
      <w:r w:rsidRPr="00262C48">
        <w:rPr>
          <w:rFonts w:asciiTheme="minorEastAsia" w:hAnsiTheme="minorEastAsia" w:hint="eastAsia"/>
          <w:b/>
          <w:szCs w:val="21"/>
        </w:rPr>
        <w:t>三</w:t>
      </w:r>
      <w:r w:rsidR="003B65D9" w:rsidRPr="00262C48">
        <w:rPr>
          <w:rFonts w:asciiTheme="minorEastAsia" w:hAnsiTheme="minorEastAsia" w:hint="eastAsia"/>
          <w:b/>
          <w:szCs w:val="21"/>
        </w:rPr>
        <w:t>、</w:t>
      </w:r>
      <w:r w:rsidR="00715E6B" w:rsidRPr="00262C48">
        <w:rPr>
          <w:rFonts w:asciiTheme="minorEastAsia" w:hAnsiTheme="minorEastAsia" w:hint="eastAsia"/>
          <w:b/>
          <w:szCs w:val="21"/>
        </w:rPr>
        <w:t>录取说明：</w:t>
      </w:r>
    </w:p>
    <w:p w:rsidR="00715E6B"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t xml:space="preserve">    1.复试结束后，学院确定</w:t>
      </w:r>
      <w:r w:rsidR="00C25DA0" w:rsidRPr="00262C48">
        <w:rPr>
          <w:rFonts w:asciiTheme="minorEastAsia" w:hAnsiTheme="minorEastAsia" w:hint="eastAsia"/>
          <w:szCs w:val="21"/>
        </w:rPr>
        <w:t>复试考生成绩排序，按照招生名额依次确定拟录取名单</w:t>
      </w:r>
      <w:r w:rsidRPr="00262C48">
        <w:rPr>
          <w:rFonts w:asciiTheme="minorEastAsia" w:hAnsiTheme="minorEastAsia" w:hint="eastAsia"/>
          <w:szCs w:val="21"/>
        </w:rPr>
        <w:t>。</w:t>
      </w:r>
    </w:p>
    <w:p w:rsidR="00715E6B"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t xml:space="preserve">    2.</w:t>
      </w:r>
      <w:r w:rsidR="00BD5163" w:rsidRPr="00262C48">
        <w:rPr>
          <w:rFonts w:asciiTheme="minorEastAsia" w:hAnsiTheme="minorEastAsia" w:hint="eastAsia"/>
          <w:szCs w:val="21"/>
        </w:rPr>
        <w:t xml:space="preserve"> </w:t>
      </w:r>
      <w:r w:rsidR="00BE57CE" w:rsidRPr="00262C48">
        <w:rPr>
          <w:rFonts w:ascii="ˎ̥" w:hAnsi="ˎ̥" w:cs="宋体" w:hint="eastAsia"/>
          <w:color w:val="000000"/>
          <w:kern w:val="0"/>
          <w:szCs w:val="21"/>
        </w:rPr>
        <w:t>拟录取的推免生须按照教育部及各学院要求，在规定时间内登录教育部“</w:t>
      </w:r>
      <w:hyperlink r:id="rId11" w:tgtFrame="_blank" w:history="1">
        <w:r w:rsidR="00BE57CE" w:rsidRPr="00262C48">
          <w:rPr>
            <w:rFonts w:ascii="ˎ̥" w:hAnsi="ˎ̥" w:cs="宋体" w:hint="eastAsia"/>
            <w:color w:val="000000"/>
            <w:kern w:val="0"/>
            <w:szCs w:val="21"/>
          </w:rPr>
          <w:t>推免服务系统</w:t>
        </w:r>
      </w:hyperlink>
      <w:r w:rsidR="00BE57CE" w:rsidRPr="00262C48">
        <w:rPr>
          <w:rFonts w:ascii="ˎ̥" w:hAnsi="ˎ̥" w:cs="宋体" w:hint="eastAsia"/>
          <w:color w:val="000000"/>
          <w:kern w:val="0"/>
          <w:szCs w:val="21"/>
        </w:rPr>
        <w:t>”（网址</w:t>
      </w:r>
      <w:r w:rsidR="00BE57CE" w:rsidRPr="00262C48">
        <w:rPr>
          <w:rFonts w:ascii="ˎ̥" w:hAnsi="ˎ̥" w:cs="宋体"/>
          <w:color w:val="000000"/>
          <w:kern w:val="0"/>
          <w:szCs w:val="21"/>
        </w:rPr>
        <w:t>http://yz.chsi.com.cn/tm/</w:t>
      </w:r>
      <w:r w:rsidR="00BE57CE" w:rsidRPr="00262C48">
        <w:rPr>
          <w:rFonts w:ascii="ˎ̥" w:hAnsi="ˎ̥" w:cs="宋体" w:hint="eastAsia"/>
          <w:color w:val="000000"/>
          <w:kern w:val="0"/>
          <w:szCs w:val="21"/>
        </w:rPr>
        <w:t>），完成注册、填写个人基本信息、上传照片、网上支付、填写志愿、确认待录取等步骤，网报专业须与拟录取专业一致。未在规定时间内完成确认的推免生，原则上学院将不再保留其拟录取资格，学院可相应依次递补拟录取。</w:t>
      </w:r>
    </w:p>
    <w:p w:rsidR="00715E6B"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t xml:space="preserve">    3.推免生一旦接受待录取通知，则不可再接受其它志愿的待录取通知。</w:t>
      </w:r>
    </w:p>
    <w:p w:rsidR="00715E6B"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t xml:space="preserve">    4.拟录取的推免生不得再报名参加当年硕士研究生考试招生，否则取消其推免录取资格。</w:t>
      </w:r>
    </w:p>
    <w:p w:rsidR="00B47BF3" w:rsidRPr="00262C48" w:rsidRDefault="00B47BF3" w:rsidP="00262C48">
      <w:pPr>
        <w:spacing w:line="360" w:lineRule="auto"/>
        <w:rPr>
          <w:rFonts w:asciiTheme="minorEastAsia" w:hAnsiTheme="minorEastAsia"/>
          <w:b/>
          <w:szCs w:val="21"/>
        </w:rPr>
      </w:pPr>
    </w:p>
    <w:p w:rsidR="00715E6B" w:rsidRPr="00262C48" w:rsidRDefault="001C008F" w:rsidP="00262C48">
      <w:pPr>
        <w:spacing w:line="360" w:lineRule="auto"/>
        <w:rPr>
          <w:rFonts w:asciiTheme="minorEastAsia" w:hAnsiTheme="minorEastAsia"/>
          <w:b/>
          <w:szCs w:val="21"/>
        </w:rPr>
      </w:pPr>
      <w:r w:rsidRPr="00262C48">
        <w:rPr>
          <w:rFonts w:asciiTheme="minorEastAsia" w:hAnsiTheme="minorEastAsia" w:hint="eastAsia"/>
          <w:b/>
          <w:szCs w:val="21"/>
        </w:rPr>
        <w:t>四</w:t>
      </w:r>
      <w:r w:rsidR="00BD5163" w:rsidRPr="00262C48">
        <w:rPr>
          <w:rFonts w:asciiTheme="minorEastAsia" w:hAnsiTheme="minorEastAsia" w:hint="eastAsia"/>
          <w:b/>
          <w:szCs w:val="21"/>
        </w:rPr>
        <w:t>、其他</w:t>
      </w:r>
    </w:p>
    <w:p w:rsidR="00BD5163" w:rsidRPr="00262C48" w:rsidRDefault="001C008F" w:rsidP="00262C48">
      <w:pPr>
        <w:spacing w:line="360" w:lineRule="auto"/>
        <w:rPr>
          <w:rFonts w:asciiTheme="minorEastAsia" w:hAnsiTheme="minorEastAsia"/>
          <w:szCs w:val="21"/>
        </w:rPr>
      </w:pPr>
      <w:r w:rsidRPr="00262C48">
        <w:rPr>
          <w:rFonts w:asciiTheme="minorEastAsia" w:hAnsiTheme="minorEastAsia" w:hint="eastAsia"/>
          <w:szCs w:val="21"/>
        </w:rPr>
        <w:t xml:space="preserve">   </w:t>
      </w:r>
      <w:r w:rsidR="00BD5163" w:rsidRPr="00262C48">
        <w:rPr>
          <w:rFonts w:asciiTheme="minorEastAsia" w:hAnsiTheme="minorEastAsia" w:hint="eastAsia"/>
          <w:szCs w:val="21"/>
        </w:rPr>
        <w:t>未通过教育部“</w:t>
      </w:r>
      <w:hyperlink r:id="rId12" w:tgtFrame="_blank" w:history="1">
        <w:r w:rsidR="00BD5163" w:rsidRPr="00262C48">
          <w:rPr>
            <w:rFonts w:asciiTheme="minorEastAsia" w:hAnsiTheme="minorEastAsia" w:hint="eastAsia"/>
            <w:szCs w:val="21"/>
          </w:rPr>
          <w:t>推免服务系统</w:t>
        </w:r>
      </w:hyperlink>
      <w:r w:rsidR="00BD5163" w:rsidRPr="00262C48">
        <w:rPr>
          <w:rFonts w:asciiTheme="minorEastAsia" w:hAnsiTheme="minorEastAsia" w:hint="eastAsia"/>
          <w:szCs w:val="21"/>
        </w:rPr>
        <w:t>”（网址</w:t>
      </w:r>
      <w:r w:rsidR="00BD5163" w:rsidRPr="00262C48">
        <w:rPr>
          <w:rFonts w:asciiTheme="minorEastAsia" w:hAnsiTheme="minorEastAsia"/>
          <w:szCs w:val="21"/>
          <w:u w:val="single"/>
        </w:rPr>
        <w:t>http://yz.chsi.com.cn/tm/</w:t>
      </w:r>
      <w:r w:rsidR="00BD5163" w:rsidRPr="00262C48">
        <w:rPr>
          <w:rFonts w:asciiTheme="minorEastAsia" w:hAnsiTheme="minorEastAsia" w:hint="eastAsia"/>
          <w:szCs w:val="21"/>
        </w:rPr>
        <w:t>）确认的推免录取结果，一律无效。</w:t>
      </w:r>
    </w:p>
    <w:p w:rsidR="00BD5163" w:rsidRPr="00262C48" w:rsidRDefault="00BD5163" w:rsidP="00262C48">
      <w:pPr>
        <w:spacing w:line="360" w:lineRule="auto"/>
        <w:rPr>
          <w:rFonts w:asciiTheme="minorEastAsia" w:hAnsiTheme="minorEastAsia"/>
          <w:szCs w:val="21"/>
        </w:rPr>
      </w:pPr>
    </w:p>
    <w:p w:rsidR="00715E6B" w:rsidRPr="00262C48" w:rsidRDefault="001C008F" w:rsidP="00262C48">
      <w:pPr>
        <w:spacing w:line="360" w:lineRule="auto"/>
        <w:rPr>
          <w:rFonts w:asciiTheme="minorEastAsia" w:hAnsiTheme="minorEastAsia"/>
          <w:b/>
          <w:szCs w:val="21"/>
        </w:rPr>
      </w:pPr>
      <w:r w:rsidRPr="00262C48">
        <w:rPr>
          <w:rFonts w:asciiTheme="minorEastAsia" w:hAnsiTheme="minorEastAsia" w:hint="eastAsia"/>
          <w:b/>
          <w:szCs w:val="21"/>
        </w:rPr>
        <w:t>五</w:t>
      </w:r>
      <w:r w:rsidR="00715E6B" w:rsidRPr="00262C48">
        <w:rPr>
          <w:rFonts w:asciiTheme="minorEastAsia" w:hAnsiTheme="minorEastAsia" w:hint="eastAsia"/>
          <w:b/>
          <w:szCs w:val="21"/>
        </w:rPr>
        <w:t>、联系方式</w:t>
      </w:r>
    </w:p>
    <w:p w:rsidR="00715E6B"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t xml:space="preserve">    经济管理学院研究生</w:t>
      </w:r>
      <w:r w:rsidR="00860C69" w:rsidRPr="00262C48">
        <w:rPr>
          <w:rFonts w:asciiTheme="minorEastAsia" w:hAnsiTheme="minorEastAsia" w:hint="eastAsia"/>
          <w:szCs w:val="21"/>
        </w:rPr>
        <w:t>工作</w:t>
      </w:r>
      <w:r w:rsidRPr="00262C48">
        <w:rPr>
          <w:rFonts w:asciiTheme="minorEastAsia" w:hAnsiTheme="minorEastAsia" w:hint="eastAsia"/>
          <w:szCs w:val="21"/>
        </w:rPr>
        <w:t>办公室办公时间为周一至周五上午</w:t>
      </w:r>
      <w:r w:rsidR="00C25DA0" w:rsidRPr="00262C48">
        <w:rPr>
          <w:rFonts w:asciiTheme="minorEastAsia" w:hAnsiTheme="minorEastAsia" w:hint="eastAsia"/>
          <w:szCs w:val="21"/>
        </w:rPr>
        <w:t>8:30--11</w:t>
      </w:r>
      <w:r w:rsidRPr="00262C48">
        <w:rPr>
          <w:rFonts w:asciiTheme="minorEastAsia" w:hAnsiTheme="minorEastAsia" w:hint="eastAsia"/>
          <w:szCs w:val="21"/>
        </w:rPr>
        <w:t>:</w:t>
      </w:r>
      <w:r w:rsidR="00C25DA0" w:rsidRPr="00262C48">
        <w:rPr>
          <w:rFonts w:asciiTheme="minorEastAsia" w:hAnsiTheme="minorEastAsia" w:hint="eastAsia"/>
          <w:szCs w:val="21"/>
        </w:rPr>
        <w:t>3</w:t>
      </w:r>
      <w:r w:rsidRPr="00262C48">
        <w:rPr>
          <w:rFonts w:asciiTheme="minorEastAsia" w:hAnsiTheme="minorEastAsia" w:hint="eastAsia"/>
          <w:szCs w:val="21"/>
        </w:rPr>
        <w:t>0，下午2:00--5:00。</w:t>
      </w:r>
    </w:p>
    <w:p w:rsidR="00860C69" w:rsidRPr="00262C48" w:rsidRDefault="00860C69" w:rsidP="00262C48">
      <w:pPr>
        <w:spacing w:line="360" w:lineRule="auto"/>
        <w:rPr>
          <w:rFonts w:asciiTheme="minorEastAsia" w:hAnsiTheme="minorEastAsia"/>
          <w:szCs w:val="21"/>
        </w:rPr>
      </w:pPr>
    </w:p>
    <w:tbl>
      <w:tblPr>
        <w:tblW w:w="8384" w:type="dxa"/>
        <w:tblInd w:w="93" w:type="dxa"/>
        <w:tblLayout w:type="fixed"/>
        <w:tblLook w:val="0000" w:firstRow="0" w:lastRow="0" w:firstColumn="0" w:lastColumn="0" w:noHBand="0" w:noVBand="0"/>
      </w:tblPr>
      <w:tblGrid>
        <w:gridCol w:w="1596"/>
        <w:gridCol w:w="2696"/>
        <w:gridCol w:w="2496"/>
        <w:gridCol w:w="1596"/>
      </w:tblGrid>
      <w:tr w:rsidR="00262C48" w:rsidRPr="00262C48" w:rsidTr="00262C48">
        <w:trPr>
          <w:trHeight w:val="540"/>
        </w:trPr>
        <w:tc>
          <w:tcPr>
            <w:tcW w:w="1596" w:type="dxa"/>
            <w:tcBorders>
              <w:top w:val="single" w:sz="4" w:space="0" w:color="000000"/>
              <w:left w:val="single" w:sz="4" w:space="0" w:color="000000"/>
              <w:bottom w:val="single" w:sz="4" w:space="0" w:color="000000"/>
              <w:right w:val="single" w:sz="4" w:space="0" w:color="000000"/>
            </w:tcBorders>
          </w:tcPr>
          <w:p w:rsidR="00262C48" w:rsidRPr="00262C48" w:rsidRDefault="00262C48" w:rsidP="00262C48">
            <w:pPr>
              <w:widowControl/>
              <w:spacing w:line="360" w:lineRule="auto"/>
              <w:jc w:val="left"/>
              <w:textAlignment w:val="center"/>
              <w:rPr>
                <w:rFonts w:ascii="宋体" w:eastAsia="宋体" w:hAnsi="宋体" w:cs="宋体" w:hint="eastAsia"/>
                <w:color w:val="000000"/>
                <w:kern w:val="0"/>
                <w:szCs w:val="21"/>
                <w:lang w:bidi="ar"/>
              </w:rPr>
            </w:pPr>
            <w:r w:rsidRPr="00262C48">
              <w:rPr>
                <w:rFonts w:ascii="宋体" w:eastAsia="宋体" w:hAnsi="宋体" w:cs="宋体" w:hint="eastAsia"/>
                <w:color w:val="000000"/>
                <w:kern w:val="0"/>
                <w:szCs w:val="21"/>
                <w:lang w:bidi="ar"/>
              </w:rPr>
              <w:t>单位</w:t>
            </w:r>
          </w:p>
        </w:tc>
        <w:tc>
          <w:tcPr>
            <w:tcW w:w="26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szCs w:val="21"/>
              </w:rPr>
              <w:t>学院网站</w:t>
            </w:r>
          </w:p>
        </w:tc>
        <w:tc>
          <w:tcPr>
            <w:tcW w:w="24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szCs w:val="21"/>
              </w:rPr>
              <w:t>邮</w:t>
            </w:r>
            <w:r w:rsidRPr="00262C48">
              <w:rPr>
                <w:rFonts w:ascii="宋体" w:eastAsia="宋体" w:hAnsi="宋体" w:cs="宋体"/>
                <w:color w:val="000000"/>
                <w:szCs w:val="21"/>
              </w:rPr>
              <w:t>箱</w:t>
            </w:r>
          </w:p>
        </w:tc>
        <w:tc>
          <w:tcPr>
            <w:tcW w:w="15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szCs w:val="21"/>
              </w:rPr>
              <w:t>联系</w:t>
            </w:r>
            <w:r w:rsidRPr="00262C48">
              <w:rPr>
                <w:rFonts w:ascii="宋体" w:eastAsia="宋体" w:hAnsi="宋体" w:cs="宋体"/>
                <w:color w:val="000000"/>
                <w:szCs w:val="21"/>
              </w:rPr>
              <w:t>电话</w:t>
            </w:r>
          </w:p>
        </w:tc>
      </w:tr>
      <w:tr w:rsidR="00262C48" w:rsidRPr="00262C48" w:rsidTr="00262C48">
        <w:trPr>
          <w:trHeight w:val="540"/>
        </w:trPr>
        <w:tc>
          <w:tcPr>
            <w:tcW w:w="1596" w:type="dxa"/>
            <w:tcBorders>
              <w:top w:val="single" w:sz="4" w:space="0" w:color="000000"/>
              <w:left w:val="single" w:sz="4" w:space="0" w:color="000000"/>
              <w:bottom w:val="single" w:sz="4" w:space="0" w:color="000000"/>
              <w:right w:val="single" w:sz="4" w:space="0" w:color="000000"/>
            </w:tcBorders>
          </w:tcPr>
          <w:p w:rsidR="00262C48" w:rsidRPr="00262C48" w:rsidRDefault="00262C48" w:rsidP="00262C48">
            <w:pPr>
              <w:widowControl/>
              <w:spacing w:line="360" w:lineRule="auto"/>
              <w:jc w:val="left"/>
              <w:textAlignment w:val="center"/>
              <w:rPr>
                <w:rFonts w:ascii="宋体" w:eastAsia="宋体" w:hAnsi="宋体" w:cs="宋体" w:hint="eastAsia"/>
                <w:color w:val="000000"/>
                <w:kern w:val="0"/>
                <w:szCs w:val="21"/>
                <w:lang w:bidi="ar"/>
              </w:rPr>
            </w:pPr>
            <w:r w:rsidRPr="00262C48">
              <w:rPr>
                <w:rFonts w:asciiTheme="minorEastAsia" w:hAnsiTheme="minorEastAsia" w:hint="eastAsia"/>
                <w:szCs w:val="21"/>
              </w:rPr>
              <w:t>研究</w:t>
            </w:r>
            <w:r w:rsidRPr="00262C48">
              <w:rPr>
                <w:rFonts w:asciiTheme="minorEastAsia" w:hAnsiTheme="minorEastAsia"/>
                <w:szCs w:val="21"/>
              </w:rPr>
              <w:t>生科（</w:t>
            </w:r>
            <w:r w:rsidRPr="00262C48">
              <w:rPr>
                <w:rFonts w:asciiTheme="minorEastAsia" w:hAnsiTheme="minorEastAsia" w:hint="eastAsia"/>
                <w:szCs w:val="21"/>
              </w:rPr>
              <w:t>学硕、</w:t>
            </w:r>
            <w:r w:rsidRPr="00262C48">
              <w:rPr>
                <w:rFonts w:asciiTheme="minorEastAsia" w:hAnsiTheme="minorEastAsia"/>
                <w:szCs w:val="21"/>
              </w:rPr>
              <w:t>直博</w:t>
            </w:r>
            <w:r w:rsidRPr="00262C48">
              <w:rPr>
                <w:rFonts w:asciiTheme="minorEastAsia" w:hAnsiTheme="minorEastAsia" w:hint="eastAsia"/>
                <w:szCs w:val="21"/>
              </w:rPr>
              <w:t>）</w:t>
            </w:r>
          </w:p>
        </w:tc>
        <w:tc>
          <w:tcPr>
            <w:tcW w:w="26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http://sem.bjtu.edu.cn/</w:t>
            </w:r>
          </w:p>
        </w:tc>
        <w:tc>
          <w:tcPr>
            <w:tcW w:w="24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hyperlink r:id="rId13" w:history="1">
              <w:r w:rsidRPr="00262C48">
                <w:rPr>
                  <w:rStyle w:val="a3"/>
                  <w:rFonts w:ascii="宋体" w:eastAsia="宋体" w:hAnsi="宋体" w:cs="宋体" w:hint="eastAsia"/>
                  <w:color w:val="000000"/>
                  <w:szCs w:val="21"/>
                </w:rPr>
                <w:t>jgyjs@bjtu.edu.cn</w:t>
              </w:r>
            </w:hyperlink>
          </w:p>
        </w:tc>
        <w:tc>
          <w:tcPr>
            <w:tcW w:w="15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010-51687171</w:t>
            </w:r>
          </w:p>
        </w:tc>
      </w:tr>
      <w:tr w:rsidR="00262C48" w:rsidRPr="00262C48" w:rsidTr="00262C48">
        <w:trPr>
          <w:trHeight w:val="960"/>
        </w:trPr>
        <w:tc>
          <w:tcPr>
            <w:tcW w:w="1596" w:type="dxa"/>
            <w:tcBorders>
              <w:top w:val="single" w:sz="4" w:space="0" w:color="000000"/>
              <w:left w:val="single" w:sz="4" w:space="0" w:color="000000"/>
              <w:bottom w:val="single" w:sz="4" w:space="0" w:color="000000"/>
              <w:right w:val="single" w:sz="4" w:space="0" w:color="000000"/>
            </w:tcBorders>
          </w:tcPr>
          <w:p w:rsidR="00262C48" w:rsidRPr="00262C48" w:rsidRDefault="00262C48" w:rsidP="00262C48">
            <w:pPr>
              <w:widowControl/>
              <w:spacing w:line="360" w:lineRule="auto"/>
              <w:jc w:val="left"/>
              <w:textAlignment w:val="center"/>
              <w:rPr>
                <w:rFonts w:ascii="宋体" w:eastAsia="宋体" w:hAnsi="宋体" w:cs="宋体" w:hint="eastAsia"/>
                <w:color w:val="000000"/>
                <w:kern w:val="0"/>
                <w:szCs w:val="21"/>
                <w:lang w:bidi="ar"/>
              </w:rPr>
            </w:pPr>
            <w:r w:rsidRPr="00262C48">
              <w:rPr>
                <w:rFonts w:asciiTheme="minorEastAsia" w:hAnsiTheme="minorEastAsia" w:hint="eastAsia"/>
                <w:szCs w:val="21"/>
              </w:rPr>
              <w:t>工程硕士中心</w:t>
            </w:r>
            <w:r w:rsidRPr="00262C48">
              <w:rPr>
                <w:rFonts w:asciiTheme="minorEastAsia" w:hAnsiTheme="minorEastAsia" w:hint="eastAsia"/>
                <w:szCs w:val="21"/>
              </w:rPr>
              <w:t>（</w:t>
            </w:r>
            <w:r w:rsidRPr="00262C48">
              <w:rPr>
                <w:rFonts w:asciiTheme="minorEastAsia" w:hAnsiTheme="minorEastAsia"/>
                <w:szCs w:val="21"/>
              </w:rPr>
              <w:t>工业工程</w:t>
            </w:r>
            <w:r w:rsidRPr="00262C48">
              <w:rPr>
                <w:rFonts w:asciiTheme="minorEastAsia" w:hAnsiTheme="minorEastAsia" w:hint="eastAsia"/>
                <w:szCs w:val="21"/>
              </w:rPr>
              <w:t>与</w:t>
            </w:r>
            <w:r w:rsidRPr="00262C48">
              <w:rPr>
                <w:rFonts w:asciiTheme="minorEastAsia" w:hAnsiTheme="minorEastAsia"/>
                <w:szCs w:val="21"/>
              </w:rPr>
              <w:t>管理</w:t>
            </w:r>
            <w:r w:rsidRPr="00262C48">
              <w:rPr>
                <w:rFonts w:asciiTheme="minorEastAsia" w:hAnsiTheme="minorEastAsia" w:hint="eastAsia"/>
                <w:szCs w:val="21"/>
              </w:rPr>
              <w:t>，</w:t>
            </w:r>
            <w:r w:rsidRPr="00262C48">
              <w:rPr>
                <w:rFonts w:asciiTheme="minorEastAsia" w:hAnsiTheme="minorEastAsia"/>
                <w:szCs w:val="21"/>
              </w:rPr>
              <w:t>物流工程与管理</w:t>
            </w:r>
            <w:r w:rsidRPr="00262C48">
              <w:rPr>
                <w:rFonts w:asciiTheme="minorEastAsia" w:hAnsiTheme="minorEastAsia" w:hint="eastAsia"/>
                <w:szCs w:val="21"/>
              </w:rPr>
              <w:t>）</w:t>
            </w:r>
          </w:p>
        </w:tc>
        <w:tc>
          <w:tcPr>
            <w:tcW w:w="26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http://sem.bjtu.edu.cn/</w:t>
            </w:r>
          </w:p>
        </w:tc>
        <w:tc>
          <w:tcPr>
            <w:tcW w:w="24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gchss@bjtu.edu.cn</w:t>
            </w:r>
          </w:p>
        </w:tc>
        <w:tc>
          <w:tcPr>
            <w:tcW w:w="15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010-51684717</w:t>
            </w:r>
          </w:p>
        </w:tc>
      </w:tr>
      <w:tr w:rsidR="00262C48" w:rsidRPr="00262C48" w:rsidTr="00262C48">
        <w:trPr>
          <w:trHeight w:val="540"/>
        </w:trPr>
        <w:tc>
          <w:tcPr>
            <w:tcW w:w="1596" w:type="dxa"/>
            <w:tcBorders>
              <w:top w:val="single" w:sz="4" w:space="0" w:color="000000"/>
              <w:left w:val="single" w:sz="4" w:space="0" w:color="000000"/>
              <w:bottom w:val="single" w:sz="4" w:space="0" w:color="000000"/>
              <w:right w:val="single" w:sz="4" w:space="0" w:color="000000"/>
            </w:tcBorders>
          </w:tcPr>
          <w:p w:rsidR="00262C48" w:rsidRPr="00262C48" w:rsidRDefault="00262C48" w:rsidP="00262C48">
            <w:pPr>
              <w:widowControl/>
              <w:spacing w:line="360" w:lineRule="auto"/>
              <w:jc w:val="left"/>
              <w:textAlignment w:val="center"/>
              <w:rPr>
                <w:rFonts w:ascii="宋体" w:eastAsia="宋体" w:hAnsi="宋体" w:cs="宋体" w:hint="eastAsia"/>
                <w:color w:val="000000"/>
                <w:kern w:val="0"/>
                <w:szCs w:val="21"/>
                <w:lang w:bidi="ar"/>
              </w:rPr>
            </w:pPr>
            <w:r w:rsidRPr="00262C48">
              <w:rPr>
                <w:rFonts w:asciiTheme="minorEastAsia" w:hAnsiTheme="minorEastAsia" w:hint="eastAsia"/>
                <w:szCs w:val="21"/>
              </w:rPr>
              <w:t>会计硕士中心</w:t>
            </w:r>
            <w:r w:rsidRPr="00262C48">
              <w:rPr>
                <w:rFonts w:asciiTheme="minorEastAsia" w:hAnsiTheme="minorEastAsia" w:hint="eastAsia"/>
                <w:szCs w:val="21"/>
              </w:rPr>
              <w:t>（</w:t>
            </w:r>
            <w:r w:rsidRPr="00262C48">
              <w:rPr>
                <w:rFonts w:asciiTheme="minorEastAsia" w:hAnsiTheme="minorEastAsia" w:hint="eastAsia"/>
                <w:szCs w:val="21"/>
              </w:rPr>
              <w:t>审计</w:t>
            </w:r>
            <w:r w:rsidRPr="00262C48">
              <w:rPr>
                <w:rFonts w:asciiTheme="minorEastAsia" w:hAnsiTheme="minorEastAsia" w:hint="eastAsia"/>
                <w:szCs w:val="21"/>
              </w:rPr>
              <w:t>）</w:t>
            </w:r>
          </w:p>
        </w:tc>
        <w:tc>
          <w:tcPr>
            <w:tcW w:w="26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http://sem.bjtu.edu.cn/</w:t>
            </w:r>
          </w:p>
        </w:tc>
        <w:tc>
          <w:tcPr>
            <w:tcW w:w="24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hyperlink r:id="rId14" w:history="1">
              <w:r w:rsidRPr="00262C48">
                <w:rPr>
                  <w:rStyle w:val="a3"/>
                  <w:rFonts w:ascii="宋体" w:eastAsia="宋体" w:hAnsi="宋体" w:cs="宋体" w:hint="eastAsia"/>
                  <w:color w:val="000000"/>
                  <w:szCs w:val="21"/>
                </w:rPr>
                <w:t>mpacc@bjtu.edu.cn</w:t>
              </w:r>
            </w:hyperlink>
          </w:p>
        </w:tc>
        <w:tc>
          <w:tcPr>
            <w:tcW w:w="15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010-51684719</w:t>
            </w:r>
          </w:p>
        </w:tc>
      </w:tr>
      <w:tr w:rsidR="00262C48" w:rsidRPr="00262C48" w:rsidTr="00262C48">
        <w:trPr>
          <w:trHeight w:val="720"/>
        </w:trPr>
        <w:tc>
          <w:tcPr>
            <w:tcW w:w="1596" w:type="dxa"/>
            <w:tcBorders>
              <w:top w:val="single" w:sz="4" w:space="0" w:color="000000"/>
              <w:left w:val="single" w:sz="4" w:space="0" w:color="000000"/>
              <w:bottom w:val="single" w:sz="4" w:space="0" w:color="000000"/>
              <w:right w:val="single" w:sz="4" w:space="0" w:color="000000"/>
            </w:tcBorders>
          </w:tcPr>
          <w:p w:rsidR="00262C48" w:rsidRPr="00262C48" w:rsidRDefault="00262C48" w:rsidP="00262C48">
            <w:pPr>
              <w:widowControl/>
              <w:spacing w:line="360" w:lineRule="auto"/>
              <w:jc w:val="left"/>
              <w:textAlignment w:val="center"/>
              <w:rPr>
                <w:rFonts w:ascii="宋体" w:eastAsia="宋体" w:hAnsi="宋体" w:cs="宋体" w:hint="eastAsia"/>
                <w:color w:val="000000"/>
                <w:kern w:val="0"/>
                <w:szCs w:val="21"/>
                <w:lang w:bidi="ar"/>
              </w:rPr>
            </w:pPr>
            <w:r w:rsidRPr="00262C48">
              <w:rPr>
                <w:rFonts w:asciiTheme="minorEastAsia" w:hAnsiTheme="minorEastAsia" w:hint="eastAsia"/>
                <w:szCs w:val="21"/>
              </w:rPr>
              <w:t>金融与统计硕士中心</w:t>
            </w:r>
            <w:r w:rsidRPr="00262C48">
              <w:rPr>
                <w:rFonts w:asciiTheme="minorEastAsia" w:hAnsiTheme="minorEastAsia" w:hint="eastAsia"/>
                <w:szCs w:val="21"/>
              </w:rPr>
              <w:t>（</w:t>
            </w:r>
            <w:r w:rsidRPr="00262C48">
              <w:rPr>
                <w:rFonts w:asciiTheme="minorEastAsia" w:hAnsiTheme="minorEastAsia"/>
                <w:szCs w:val="21"/>
              </w:rPr>
              <w:t>金融</w:t>
            </w:r>
            <w:r w:rsidRPr="00262C48">
              <w:rPr>
                <w:rFonts w:asciiTheme="minorEastAsia" w:hAnsiTheme="minorEastAsia" w:hint="eastAsia"/>
                <w:szCs w:val="21"/>
              </w:rPr>
              <w:t>，</w:t>
            </w:r>
            <w:r w:rsidRPr="00262C48">
              <w:rPr>
                <w:rFonts w:asciiTheme="minorEastAsia" w:hAnsiTheme="minorEastAsia"/>
                <w:szCs w:val="21"/>
              </w:rPr>
              <w:t>应用统计</w:t>
            </w:r>
            <w:r w:rsidRPr="00262C48">
              <w:rPr>
                <w:rFonts w:asciiTheme="minorEastAsia" w:hAnsiTheme="minorEastAsia" w:hint="eastAsia"/>
                <w:szCs w:val="21"/>
              </w:rPr>
              <w:t>）</w:t>
            </w:r>
          </w:p>
        </w:tc>
        <w:tc>
          <w:tcPr>
            <w:tcW w:w="26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http://sem.bjtu.edu.cn/</w:t>
            </w:r>
          </w:p>
        </w:tc>
        <w:tc>
          <w:tcPr>
            <w:tcW w:w="24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mf-center@bjtu.edu.cn</w:t>
            </w:r>
          </w:p>
        </w:tc>
        <w:tc>
          <w:tcPr>
            <w:tcW w:w="1596" w:type="dxa"/>
            <w:tcBorders>
              <w:top w:val="single" w:sz="4" w:space="0" w:color="000000"/>
              <w:left w:val="single" w:sz="4" w:space="0" w:color="000000"/>
              <w:bottom w:val="single" w:sz="4" w:space="0" w:color="000000"/>
              <w:right w:val="single" w:sz="4" w:space="0" w:color="000000"/>
            </w:tcBorders>
            <w:vAlign w:val="center"/>
          </w:tcPr>
          <w:p w:rsidR="00262C48" w:rsidRPr="00262C48" w:rsidRDefault="00262C48" w:rsidP="00262C48">
            <w:pPr>
              <w:widowControl/>
              <w:spacing w:line="360" w:lineRule="auto"/>
              <w:jc w:val="left"/>
              <w:textAlignment w:val="center"/>
              <w:rPr>
                <w:rFonts w:ascii="宋体" w:eastAsia="宋体" w:hAnsi="宋体" w:cs="宋体" w:hint="eastAsia"/>
                <w:color w:val="000000"/>
                <w:szCs w:val="21"/>
              </w:rPr>
            </w:pPr>
            <w:r w:rsidRPr="00262C48">
              <w:rPr>
                <w:rFonts w:ascii="宋体" w:eastAsia="宋体" w:hAnsi="宋体" w:cs="宋体" w:hint="eastAsia"/>
                <w:color w:val="000000"/>
                <w:kern w:val="0"/>
                <w:szCs w:val="21"/>
                <w:lang w:bidi="ar"/>
              </w:rPr>
              <w:t>010-51687046</w:t>
            </w:r>
          </w:p>
        </w:tc>
      </w:tr>
    </w:tbl>
    <w:p w:rsidR="00262C48" w:rsidRPr="00262C48" w:rsidRDefault="00F8716B" w:rsidP="00262C48">
      <w:pPr>
        <w:spacing w:line="360" w:lineRule="auto"/>
        <w:rPr>
          <w:rFonts w:asciiTheme="minorEastAsia" w:hAnsiTheme="minorEastAsia"/>
          <w:szCs w:val="21"/>
        </w:rPr>
      </w:pPr>
      <w:r w:rsidRPr="00262C48">
        <w:rPr>
          <w:rFonts w:asciiTheme="minorEastAsia" w:hAnsiTheme="minorEastAsia" w:hint="eastAsia"/>
          <w:szCs w:val="21"/>
        </w:rPr>
        <w:t xml:space="preserve">   </w:t>
      </w:r>
    </w:p>
    <w:p w:rsidR="00715E6B" w:rsidRPr="00262C48" w:rsidRDefault="00F8716B" w:rsidP="00262C48">
      <w:pPr>
        <w:spacing w:line="360" w:lineRule="auto"/>
        <w:ind w:firstLineChars="150" w:firstLine="315"/>
        <w:rPr>
          <w:rFonts w:asciiTheme="minorEastAsia" w:hAnsiTheme="minorEastAsia"/>
          <w:szCs w:val="21"/>
        </w:rPr>
      </w:pPr>
      <w:r w:rsidRPr="00262C48">
        <w:rPr>
          <w:rFonts w:asciiTheme="minorEastAsia" w:hAnsiTheme="minorEastAsia" w:hint="eastAsia"/>
          <w:szCs w:val="21"/>
        </w:rPr>
        <w:t xml:space="preserve"> </w:t>
      </w:r>
      <w:r w:rsidR="00262C48" w:rsidRPr="00262C48">
        <w:rPr>
          <w:rFonts w:asciiTheme="minorEastAsia" w:hAnsiTheme="minorEastAsia" w:hint="eastAsia"/>
          <w:szCs w:val="21"/>
        </w:rPr>
        <w:t>招</w:t>
      </w:r>
      <w:r w:rsidR="00262C48" w:rsidRPr="00262C48">
        <w:rPr>
          <w:rFonts w:asciiTheme="minorEastAsia" w:hAnsiTheme="minorEastAsia"/>
          <w:szCs w:val="21"/>
        </w:rPr>
        <w:t>生信息发布</w:t>
      </w:r>
      <w:r w:rsidR="00715E6B" w:rsidRPr="00262C48">
        <w:rPr>
          <w:rFonts w:asciiTheme="minorEastAsia" w:hAnsiTheme="minorEastAsia" w:hint="eastAsia"/>
          <w:szCs w:val="21"/>
        </w:rPr>
        <w:t>网址： http://sem.bjtu.edu.cn/ -“招生信息”栏目。</w:t>
      </w:r>
    </w:p>
    <w:p w:rsidR="00715E6B" w:rsidRPr="00262C48" w:rsidRDefault="00715E6B" w:rsidP="00262C48">
      <w:pPr>
        <w:spacing w:line="360" w:lineRule="auto"/>
        <w:rPr>
          <w:rFonts w:asciiTheme="minorEastAsia" w:hAnsiTheme="minorEastAsia" w:hint="eastAsia"/>
          <w:szCs w:val="21"/>
        </w:rPr>
      </w:pPr>
      <w:r w:rsidRPr="00262C48">
        <w:rPr>
          <w:rFonts w:asciiTheme="minorEastAsia" w:hAnsiTheme="minorEastAsia" w:hint="eastAsia"/>
          <w:szCs w:val="21"/>
        </w:rPr>
        <w:t xml:space="preserve">    </w:t>
      </w:r>
      <w:r w:rsidR="00262C48" w:rsidRPr="00262C48">
        <w:rPr>
          <w:rFonts w:asciiTheme="minorEastAsia" w:hAnsiTheme="minorEastAsia" w:hint="eastAsia"/>
          <w:szCs w:val="21"/>
        </w:rPr>
        <w:t>地址：北京市海淀区北京</w:t>
      </w:r>
      <w:r w:rsidR="00262C48" w:rsidRPr="00262C48">
        <w:rPr>
          <w:rFonts w:asciiTheme="minorEastAsia" w:hAnsiTheme="minorEastAsia"/>
          <w:szCs w:val="21"/>
        </w:rPr>
        <w:t>交通大学思源东楼</w:t>
      </w:r>
      <w:r w:rsidR="00262C48" w:rsidRPr="00262C48">
        <w:rPr>
          <w:rFonts w:asciiTheme="minorEastAsia" w:hAnsiTheme="minorEastAsia" w:hint="eastAsia"/>
          <w:szCs w:val="21"/>
        </w:rPr>
        <w:t>5层</w:t>
      </w:r>
    </w:p>
    <w:p w:rsidR="00BD5163" w:rsidRPr="00262C48" w:rsidRDefault="00715E6B" w:rsidP="00262C48">
      <w:pPr>
        <w:spacing w:line="360" w:lineRule="auto"/>
        <w:rPr>
          <w:rFonts w:asciiTheme="minorEastAsia" w:hAnsiTheme="minorEastAsia"/>
          <w:szCs w:val="21"/>
        </w:rPr>
      </w:pPr>
      <w:r w:rsidRPr="00262C48">
        <w:rPr>
          <w:rFonts w:asciiTheme="minorEastAsia" w:hAnsiTheme="minorEastAsia" w:hint="eastAsia"/>
          <w:szCs w:val="21"/>
        </w:rPr>
        <w:t xml:space="preserve">    邮编：100044</w:t>
      </w:r>
    </w:p>
    <w:sectPr w:rsidR="00BD5163" w:rsidRPr="00262C48" w:rsidSect="00025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41" w:rsidRDefault="00EF7D41" w:rsidP="00140DCB">
      <w:r>
        <w:separator/>
      </w:r>
    </w:p>
  </w:endnote>
  <w:endnote w:type="continuationSeparator" w:id="0">
    <w:p w:rsidR="00EF7D41" w:rsidRDefault="00EF7D41" w:rsidP="0014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41" w:rsidRDefault="00EF7D41" w:rsidP="00140DCB">
      <w:r>
        <w:separator/>
      </w:r>
    </w:p>
  </w:footnote>
  <w:footnote w:type="continuationSeparator" w:id="0">
    <w:p w:rsidR="00EF7D41" w:rsidRDefault="00EF7D41" w:rsidP="00140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5586E"/>
    <w:multiLevelType w:val="hybridMultilevel"/>
    <w:tmpl w:val="01706D1A"/>
    <w:lvl w:ilvl="0" w:tplc="549433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FD67AE"/>
    <w:multiLevelType w:val="hybridMultilevel"/>
    <w:tmpl w:val="1710437C"/>
    <w:lvl w:ilvl="0" w:tplc="74A2F12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6B"/>
    <w:rsid w:val="00017AA7"/>
    <w:rsid w:val="00025F88"/>
    <w:rsid w:val="00070516"/>
    <w:rsid w:val="00126DEA"/>
    <w:rsid w:val="00140DCB"/>
    <w:rsid w:val="001C008F"/>
    <w:rsid w:val="001E1AD8"/>
    <w:rsid w:val="00222CD2"/>
    <w:rsid w:val="00262C48"/>
    <w:rsid w:val="00293AA4"/>
    <w:rsid w:val="002F6084"/>
    <w:rsid w:val="003055AE"/>
    <w:rsid w:val="00305E33"/>
    <w:rsid w:val="003654D3"/>
    <w:rsid w:val="003B65D9"/>
    <w:rsid w:val="00400F63"/>
    <w:rsid w:val="0046355F"/>
    <w:rsid w:val="004826EB"/>
    <w:rsid w:val="004E4D22"/>
    <w:rsid w:val="005118AB"/>
    <w:rsid w:val="00541B50"/>
    <w:rsid w:val="00551E4B"/>
    <w:rsid w:val="005B284F"/>
    <w:rsid w:val="00621E3C"/>
    <w:rsid w:val="0062208B"/>
    <w:rsid w:val="00660BE8"/>
    <w:rsid w:val="00663EA3"/>
    <w:rsid w:val="006E0BAB"/>
    <w:rsid w:val="00715E6B"/>
    <w:rsid w:val="00747576"/>
    <w:rsid w:val="00752119"/>
    <w:rsid w:val="007879D7"/>
    <w:rsid w:val="007D4A83"/>
    <w:rsid w:val="00860C69"/>
    <w:rsid w:val="008858A4"/>
    <w:rsid w:val="008E391E"/>
    <w:rsid w:val="00923C57"/>
    <w:rsid w:val="00934348"/>
    <w:rsid w:val="009618D6"/>
    <w:rsid w:val="00962D0D"/>
    <w:rsid w:val="009D1B96"/>
    <w:rsid w:val="009D401E"/>
    <w:rsid w:val="00A33E07"/>
    <w:rsid w:val="00A552EA"/>
    <w:rsid w:val="00A727EC"/>
    <w:rsid w:val="00A76851"/>
    <w:rsid w:val="00AB5CDE"/>
    <w:rsid w:val="00AC32CB"/>
    <w:rsid w:val="00B47BF3"/>
    <w:rsid w:val="00B806D9"/>
    <w:rsid w:val="00B900AC"/>
    <w:rsid w:val="00BC6B71"/>
    <w:rsid w:val="00BD5163"/>
    <w:rsid w:val="00BE57CE"/>
    <w:rsid w:val="00C25DA0"/>
    <w:rsid w:val="00C8435A"/>
    <w:rsid w:val="00CA3867"/>
    <w:rsid w:val="00D34C03"/>
    <w:rsid w:val="00D579BB"/>
    <w:rsid w:val="00DA1F9D"/>
    <w:rsid w:val="00DC7090"/>
    <w:rsid w:val="00E57A0A"/>
    <w:rsid w:val="00E8410A"/>
    <w:rsid w:val="00EE56BA"/>
    <w:rsid w:val="00EF7D41"/>
    <w:rsid w:val="00F56250"/>
    <w:rsid w:val="00F676F3"/>
    <w:rsid w:val="00F73461"/>
    <w:rsid w:val="00F8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6E4FA3-F4B5-42CE-ABD7-AFACEF8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F88"/>
    <w:pPr>
      <w:widowControl w:val="0"/>
      <w:jc w:val="both"/>
    </w:pPr>
  </w:style>
  <w:style w:type="paragraph" w:styleId="4">
    <w:name w:val="heading 4"/>
    <w:basedOn w:val="a"/>
    <w:link w:val="4Char"/>
    <w:uiPriority w:val="9"/>
    <w:qFormat/>
    <w:rsid w:val="00AB5CD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851"/>
    <w:rPr>
      <w:color w:val="0000FF"/>
      <w:u w:val="single"/>
    </w:rPr>
  </w:style>
  <w:style w:type="paragraph" w:styleId="a4">
    <w:name w:val="header"/>
    <w:basedOn w:val="a"/>
    <w:link w:val="Char"/>
    <w:uiPriority w:val="99"/>
    <w:semiHidden/>
    <w:unhideWhenUsed/>
    <w:rsid w:val="00140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0DCB"/>
    <w:rPr>
      <w:sz w:val="18"/>
      <w:szCs w:val="18"/>
    </w:rPr>
  </w:style>
  <w:style w:type="paragraph" w:styleId="a5">
    <w:name w:val="footer"/>
    <w:basedOn w:val="a"/>
    <w:link w:val="Char0"/>
    <w:uiPriority w:val="99"/>
    <w:semiHidden/>
    <w:unhideWhenUsed/>
    <w:rsid w:val="00140D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0DCB"/>
    <w:rPr>
      <w:sz w:val="18"/>
      <w:szCs w:val="18"/>
    </w:rPr>
  </w:style>
  <w:style w:type="character" w:customStyle="1" w:styleId="4Char">
    <w:name w:val="标题 4 Char"/>
    <w:basedOn w:val="a0"/>
    <w:link w:val="4"/>
    <w:uiPriority w:val="9"/>
    <w:rsid w:val="00AB5CDE"/>
    <w:rPr>
      <w:rFonts w:ascii="宋体" w:eastAsia="宋体" w:hAnsi="宋体" w:cs="宋体"/>
      <w:b/>
      <w:bCs/>
      <w:kern w:val="0"/>
      <w:sz w:val="24"/>
      <w:szCs w:val="24"/>
    </w:rPr>
  </w:style>
  <w:style w:type="paragraph" w:styleId="a6">
    <w:name w:val="List Paragraph"/>
    <w:basedOn w:val="a"/>
    <w:uiPriority w:val="34"/>
    <w:qFormat/>
    <w:rsid w:val="00AB5C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632">
      <w:bodyDiv w:val="1"/>
      <w:marLeft w:val="0"/>
      <w:marRight w:val="0"/>
      <w:marTop w:val="0"/>
      <w:marBottom w:val="0"/>
      <w:divBdr>
        <w:top w:val="none" w:sz="0" w:space="0" w:color="auto"/>
        <w:left w:val="none" w:sz="0" w:space="0" w:color="auto"/>
        <w:bottom w:val="none" w:sz="0" w:space="0" w:color="auto"/>
        <w:right w:val="none" w:sz="0" w:space="0" w:color="auto"/>
      </w:divBdr>
    </w:div>
    <w:div w:id="84957563">
      <w:bodyDiv w:val="1"/>
      <w:marLeft w:val="0"/>
      <w:marRight w:val="0"/>
      <w:marTop w:val="0"/>
      <w:marBottom w:val="0"/>
      <w:divBdr>
        <w:top w:val="none" w:sz="0" w:space="0" w:color="auto"/>
        <w:left w:val="none" w:sz="0" w:space="0" w:color="auto"/>
        <w:bottom w:val="none" w:sz="0" w:space="0" w:color="auto"/>
        <w:right w:val="none" w:sz="0" w:space="0" w:color="auto"/>
      </w:divBdr>
    </w:div>
    <w:div w:id="209652763">
      <w:bodyDiv w:val="1"/>
      <w:marLeft w:val="0"/>
      <w:marRight w:val="0"/>
      <w:marTop w:val="0"/>
      <w:marBottom w:val="0"/>
      <w:divBdr>
        <w:top w:val="none" w:sz="0" w:space="0" w:color="auto"/>
        <w:left w:val="none" w:sz="0" w:space="0" w:color="auto"/>
        <w:bottom w:val="none" w:sz="0" w:space="0" w:color="auto"/>
        <w:right w:val="none" w:sz="0" w:space="0" w:color="auto"/>
      </w:divBdr>
    </w:div>
    <w:div w:id="1426070327">
      <w:bodyDiv w:val="1"/>
      <w:marLeft w:val="0"/>
      <w:marRight w:val="0"/>
      <w:marTop w:val="0"/>
      <w:marBottom w:val="0"/>
      <w:divBdr>
        <w:top w:val="none" w:sz="0" w:space="0" w:color="auto"/>
        <w:left w:val="none" w:sz="0" w:space="0" w:color="auto"/>
        <w:bottom w:val="none" w:sz="0" w:space="0" w:color="auto"/>
        <w:right w:val="none" w:sz="0" w:space="0" w:color="auto"/>
      </w:divBdr>
    </w:div>
    <w:div w:id="16249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bjtu.edu.cn/cms/zszt/" TargetMode="External"/><Relationship Id="rId13" Type="http://schemas.openxmlformats.org/officeDocument/2006/relationships/hyperlink" Target="mailto:jgyjs@bjtu.edu.cn" TargetMode="External"/><Relationship Id="rId3" Type="http://schemas.openxmlformats.org/officeDocument/2006/relationships/settings" Target="settings.xml"/><Relationship Id="rId7" Type="http://schemas.openxmlformats.org/officeDocument/2006/relationships/hyperlink" Target="http://gs.bjtu.edu.cn/cms/zszt/" TargetMode="External"/><Relationship Id="rId12" Type="http://schemas.openxmlformats.org/officeDocument/2006/relationships/hyperlink" Target="http://yz.chsi.com.cn/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z.chsi.com.cn/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sadmission.bjtu.edu.cn/recommend/signin_new/" TargetMode="External"/><Relationship Id="rId4" Type="http://schemas.openxmlformats.org/officeDocument/2006/relationships/webSettings" Target="webSettings.xml"/><Relationship Id="rId9" Type="http://schemas.openxmlformats.org/officeDocument/2006/relationships/hyperlink" Target="http://yz.chsi.com.cn/tm/" TargetMode="External"/><Relationship Id="rId14" Type="http://schemas.openxmlformats.org/officeDocument/2006/relationships/hyperlink" Target="mailto:mpacc@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songgs</cp:lastModifiedBy>
  <cp:revision>2</cp:revision>
  <cp:lastPrinted>2019-09-11T06:52:00Z</cp:lastPrinted>
  <dcterms:created xsi:type="dcterms:W3CDTF">2021-09-14T03:09:00Z</dcterms:created>
  <dcterms:modified xsi:type="dcterms:W3CDTF">2021-09-14T03:09:00Z</dcterms:modified>
</cp:coreProperties>
</file>