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关于东校区学生公寓楼</w:t>
      </w: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寒假期间低温运行、集中住宿管理的通知</w:t>
      </w:r>
    </w:p>
    <w:p>
      <w:pPr>
        <w:spacing w:before="312" w:beforeLines="100" w:line="5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鉴于寒假期间住宿学生减少，东校区进行</w:t>
      </w:r>
      <w:r>
        <w:rPr>
          <w:rFonts w:ascii="宋体" w:hAnsi="宋体"/>
          <w:sz w:val="30"/>
          <w:szCs w:val="30"/>
        </w:rPr>
        <w:t>封闭管理</w:t>
      </w:r>
      <w:r>
        <w:rPr>
          <w:rFonts w:hint="eastAsia" w:ascii="宋体" w:hAnsi="宋体"/>
          <w:sz w:val="30"/>
          <w:szCs w:val="30"/>
        </w:rPr>
        <w:t>，学校决定于</w:t>
      </w:r>
      <w:r>
        <w:rPr>
          <w:rFonts w:hint="eastAsia" w:ascii="宋体" w:hAnsi="宋体"/>
          <w:b/>
          <w:sz w:val="30"/>
          <w:szCs w:val="30"/>
        </w:rPr>
        <w:t>20</w:t>
      </w:r>
      <w:r>
        <w:rPr>
          <w:rFonts w:ascii="宋体" w:hAnsi="宋体"/>
          <w:b/>
          <w:sz w:val="30"/>
          <w:szCs w:val="30"/>
        </w:rPr>
        <w:t>21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ascii="宋体" w:hAnsi="宋体"/>
          <w:b/>
          <w:sz w:val="30"/>
          <w:szCs w:val="30"/>
        </w:rPr>
        <w:t>2</w:t>
      </w:r>
      <w:r>
        <w:rPr>
          <w:rFonts w:hint="eastAsia" w:ascii="宋体" w:hAnsi="宋体"/>
          <w:b/>
          <w:sz w:val="30"/>
          <w:szCs w:val="30"/>
        </w:rPr>
        <w:t>月</w:t>
      </w:r>
      <w:r>
        <w:rPr>
          <w:rFonts w:ascii="宋体" w:hAnsi="宋体"/>
          <w:b/>
          <w:sz w:val="30"/>
          <w:szCs w:val="30"/>
        </w:rPr>
        <w:t>1</w:t>
      </w:r>
      <w:r>
        <w:rPr>
          <w:rFonts w:hint="eastAsia" w:ascii="宋体" w:hAnsi="宋体"/>
          <w:b/>
          <w:sz w:val="30"/>
          <w:szCs w:val="30"/>
        </w:rPr>
        <w:t>日（周一）至2月</w:t>
      </w:r>
      <w:r>
        <w:rPr>
          <w:rFonts w:ascii="宋体" w:hAnsi="宋体"/>
          <w:b/>
          <w:sz w:val="30"/>
          <w:szCs w:val="30"/>
        </w:rPr>
        <w:t>24</w:t>
      </w:r>
      <w:r>
        <w:rPr>
          <w:rFonts w:hint="eastAsia" w:ascii="宋体" w:hAnsi="宋体"/>
          <w:b/>
          <w:sz w:val="30"/>
          <w:szCs w:val="30"/>
        </w:rPr>
        <w:t>日（周三）</w:t>
      </w:r>
      <w:r>
        <w:rPr>
          <w:rFonts w:hint="eastAsia" w:ascii="宋体" w:hAnsi="宋体"/>
          <w:sz w:val="30"/>
          <w:szCs w:val="30"/>
        </w:rPr>
        <w:t>，对东校区学生公寓楼实行低温运行措施。在此期间，宿舍内温度将低于18℃、东区食堂将关闭。为了让同学们住得舒适，我们按照学校要求对低温运行公寓的学生提供临时住宿，进行集中管理。具体安排如下：</w:t>
      </w:r>
    </w:p>
    <w:p>
      <w:pPr>
        <w:spacing w:line="560" w:lineRule="exact"/>
        <w:ind w:firstLine="4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一、确保临时宿舍符合研究生住宿标准。</w:t>
      </w:r>
    </w:p>
    <w:p>
      <w:pPr>
        <w:spacing w:line="560" w:lineRule="exact"/>
        <w:ind w:firstLine="4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二、请需要安排临时住宿的学生于</w:t>
      </w:r>
      <w:r>
        <w:rPr>
          <w:rFonts w:ascii="宋体" w:hAnsi="宋体"/>
          <w:b/>
          <w:sz w:val="30"/>
          <w:szCs w:val="30"/>
        </w:rPr>
        <w:t>1</w:t>
      </w:r>
      <w:r>
        <w:rPr>
          <w:rFonts w:hint="eastAsia" w:ascii="宋体" w:hAnsi="宋体"/>
          <w:b/>
          <w:sz w:val="30"/>
          <w:szCs w:val="30"/>
        </w:rPr>
        <w:t>月</w:t>
      </w:r>
      <w:r>
        <w:rPr>
          <w:rFonts w:ascii="宋体" w:hAnsi="宋体"/>
          <w:b/>
          <w:sz w:val="30"/>
          <w:szCs w:val="30"/>
        </w:rPr>
        <w:t>25</w:t>
      </w:r>
      <w:r>
        <w:rPr>
          <w:rFonts w:hint="eastAsia" w:ascii="宋体" w:hAnsi="宋体"/>
          <w:b/>
          <w:sz w:val="30"/>
          <w:szCs w:val="30"/>
        </w:rPr>
        <w:t>日中午12:00</w:t>
      </w:r>
      <w:r>
        <w:rPr>
          <w:rFonts w:hint="eastAsia" w:ascii="宋体" w:hAnsi="宋体"/>
          <w:sz w:val="30"/>
          <w:szCs w:val="30"/>
        </w:rPr>
        <w:t>点前在公寓楼值班室登记，公寓中心将根据登记情况通知学生临时住宿的房间号。考虑到东校区和主校区距离较远，公寓中心将于</w:t>
      </w:r>
      <w:r>
        <w:rPr>
          <w:rFonts w:hint="eastAsia" w:ascii="宋体" w:hAnsi="宋体"/>
          <w:b/>
          <w:sz w:val="30"/>
          <w:szCs w:val="30"/>
        </w:rPr>
        <w:t>1月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31</w:t>
      </w:r>
      <w:r>
        <w:rPr>
          <w:rFonts w:hint="eastAsia" w:ascii="宋体" w:hAnsi="宋体"/>
          <w:b/>
          <w:sz w:val="30"/>
          <w:szCs w:val="30"/>
        </w:rPr>
        <w:t>日上午</w:t>
      </w:r>
      <w:r>
        <w:rPr>
          <w:rFonts w:ascii="宋体" w:hAnsi="宋体"/>
          <w:b/>
          <w:sz w:val="30"/>
          <w:szCs w:val="30"/>
        </w:rPr>
        <w:t>9</w:t>
      </w:r>
      <w:r>
        <w:rPr>
          <w:rFonts w:hint="eastAsia" w:ascii="宋体" w:hAnsi="宋体"/>
          <w:b/>
          <w:sz w:val="30"/>
          <w:szCs w:val="30"/>
        </w:rPr>
        <w:t>:30</w:t>
      </w:r>
      <w:r>
        <w:rPr>
          <w:rFonts w:hint="eastAsia" w:ascii="宋体" w:hAnsi="宋体"/>
          <w:sz w:val="30"/>
          <w:szCs w:val="30"/>
        </w:rPr>
        <w:t>统一安排车辆帮助同学搬家。临时住宿公寓的门禁也将于1月</w:t>
      </w:r>
      <w:r>
        <w:rPr>
          <w:rFonts w:hint="eastAsia" w:ascii="宋体" w:hAnsi="宋体"/>
          <w:sz w:val="30"/>
          <w:szCs w:val="30"/>
          <w:lang w:val="en-US" w:eastAsia="zh-CN"/>
        </w:rPr>
        <w:t>31</w:t>
      </w:r>
      <w:r>
        <w:rPr>
          <w:rFonts w:hint="eastAsia" w:ascii="宋体" w:hAnsi="宋体"/>
          <w:sz w:val="30"/>
          <w:szCs w:val="30"/>
        </w:rPr>
        <w:t>日统一开通。</w:t>
      </w:r>
    </w:p>
    <w:p>
      <w:pPr>
        <w:spacing w:line="560" w:lineRule="exact"/>
        <w:ind w:firstLine="4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三、搬家时请同学们提前打包好被褥及日常必需品，贵重物品请随身携带，并在离开宿舍时关好门窗、清理垃圾、切断电源。</w:t>
      </w:r>
    </w:p>
    <w:p>
      <w:pPr>
        <w:spacing w:line="560" w:lineRule="exact"/>
        <w:ind w:firstLine="4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四、寒假期间各公寓楼值班室正常值班，请各位同学注意人身及财物安全，遇到问题或需要帮助时随时联系值班室。</w:t>
      </w:r>
    </w:p>
    <w:p>
      <w:pPr>
        <w:spacing w:line="560" w:lineRule="exact"/>
        <w:ind w:firstLine="4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祝全体同学们新春快乐，万事如意！</w:t>
      </w:r>
    </w:p>
    <w:p>
      <w:pPr>
        <w:spacing w:line="560" w:lineRule="exact"/>
        <w:ind w:firstLine="480"/>
        <w:rPr>
          <w:rFonts w:hint="eastAsia" w:ascii="宋体" w:hAnsi="宋体" w:eastAsia="宋体"/>
          <w:b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</w:t>
      </w:r>
      <w:r>
        <w:rPr>
          <w:rFonts w:hint="eastAsia" w:ascii="宋体" w:hAnsi="宋体"/>
          <w:sz w:val="30"/>
          <w:szCs w:val="30"/>
          <w:lang w:eastAsia="zh-CN"/>
        </w:rPr>
        <w:t>后勤公寓管理中心</w:t>
      </w:r>
      <w:bookmarkStart w:id="0" w:name="_GoBack"/>
      <w:bookmarkEnd w:id="0"/>
    </w:p>
    <w:p>
      <w:pPr>
        <w:spacing w:before="156" w:beforeLines="50" w:line="560" w:lineRule="exact"/>
        <w:ind w:right="600" w:firstLine="4863" w:firstLineChars="1621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20</w:t>
      </w:r>
      <w:r>
        <w:rPr>
          <w:rFonts w:ascii="宋体" w:hAnsi="宋体"/>
          <w:sz w:val="30"/>
          <w:szCs w:val="30"/>
        </w:rPr>
        <w:t>21</w:t>
      </w:r>
      <w:r>
        <w:rPr>
          <w:rFonts w:hint="eastAsia" w:ascii="宋体" w:hAnsi="宋体"/>
          <w:sz w:val="30"/>
          <w:szCs w:val="30"/>
        </w:rPr>
        <w:t>年1月</w:t>
      </w:r>
      <w:r>
        <w:rPr>
          <w:rFonts w:ascii="宋体" w:hAnsi="宋体"/>
          <w:sz w:val="30"/>
          <w:szCs w:val="30"/>
        </w:rPr>
        <w:t>22</w:t>
      </w:r>
      <w:r>
        <w:rPr>
          <w:rFonts w:hint="eastAsia" w:ascii="宋体" w:hAnsi="宋体"/>
          <w:sz w:val="30"/>
          <w:szCs w:val="30"/>
        </w:rPr>
        <w:t>日</w:t>
      </w:r>
    </w:p>
    <w:p/>
    <w:p/>
    <w:sectPr>
      <w:pgSz w:w="11906" w:h="16838"/>
      <w:pgMar w:top="2025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2D"/>
    <w:rsid w:val="00094DD8"/>
    <w:rsid w:val="003C73DD"/>
    <w:rsid w:val="005A492D"/>
    <w:rsid w:val="006A02EF"/>
    <w:rsid w:val="008B4CFA"/>
    <w:rsid w:val="009B59EC"/>
    <w:rsid w:val="00A174A0"/>
    <w:rsid w:val="00A83D7B"/>
    <w:rsid w:val="00C34314"/>
    <w:rsid w:val="00DA66D4"/>
    <w:rsid w:val="00E32EB6"/>
    <w:rsid w:val="00E8656D"/>
    <w:rsid w:val="556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16</TotalTime>
  <ScaleCrop>false</ScaleCrop>
  <LinksUpToDate>false</LinksUpToDate>
  <CharactersWithSpaces>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2021-01-22T08:49:00Z</dcterms:created>
  <dc:creator>Lenovo</dc:creator>
  <cp:lastModifiedBy>郭祎华</cp:lastModifiedBy>
  <dcterms:modified xsi:type="dcterms:W3CDTF">2021-01-22T10:35:03Z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