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z w:val="32"/>
          <w:szCs w:val="32"/>
        </w:rPr>
        <w:t>年科研创新奖学金获奖名单公示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根据</w:t>
      </w:r>
      <w:r>
        <w:rPr>
          <w:rFonts w:hint="eastAsia" w:ascii="仿宋" w:hAnsi="仿宋" w:eastAsia="仿宋"/>
          <w:sz w:val="28"/>
          <w:szCs w:val="28"/>
        </w:rPr>
        <w:t>《北京交通大学本科生奖励办法》，</w:t>
      </w:r>
      <w:r>
        <w:rPr>
          <w:rFonts w:ascii="仿宋" w:hAnsi="仿宋" w:eastAsia="仿宋"/>
          <w:sz w:val="28"/>
          <w:szCs w:val="28"/>
        </w:rPr>
        <w:t>经学生本人申请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学院审核</w:t>
      </w:r>
      <w:r>
        <w:rPr>
          <w:rFonts w:hint="eastAsia" w:ascii="仿宋" w:hAnsi="仿宋" w:eastAsia="仿宋"/>
          <w:sz w:val="28"/>
          <w:szCs w:val="28"/>
        </w:rPr>
        <w:t>、学校组织评定，确定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张鹏</w:t>
      </w:r>
      <w:r>
        <w:rPr>
          <w:rFonts w:hint="eastAsia" w:ascii="仿宋" w:hAnsi="仿宋" w:eastAsia="仿宋"/>
          <w:sz w:val="28"/>
          <w:szCs w:val="28"/>
        </w:rPr>
        <w:t>等20名同学获得20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年科研创新奖学金，现将学生名单予以公示（具体名单见附件）。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公示时间为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/>
          <w:sz w:val="28"/>
          <w:szCs w:val="28"/>
        </w:rPr>
        <w:t>日至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日，如对此名单有异议，敬请您署真实姓名并以书面形式与我们联系，我们将认真听取，妥善处理。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张瑜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联系电话</w:t>
      </w:r>
      <w:r>
        <w:rPr>
          <w:rFonts w:hint="eastAsia" w:ascii="仿宋" w:hAnsi="仿宋" w:eastAsia="仿宋"/>
          <w:sz w:val="28"/>
          <w:szCs w:val="28"/>
        </w:rPr>
        <w:t>：51682603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联系邮箱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  <w:u w:val="none"/>
        </w:rPr>
        <w:t>zhang.yu@bjtu.edu.cn</w:t>
      </w:r>
    </w:p>
    <w:p/>
    <w:p/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附</w:t>
      </w:r>
      <w:r>
        <w:rPr>
          <w:rFonts w:hint="eastAsia" w:ascii="仿宋" w:hAnsi="仿宋" w:eastAsia="仿宋"/>
          <w:sz w:val="28"/>
          <w:szCs w:val="28"/>
        </w:rPr>
        <w:t>：20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年科研创新奖学金获奖学生名单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right="560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教务处</w:t>
      </w:r>
    </w:p>
    <w:p>
      <w:pPr>
        <w:spacing w:line="360" w:lineRule="auto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月1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附</w:t>
      </w:r>
      <w:r>
        <w:rPr>
          <w:rFonts w:hint="eastAsia" w:ascii="仿宋" w:hAnsi="仿宋" w:eastAsia="仿宋"/>
          <w:sz w:val="28"/>
          <w:szCs w:val="28"/>
        </w:rPr>
        <w:t>：20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/>
          <w:sz w:val="28"/>
          <w:szCs w:val="28"/>
        </w:rPr>
        <w:t>年科研创新奖学金获奖学生名单</w:t>
      </w:r>
    </w:p>
    <w:tbl>
      <w:tblPr>
        <w:tblStyle w:val="7"/>
        <w:tblW w:w="5955" w:type="dxa"/>
        <w:jc w:val="center"/>
        <w:tblInd w:w="1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1080"/>
        <w:gridCol w:w="1621"/>
        <w:gridCol w:w="21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6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张鹏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17211414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安运通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17211427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程昱堃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17211237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王敬一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17211249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17221331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单安琪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17221125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阮宝锋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17221348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17231209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杨憬帆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17231024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土建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杨燕泽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17231237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王靖伊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17241164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经管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郑一杰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17241086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运输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王恩泰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17251252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运输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黄兆察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17251147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巩轩竹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17261075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语传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李骁鹏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17321130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赵胜达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17271113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胡辰宇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17271182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高硕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17271067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107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孙凯琦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17291249</w:t>
            </w:r>
          </w:p>
        </w:tc>
      </w:tr>
      <w:bookmarkEnd w:id="0"/>
    </w:tbl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right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righ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cols w:space="425" w:num="1"/>
      <w:docGrid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02"/>
    <w:rsid w:val="00047AA2"/>
    <w:rsid w:val="00097B84"/>
    <w:rsid w:val="00137C6F"/>
    <w:rsid w:val="00164A03"/>
    <w:rsid w:val="00182E88"/>
    <w:rsid w:val="001D4602"/>
    <w:rsid w:val="00417B87"/>
    <w:rsid w:val="00815AFC"/>
    <w:rsid w:val="00835C59"/>
    <w:rsid w:val="0085375D"/>
    <w:rsid w:val="009D37E9"/>
    <w:rsid w:val="009E0E37"/>
    <w:rsid w:val="00A0394F"/>
    <w:rsid w:val="00AD5767"/>
    <w:rsid w:val="00B267EE"/>
    <w:rsid w:val="00B4726A"/>
    <w:rsid w:val="00B569B9"/>
    <w:rsid w:val="00B910C6"/>
    <w:rsid w:val="00BE0A90"/>
    <w:rsid w:val="00C27985"/>
    <w:rsid w:val="00C60143"/>
    <w:rsid w:val="00CD605B"/>
    <w:rsid w:val="00CE5FF5"/>
    <w:rsid w:val="00D331ED"/>
    <w:rsid w:val="00DE1A98"/>
    <w:rsid w:val="00E44EBD"/>
    <w:rsid w:val="00EA06A0"/>
    <w:rsid w:val="00EC0F90"/>
    <w:rsid w:val="00F93791"/>
    <w:rsid w:val="00FA2668"/>
    <w:rsid w:val="07C61990"/>
    <w:rsid w:val="0C035AF0"/>
    <w:rsid w:val="13146D8D"/>
    <w:rsid w:val="1EA30BCC"/>
    <w:rsid w:val="20264B8E"/>
    <w:rsid w:val="2C2C0390"/>
    <w:rsid w:val="33BC69B4"/>
    <w:rsid w:val="382B3122"/>
    <w:rsid w:val="38C03FA8"/>
    <w:rsid w:val="3D5D6647"/>
    <w:rsid w:val="47F539E9"/>
    <w:rsid w:val="4BF11C86"/>
    <w:rsid w:val="4D4C0987"/>
    <w:rsid w:val="5945491F"/>
    <w:rsid w:val="5C2752BE"/>
    <w:rsid w:val="6A4A3E9C"/>
    <w:rsid w:val="71F36CC2"/>
    <w:rsid w:val="77DD6A8D"/>
    <w:rsid w:val="79D67F6B"/>
    <w:rsid w:val="7D56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日期 Char"/>
    <w:basedOn w:val="5"/>
    <w:link w:val="2"/>
    <w:semiHidden/>
    <w:uiPriority w:val="99"/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613</Characters>
  <Lines>5</Lines>
  <Paragraphs>1</Paragraphs>
  <TotalTime>36</TotalTime>
  <ScaleCrop>false</ScaleCrop>
  <LinksUpToDate>false</LinksUpToDate>
  <CharactersWithSpaces>719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2019-11-13T06:39:00Z</dcterms:created>
  <dc:creator>zy</dc:creator>
  <cp:lastModifiedBy>zy</cp:lastModifiedBy>
  <dcterms:modified xsi:type="dcterms:W3CDTF">2020-10-16T09:20:54Z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