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2CE" w:rsidRDefault="00A172CE" w:rsidP="00A172CE">
      <w:pPr>
        <w:adjustRightInd w:val="0"/>
        <w:snapToGri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A172CE" w:rsidRDefault="00A172CE" w:rsidP="00A172CE">
      <w:pPr>
        <w:spacing w:line="44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sz w:val="36"/>
          <w:szCs w:val="36"/>
        </w:rPr>
        <w:t>团支部等级终期评估材料复核意见表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959"/>
        <w:gridCol w:w="1470"/>
        <w:gridCol w:w="976"/>
        <w:gridCol w:w="1064"/>
        <w:gridCol w:w="1190"/>
        <w:gridCol w:w="1230"/>
        <w:gridCol w:w="945"/>
      </w:tblGrid>
      <w:tr w:rsidR="00A172CE" w:rsidTr="00451AA0">
        <w:trPr>
          <w:trHeight w:val="28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团支部名称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FF0000"/>
                <w:kern w:val="0"/>
                <w:sz w:val="24"/>
              </w:rPr>
              <w:t>复核团总支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团支部人数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A172CE" w:rsidTr="00451AA0">
        <w:trPr>
          <w:trHeight w:val="24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团支部书记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申请等级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认定等级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考评类别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考评项目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单项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评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（团支部自评）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FF0000"/>
                <w:kern w:val="0"/>
                <w:szCs w:val="21"/>
              </w:rPr>
              <w:t>复核评分（团总支复核）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FF0000"/>
                <w:kern w:val="0"/>
                <w:szCs w:val="21"/>
              </w:rPr>
              <w:t>复核后</w:t>
            </w:r>
            <w:r>
              <w:rPr>
                <w:rFonts w:ascii="Times New Roman" w:eastAsia="仿宋" w:hAnsi="Times New Roman" w:cs="Times New Roman"/>
                <w:color w:val="FF0000"/>
                <w:kern w:val="0"/>
                <w:szCs w:val="21"/>
              </w:rPr>
              <w:t>得分</w:t>
            </w: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思想建设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团课（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推优入党（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网上网下宣传阵地（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团员思想动态（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27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信息上报及团属刊物投稿（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组织建设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团支部团员大会（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团支部委员会（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团支部按期换届选举（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主题团日活动（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团支部工作制度建设（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学风建设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团支部学习奖学金记录（</w:t>
            </w:r>
            <w:r>
              <w:rPr>
                <w:rFonts w:ascii="Times New Roman" w:eastAsia="仿宋" w:hAnsi="Times New Roman" w:cs="Times New Roman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团支部学习成绩记录（</w:t>
            </w:r>
            <w:r>
              <w:rPr>
                <w:rFonts w:ascii="Times New Roman" w:eastAsia="仿宋" w:hAnsi="Times New Roman" w:cs="Times New Roman"/>
                <w:kern w:val="0"/>
              </w:rPr>
              <w:t>30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团支部学风建设工作记录（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团支部集体自习记录（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校园文化建设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寒暑假社会实践（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科技创新与就业创业（</w:t>
            </w:r>
            <w:r>
              <w:rPr>
                <w:rFonts w:ascii="Times New Roman" w:eastAsia="仿宋" w:hAnsi="Times New Roman" w:cs="Times New Roman"/>
                <w:kern w:val="0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文体活动（</w:t>
            </w:r>
            <w:r>
              <w:rPr>
                <w:rFonts w:ascii="Times New Roman" w:eastAsia="仿宋" w:hAnsi="Times New Roman" w:cs="Times New Roman"/>
                <w:kern w:val="0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志愿服务（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宿舍文化建设（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特色活动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特色活动申报（</w:t>
            </w:r>
            <w:r>
              <w:rPr>
                <w:rFonts w:ascii="Times New Roman" w:eastAsia="仿宋" w:hAnsi="Times New Roman" w:cs="Times New Roman"/>
                <w:kern w:val="0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团支部体育活动（</w:t>
            </w:r>
            <w:r>
              <w:rPr>
                <w:rFonts w:ascii="Times New Roman" w:eastAsia="仿宋" w:hAnsi="Times New Roman" w:cs="Times New Roman"/>
                <w:kern w:val="0"/>
              </w:rPr>
              <w:t>10</w:t>
            </w:r>
            <w:r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加分项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减分项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（累加）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A172CE" w:rsidTr="00451AA0">
        <w:trPr>
          <w:trHeight w:val="85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团委老师和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</w:rPr>
              <w:t>团学干部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</w:rPr>
              <w:t>评分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同年级团支部互评得分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线上</w:t>
            </w:r>
            <w:r>
              <w:rPr>
                <w:rFonts w:ascii="Times New Roman" w:eastAsia="仿宋" w:hAnsi="Times New Roman" w:cs="Times New Roman"/>
                <w:kern w:val="0"/>
              </w:rPr>
              <w:t>答辩得分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考核指标成绩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A172CE" w:rsidTr="00451AA0">
        <w:trPr>
          <w:trHeight w:val="2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最终得分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团支部学年工作总结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rPr>
                <w:rFonts w:ascii="Times New Roman" w:eastAsia="仿宋" w:hAnsi="Times New Roman" w:cs="Times New Roman"/>
                <w:i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i/>
                <w:kern w:val="0"/>
                <w:sz w:val="24"/>
              </w:rPr>
              <w:t>（另附页）</w:t>
            </w:r>
          </w:p>
        </w:tc>
      </w:tr>
      <w:tr w:rsidR="00A172CE" w:rsidTr="00451AA0">
        <w:trPr>
          <w:trHeight w:val="79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学院团委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A172CE" w:rsidRDefault="00A172CE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A172CE" w:rsidRDefault="00A172CE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（学院团委章）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  <w:tr w:rsidR="00A172CE" w:rsidTr="00451AA0">
        <w:trPr>
          <w:trHeight w:val="85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学校团委</w:t>
            </w:r>
          </w:p>
          <w:p w:rsidR="00A172CE" w:rsidRDefault="00A172CE" w:rsidP="00451AA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CE" w:rsidRDefault="00A172CE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A172CE" w:rsidRDefault="00A172CE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A172CE" w:rsidRDefault="00A172CE" w:rsidP="00451AA0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（学校团委章）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</w:tbl>
    <w:p w:rsidR="00322473" w:rsidRPr="00A172CE" w:rsidRDefault="00322473"/>
    <w:sectPr w:rsidR="00322473" w:rsidRPr="00A172CE" w:rsidSect="00A172C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CE"/>
    <w:rsid w:val="00322473"/>
    <w:rsid w:val="007005A3"/>
    <w:rsid w:val="00A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0FFA"/>
  <w15:chartTrackingRefBased/>
  <w15:docId w15:val="{DF5A7A14-752F-425E-905C-65C73F5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2C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1</cp:revision>
  <dcterms:created xsi:type="dcterms:W3CDTF">2020-04-14T13:38:00Z</dcterms:created>
  <dcterms:modified xsi:type="dcterms:W3CDTF">2020-04-14T13:39:00Z</dcterms:modified>
</cp:coreProperties>
</file>