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93" w:type="dxa"/>
        <w:tblLook w:val="04A0" w:firstRow="1" w:lastRow="0" w:firstColumn="1" w:lastColumn="0" w:noHBand="0" w:noVBand="1"/>
      </w:tblPr>
      <w:tblGrid>
        <w:gridCol w:w="1433"/>
        <w:gridCol w:w="3827"/>
        <w:gridCol w:w="1134"/>
        <w:gridCol w:w="4820"/>
        <w:gridCol w:w="2706"/>
        <w:gridCol w:w="1200"/>
      </w:tblGrid>
      <w:tr w:rsidR="00EC5DAF" w:rsidRPr="00183E20" w:rsidTr="00EC5DAF">
        <w:trPr>
          <w:trHeight w:val="660"/>
        </w:trPr>
        <w:tc>
          <w:tcPr>
            <w:tcW w:w="15120" w:type="dxa"/>
            <w:gridSpan w:val="6"/>
            <w:tcBorders>
              <w:top w:val="nil"/>
              <w:left w:val="nil"/>
              <w:bottom w:val="single" w:sz="4" w:space="0" w:color="auto"/>
              <w:right w:val="nil"/>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36"/>
                <w:szCs w:val="36"/>
              </w:rPr>
            </w:pPr>
            <w:r w:rsidRPr="00183E20">
              <w:rPr>
                <w:rFonts w:ascii="Arial" w:eastAsia="宋体" w:hAnsi="宋体" w:cs="Arial"/>
                <w:b/>
                <w:bCs/>
                <w:color w:val="000000"/>
                <w:kern w:val="0"/>
                <w:sz w:val="36"/>
                <w:szCs w:val="36"/>
              </w:rPr>
              <w:t>北京交通大学博士研究生攻读学位期间发表学术论文的要求</w:t>
            </w:r>
          </w:p>
        </w:tc>
      </w:tr>
      <w:tr w:rsidR="0097546F" w:rsidRPr="00183E20" w:rsidTr="00221CEC">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适用学生</w:t>
            </w:r>
          </w:p>
        </w:tc>
        <w:tc>
          <w:tcPr>
            <w:tcW w:w="3827"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规定名称</w:t>
            </w:r>
          </w:p>
        </w:tc>
        <w:tc>
          <w:tcPr>
            <w:tcW w:w="1134"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颁布年份</w:t>
            </w:r>
          </w:p>
        </w:tc>
        <w:tc>
          <w:tcPr>
            <w:tcW w:w="4820"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发表学术论文要求</w:t>
            </w:r>
          </w:p>
        </w:tc>
        <w:tc>
          <w:tcPr>
            <w:tcW w:w="2706"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申请论文匿名评审要求</w:t>
            </w:r>
          </w:p>
        </w:tc>
        <w:tc>
          <w:tcPr>
            <w:tcW w:w="1200"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申请论文答辩要求</w:t>
            </w:r>
          </w:p>
        </w:tc>
      </w:tr>
      <w:tr w:rsidR="0097546F" w:rsidRPr="00183E20" w:rsidTr="00A506CF">
        <w:trPr>
          <w:trHeight w:val="139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2011</w:t>
            </w:r>
            <w:r w:rsidRPr="00183E20">
              <w:rPr>
                <w:rFonts w:ascii="Arial" w:eastAsia="宋体" w:hAnsi="宋体" w:cs="Arial"/>
                <w:color w:val="000000"/>
                <w:kern w:val="0"/>
                <w:sz w:val="22"/>
              </w:rPr>
              <w:t>级以前的博士生</w:t>
            </w:r>
          </w:p>
        </w:tc>
        <w:tc>
          <w:tcPr>
            <w:tcW w:w="3827"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关于博士生在《北方交通大学学报》发表论文认定为一类论文的通知</w:t>
            </w:r>
          </w:p>
          <w:p w:rsidR="00852BD3" w:rsidRPr="00183E20" w:rsidRDefault="00852BD3"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1</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2003</w:t>
            </w:r>
            <w:r w:rsidRPr="00183E20">
              <w:rPr>
                <w:rFonts w:ascii="Arial" w:eastAsia="宋体" w:hAnsi="宋体" w:cs="Arial"/>
                <w:color w:val="000000"/>
                <w:kern w:val="0"/>
                <w:sz w:val="22"/>
              </w:rPr>
              <w:t>年</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24596" w:rsidRDefault="00EC5DAF" w:rsidP="00724596">
            <w:pPr>
              <w:widowControl/>
              <w:jc w:val="left"/>
              <w:rPr>
                <w:rFonts w:ascii="Arial" w:eastAsia="宋体" w:hAnsi="宋体" w:cs="Arial"/>
                <w:color w:val="000000"/>
                <w:kern w:val="0"/>
                <w:sz w:val="22"/>
              </w:rPr>
            </w:pPr>
            <w:r w:rsidRPr="00183E20">
              <w:rPr>
                <w:rFonts w:ascii="Arial" w:eastAsia="宋体" w:hAnsi="Arial" w:cs="Arial"/>
                <w:color w:val="000000"/>
                <w:kern w:val="0"/>
                <w:sz w:val="22"/>
              </w:rPr>
              <w:t>3</w:t>
            </w:r>
            <w:r w:rsidRPr="00183E20">
              <w:rPr>
                <w:rFonts w:ascii="Arial" w:eastAsia="宋体" w:hAnsi="宋体" w:cs="Arial"/>
                <w:color w:val="000000"/>
                <w:kern w:val="0"/>
                <w:sz w:val="22"/>
              </w:rPr>
              <w:t>篇一类论文和</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CSSCI</w:t>
            </w:r>
            <w:r w:rsidRPr="00183E20">
              <w:rPr>
                <w:rFonts w:ascii="Arial" w:eastAsia="宋体" w:hAnsi="宋体" w:cs="Arial"/>
                <w:color w:val="000000"/>
                <w:kern w:val="0"/>
                <w:sz w:val="22"/>
              </w:rPr>
              <w:t>论文</w:t>
            </w:r>
            <w:r w:rsidR="00724596">
              <w:rPr>
                <w:rFonts w:ascii="Arial" w:eastAsia="宋体" w:hAnsi="宋体" w:cs="Arial" w:hint="eastAsia"/>
                <w:color w:val="000000"/>
                <w:kern w:val="0"/>
                <w:sz w:val="22"/>
              </w:rPr>
              <w:t>，</w:t>
            </w:r>
            <w:r w:rsidR="00EB2D77" w:rsidRPr="00183E20">
              <w:rPr>
                <w:rFonts w:ascii="Arial" w:eastAsia="宋体" w:hAnsi="宋体" w:cs="Arial"/>
                <w:color w:val="000000"/>
                <w:kern w:val="0"/>
                <w:sz w:val="22"/>
              </w:rPr>
              <w:t>其中补充规定如下</w:t>
            </w:r>
            <w:r w:rsidR="00EB2D77">
              <w:rPr>
                <w:rFonts w:ascii="Arial" w:eastAsia="宋体" w:hAnsi="宋体" w:cs="Arial" w:hint="eastAsia"/>
                <w:color w:val="000000"/>
                <w:kern w:val="0"/>
                <w:sz w:val="22"/>
              </w:rPr>
              <w:t>：</w:t>
            </w:r>
          </w:p>
          <w:p w:rsidR="00DA4165" w:rsidRDefault="00724596" w:rsidP="00DA4165">
            <w:pPr>
              <w:widowControl/>
              <w:jc w:val="center"/>
              <w:rPr>
                <w:rFonts w:ascii="Arial" w:eastAsia="宋体" w:hAnsi="宋体" w:cs="Arial"/>
                <w:color w:val="000000"/>
                <w:kern w:val="0"/>
                <w:sz w:val="22"/>
              </w:rPr>
            </w:pPr>
            <w:r>
              <w:rPr>
                <w:rFonts w:ascii="Arial" w:eastAsia="宋体" w:hAnsi="宋体" w:cs="Arial" w:hint="eastAsia"/>
                <w:color w:val="000000"/>
                <w:kern w:val="0"/>
                <w:sz w:val="22"/>
              </w:rPr>
              <w:t>①</w:t>
            </w:r>
            <w:r w:rsidRPr="00724596">
              <w:rPr>
                <w:rFonts w:ascii="Arial" w:eastAsia="宋体" w:hAnsi="宋体" w:cs="Arial" w:hint="eastAsia"/>
                <w:color w:val="000000"/>
                <w:kern w:val="0"/>
                <w:sz w:val="22"/>
              </w:rPr>
              <w:t>在《生产力研究》、《物流技术》、《中国国情国力》和《综合运输》期刊上发表的学术论文，与国际会议</w:t>
            </w:r>
            <w:r w:rsidRPr="00724596">
              <w:rPr>
                <w:rFonts w:ascii="Arial" w:eastAsia="宋体" w:hAnsi="宋体" w:cs="Arial" w:hint="eastAsia"/>
                <w:color w:val="000000"/>
                <w:kern w:val="0"/>
                <w:sz w:val="22"/>
              </w:rPr>
              <w:t>ISTP</w:t>
            </w:r>
            <w:r w:rsidRPr="00724596">
              <w:rPr>
                <w:rFonts w:ascii="Arial" w:eastAsia="宋体" w:hAnsi="宋体" w:cs="Arial" w:hint="eastAsia"/>
                <w:color w:val="000000"/>
                <w:kern w:val="0"/>
                <w:sz w:val="22"/>
              </w:rPr>
              <w:t>检索论文，只能计作</w:t>
            </w:r>
            <w:r w:rsidRPr="00724596">
              <w:rPr>
                <w:rFonts w:ascii="Arial" w:eastAsia="宋体" w:hAnsi="宋体" w:cs="Arial" w:hint="eastAsia"/>
                <w:color w:val="000000"/>
                <w:kern w:val="0"/>
                <w:sz w:val="22"/>
              </w:rPr>
              <w:t>1</w:t>
            </w:r>
            <w:r w:rsidRPr="00724596">
              <w:rPr>
                <w:rFonts w:ascii="Arial" w:eastAsia="宋体" w:hAnsi="宋体" w:cs="Arial" w:hint="eastAsia"/>
                <w:color w:val="000000"/>
                <w:kern w:val="0"/>
                <w:sz w:val="22"/>
              </w:rPr>
              <w:t>篇。此规定自</w:t>
            </w:r>
            <w:r w:rsidRPr="00724596">
              <w:rPr>
                <w:rFonts w:ascii="Arial" w:eastAsia="宋体" w:hAnsi="宋体" w:cs="Arial" w:hint="eastAsia"/>
                <w:color w:val="000000"/>
                <w:kern w:val="0"/>
                <w:sz w:val="22"/>
              </w:rPr>
              <w:t>2016</w:t>
            </w:r>
            <w:r w:rsidRPr="00724596">
              <w:rPr>
                <w:rFonts w:ascii="Arial" w:eastAsia="宋体" w:hAnsi="宋体" w:cs="Arial" w:hint="eastAsia"/>
                <w:color w:val="000000"/>
                <w:kern w:val="0"/>
                <w:sz w:val="22"/>
              </w:rPr>
              <w:t>年</w:t>
            </w:r>
            <w:r w:rsidRPr="00724596">
              <w:rPr>
                <w:rFonts w:ascii="Arial" w:eastAsia="宋体" w:hAnsi="宋体" w:cs="Arial" w:hint="eastAsia"/>
                <w:color w:val="000000"/>
                <w:kern w:val="0"/>
                <w:sz w:val="22"/>
              </w:rPr>
              <w:t>7</w:t>
            </w:r>
            <w:r w:rsidRPr="00724596">
              <w:rPr>
                <w:rFonts w:ascii="Arial" w:eastAsia="宋体" w:hAnsi="宋体" w:cs="Arial" w:hint="eastAsia"/>
                <w:color w:val="000000"/>
                <w:kern w:val="0"/>
                <w:sz w:val="22"/>
              </w:rPr>
              <w:t>月</w:t>
            </w:r>
            <w:r w:rsidRPr="00724596">
              <w:rPr>
                <w:rFonts w:ascii="Arial" w:eastAsia="宋体" w:hAnsi="宋体" w:cs="Arial" w:hint="eastAsia"/>
                <w:color w:val="000000"/>
                <w:kern w:val="0"/>
                <w:sz w:val="22"/>
              </w:rPr>
              <w:t>1</w:t>
            </w:r>
            <w:r w:rsidRPr="00724596">
              <w:rPr>
                <w:rFonts w:ascii="Arial" w:eastAsia="宋体" w:hAnsi="宋体" w:cs="Arial" w:hint="eastAsia"/>
                <w:color w:val="000000"/>
                <w:kern w:val="0"/>
                <w:sz w:val="22"/>
              </w:rPr>
              <w:t>日起执行，在</w:t>
            </w:r>
            <w:r w:rsidRPr="00724596">
              <w:rPr>
                <w:rFonts w:ascii="Arial" w:eastAsia="宋体" w:hAnsi="宋体" w:cs="Arial" w:hint="eastAsia"/>
                <w:color w:val="000000"/>
                <w:kern w:val="0"/>
                <w:sz w:val="22"/>
              </w:rPr>
              <w:t>2016</w:t>
            </w:r>
            <w:r w:rsidRPr="00724596">
              <w:rPr>
                <w:rFonts w:ascii="Arial" w:eastAsia="宋体" w:hAnsi="宋体" w:cs="Arial" w:hint="eastAsia"/>
                <w:color w:val="000000"/>
                <w:kern w:val="0"/>
                <w:sz w:val="22"/>
              </w:rPr>
              <w:t>年</w:t>
            </w:r>
            <w:r w:rsidRPr="00724596">
              <w:rPr>
                <w:rFonts w:ascii="Arial" w:eastAsia="宋体" w:hAnsi="宋体" w:cs="Arial" w:hint="eastAsia"/>
                <w:color w:val="000000"/>
                <w:kern w:val="0"/>
                <w:sz w:val="22"/>
              </w:rPr>
              <w:t>7</w:t>
            </w:r>
            <w:r w:rsidRPr="00724596">
              <w:rPr>
                <w:rFonts w:ascii="Arial" w:eastAsia="宋体" w:hAnsi="宋体" w:cs="Arial" w:hint="eastAsia"/>
                <w:color w:val="000000"/>
                <w:kern w:val="0"/>
                <w:sz w:val="22"/>
              </w:rPr>
              <w:t>月</w:t>
            </w:r>
            <w:r w:rsidRPr="00724596">
              <w:rPr>
                <w:rFonts w:ascii="Arial" w:eastAsia="宋体" w:hAnsi="宋体" w:cs="Arial" w:hint="eastAsia"/>
                <w:color w:val="000000"/>
                <w:kern w:val="0"/>
                <w:sz w:val="22"/>
              </w:rPr>
              <w:t>1</w:t>
            </w:r>
            <w:r w:rsidRPr="00724596">
              <w:rPr>
                <w:rFonts w:ascii="Arial" w:eastAsia="宋体" w:hAnsi="宋体" w:cs="Arial" w:hint="eastAsia"/>
                <w:color w:val="000000"/>
                <w:kern w:val="0"/>
                <w:sz w:val="22"/>
              </w:rPr>
              <w:t>日前的过渡阶段，仅在《生产力研究》、《物流技术》、《中国国情国力》和《综合运输》期刊上发表的学术论文和国际会议</w:t>
            </w:r>
            <w:r w:rsidRPr="00724596">
              <w:rPr>
                <w:rFonts w:ascii="Arial" w:eastAsia="宋体" w:hAnsi="宋体" w:cs="Arial" w:hint="eastAsia"/>
                <w:color w:val="000000"/>
                <w:kern w:val="0"/>
                <w:sz w:val="22"/>
              </w:rPr>
              <w:t>ISTP</w:t>
            </w:r>
            <w:r w:rsidRPr="00724596">
              <w:rPr>
                <w:rFonts w:ascii="Arial" w:eastAsia="宋体" w:hAnsi="宋体" w:cs="Arial" w:hint="eastAsia"/>
                <w:color w:val="000000"/>
                <w:kern w:val="0"/>
                <w:sz w:val="22"/>
              </w:rPr>
              <w:t>检索论文，须经学院学位委员会审核其学术成果，同意后方可申请学位论文送审（过渡期内，在校学位会投票前学位办将对这种情况单独说明）</w:t>
            </w:r>
            <w:r w:rsidR="0026034D">
              <w:rPr>
                <w:rFonts w:ascii="Arial" w:eastAsia="宋体" w:hAnsi="宋体" w:cs="Arial" w:hint="eastAsia"/>
                <w:color w:val="000000"/>
                <w:kern w:val="0"/>
                <w:sz w:val="22"/>
              </w:rPr>
              <w:t>；</w:t>
            </w:r>
          </w:p>
          <w:p w:rsidR="00EC5DAF" w:rsidRPr="00183E20" w:rsidRDefault="00DA4165" w:rsidP="00DA4165">
            <w:pPr>
              <w:widowControl/>
              <w:jc w:val="left"/>
              <w:rPr>
                <w:rFonts w:ascii="Arial" w:eastAsia="宋体" w:hAnsi="Arial" w:cs="Arial"/>
                <w:color w:val="000000"/>
                <w:kern w:val="0"/>
                <w:sz w:val="22"/>
              </w:rPr>
            </w:pPr>
            <w:r>
              <w:rPr>
                <w:rFonts w:ascii="Arial" w:eastAsia="宋体" w:hAnsi="宋体" w:cs="Arial" w:hint="eastAsia"/>
                <w:color w:val="000000"/>
                <w:kern w:val="0"/>
                <w:sz w:val="22"/>
              </w:rPr>
              <w:t>②</w:t>
            </w:r>
            <w:r w:rsidR="00724596" w:rsidRPr="00724596">
              <w:rPr>
                <w:rFonts w:ascii="Arial" w:eastAsia="宋体" w:hAnsi="宋体" w:cs="Arial" w:hint="eastAsia"/>
                <w:color w:val="000000"/>
                <w:kern w:val="0"/>
                <w:sz w:val="22"/>
              </w:rPr>
              <w:t>博士生按照旧标准申请博士学位时（学院学位会审核前），须增加公开发表</w:t>
            </w:r>
            <w:r w:rsidR="00724596" w:rsidRPr="00724596">
              <w:rPr>
                <w:rFonts w:ascii="Arial" w:eastAsia="宋体" w:hAnsi="宋体" w:cs="Arial" w:hint="eastAsia"/>
                <w:color w:val="000000"/>
                <w:kern w:val="0"/>
                <w:sz w:val="22"/>
              </w:rPr>
              <w:t>B</w:t>
            </w:r>
            <w:r w:rsidR="00724596" w:rsidRPr="00724596">
              <w:rPr>
                <w:rFonts w:ascii="Arial" w:eastAsia="宋体" w:hAnsi="宋体" w:cs="Arial" w:hint="eastAsia"/>
                <w:color w:val="000000"/>
                <w:kern w:val="0"/>
                <w:sz w:val="22"/>
              </w:rPr>
              <w:t>类及以上期刊学术论文至少</w:t>
            </w:r>
            <w:r w:rsidR="00724596" w:rsidRPr="00724596">
              <w:rPr>
                <w:rFonts w:ascii="Arial" w:eastAsia="宋体" w:hAnsi="宋体" w:cs="Arial" w:hint="eastAsia"/>
                <w:color w:val="000000"/>
                <w:kern w:val="0"/>
                <w:sz w:val="22"/>
              </w:rPr>
              <w:t>1</w:t>
            </w:r>
            <w:r w:rsidR="00724596" w:rsidRPr="00724596">
              <w:rPr>
                <w:rFonts w:ascii="Arial" w:eastAsia="宋体" w:hAnsi="宋体" w:cs="Arial" w:hint="eastAsia"/>
                <w:color w:val="000000"/>
                <w:kern w:val="0"/>
                <w:sz w:val="22"/>
              </w:rPr>
              <w:t>篇，</w:t>
            </w:r>
            <w:r w:rsidR="00724596" w:rsidRPr="00724596">
              <w:rPr>
                <w:rFonts w:ascii="Arial" w:eastAsia="宋体" w:hAnsi="宋体" w:cs="Arial" w:hint="eastAsia"/>
                <w:color w:val="000000"/>
                <w:kern w:val="0"/>
                <w:sz w:val="22"/>
              </w:rPr>
              <w:t>B</w:t>
            </w:r>
            <w:r w:rsidR="00724596" w:rsidRPr="00724596">
              <w:rPr>
                <w:rFonts w:ascii="Arial" w:eastAsia="宋体" w:hAnsi="宋体" w:cs="Arial" w:hint="eastAsia"/>
                <w:color w:val="000000"/>
                <w:kern w:val="0"/>
                <w:sz w:val="22"/>
              </w:rPr>
              <w:t>类期刊不包括</w:t>
            </w:r>
            <w:r w:rsidR="00724596" w:rsidRPr="00724596">
              <w:rPr>
                <w:rFonts w:ascii="Arial" w:eastAsia="宋体" w:hAnsi="宋体" w:cs="Arial" w:hint="eastAsia"/>
                <w:color w:val="000000"/>
                <w:kern w:val="0"/>
                <w:sz w:val="22"/>
              </w:rPr>
              <w:t xml:space="preserve"> CPCIS</w:t>
            </w:r>
            <w:r w:rsidR="00724596" w:rsidRPr="00724596">
              <w:rPr>
                <w:rFonts w:ascii="Arial" w:eastAsia="宋体" w:hAnsi="宋体" w:cs="Arial" w:hint="eastAsia"/>
                <w:color w:val="000000"/>
                <w:kern w:val="0"/>
                <w:sz w:val="22"/>
              </w:rPr>
              <w:t>（原</w:t>
            </w:r>
            <w:r w:rsidR="00724596" w:rsidRPr="00724596">
              <w:rPr>
                <w:rFonts w:ascii="Arial" w:eastAsia="宋体" w:hAnsi="宋体" w:cs="Arial" w:hint="eastAsia"/>
                <w:color w:val="000000"/>
                <w:kern w:val="0"/>
                <w:sz w:val="22"/>
              </w:rPr>
              <w:t>ISTP</w:t>
            </w:r>
            <w:r w:rsidR="00724596" w:rsidRPr="00724596">
              <w:rPr>
                <w:rFonts w:ascii="Arial" w:eastAsia="宋体" w:hAnsi="宋体" w:cs="Arial" w:hint="eastAsia"/>
                <w:color w:val="000000"/>
                <w:kern w:val="0"/>
                <w:sz w:val="22"/>
              </w:rPr>
              <w:t>）检索论文及</w:t>
            </w:r>
            <w:r w:rsidR="00724596" w:rsidRPr="00724596">
              <w:rPr>
                <w:rFonts w:ascii="Arial" w:eastAsia="宋体" w:hAnsi="宋体" w:cs="Arial" w:hint="eastAsia"/>
                <w:color w:val="000000"/>
                <w:kern w:val="0"/>
                <w:sz w:val="22"/>
              </w:rPr>
              <w:t xml:space="preserve"> CPCI-SSH</w:t>
            </w:r>
            <w:r w:rsidR="00724596" w:rsidRPr="00724596">
              <w:rPr>
                <w:rFonts w:ascii="Arial" w:eastAsia="宋体" w:hAnsi="宋体" w:cs="Arial" w:hint="eastAsia"/>
                <w:color w:val="000000"/>
                <w:kern w:val="0"/>
                <w:sz w:val="22"/>
              </w:rPr>
              <w:t>（社科及人文会议录引文索引）检索论文或</w:t>
            </w:r>
            <w:r w:rsidR="00724596" w:rsidRPr="00724596">
              <w:rPr>
                <w:rFonts w:ascii="Arial" w:eastAsia="宋体" w:hAnsi="宋体" w:cs="Arial" w:hint="eastAsia"/>
                <w:color w:val="000000"/>
                <w:kern w:val="0"/>
                <w:sz w:val="22"/>
              </w:rPr>
              <w:t>EI</w:t>
            </w:r>
            <w:r w:rsidR="00724596" w:rsidRPr="00724596">
              <w:rPr>
                <w:rFonts w:ascii="Arial" w:eastAsia="宋体" w:hAnsi="宋体" w:cs="Arial" w:hint="eastAsia"/>
                <w:color w:val="000000"/>
                <w:kern w:val="0"/>
                <w:sz w:val="22"/>
              </w:rPr>
              <w:t>检索的会议论文。此规定自发布之日起执行。</w:t>
            </w:r>
          </w:p>
        </w:tc>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EC5DAF" w:rsidRPr="00183E20" w:rsidRDefault="003A2378" w:rsidP="00EC5DAF">
            <w:pPr>
              <w:widowControl/>
              <w:jc w:val="left"/>
              <w:rPr>
                <w:rFonts w:ascii="Arial" w:eastAsia="宋体" w:hAnsi="Arial" w:cs="Arial"/>
                <w:color w:val="000000"/>
                <w:kern w:val="0"/>
                <w:sz w:val="22"/>
              </w:rPr>
            </w:pPr>
            <w:r>
              <w:rPr>
                <w:rFonts w:ascii="Arial" w:eastAsia="宋体" w:hAnsi="Arial" w:cs="Arial" w:hint="eastAsia"/>
                <w:color w:val="000000"/>
                <w:kern w:val="0"/>
                <w:sz w:val="22"/>
              </w:rPr>
              <w:t>符合发表学术论文要求，</w:t>
            </w:r>
            <w:r w:rsidR="00E06B3F" w:rsidRPr="00183E20">
              <w:rPr>
                <w:rFonts w:ascii="Arial" w:eastAsia="宋体" w:hAnsi="Arial" w:cs="Arial"/>
                <w:color w:val="000000"/>
                <w:kern w:val="0"/>
                <w:sz w:val="22"/>
              </w:rPr>
              <w:t>至少</w:t>
            </w:r>
            <w:r w:rsidR="00EC5DAF" w:rsidRPr="00183E20">
              <w:rPr>
                <w:rFonts w:ascii="Arial" w:eastAsia="宋体" w:hAnsi="Arial" w:cs="Arial"/>
                <w:color w:val="000000"/>
                <w:kern w:val="0"/>
                <w:sz w:val="22"/>
              </w:rPr>
              <w:t>2</w:t>
            </w:r>
            <w:r w:rsidR="00EC5DAF" w:rsidRPr="00183E20">
              <w:rPr>
                <w:rFonts w:ascii="Arial" w:eastAsia="宋体" w:hAnsi="宋体" w:cs="Arial"/>
                <w:color w:val="000000"/>
                <w:kern w:val="0"/>
                <w:sz w:val="22"/>
              </w:rPr>
              <w:t>篇一类论文见刊，</w:t>
            </w:r>
            <w:r w:rsidR="00EC5DAF" w:rsidRPr="00183E20">
              <w:rPr>
                <w:rFonts w:ascii="Arial" w:eastAsia="宋体" w:hAnsi="Arial" w:cs="Arial"/>
                <w:color w:val="000000"/>
                <w:kern w:val="0"/>
                <w:sz w:val="22"/>
              </w:rPr>
              <w:t>1</w:t>
            </w:r>
            <w:r w:rsidR="00EC5DAF" w:rsidRPr="00183E20">
              <w:rPr>
                <w:rFonts w:ascii="Arial" w:eastAsia="宋体" w:hAnsi="宋体" w:cs="Arial"/>
                <w:color w:val="000000"/>
                <w:kern w:val="0"/>
                <w:sz w:val="22"/>
              </w:rPr>
              <w:t>篇一类论文（仅限</w:t>
            </w:r>
            <w:r w:rsidR="00EC5DAF" w:rsidRPr="00183E20">
              <w:rPr>
                <w:rFonts w:ascii="Arial" w:eastAsia="宋体" w:hAnsi="Arial" w:cs="Arial"/>
                <w:color w:val="000000"/>
                <w:kern w:val="0"/>
                <w:sz w:val="22"/>
              </w:rPr>
              <w:t>155</w:t>
            </w:r>
            <w:r w:rsidR="00EC5DAF" w:rsidRPr="00183E20">
              <w:rPr>
                <w:rFonts w:ascii="Arial" w:eastAsia="宋体" w:hAnsi="宋体" w:cs="Arial"/>
                <w:color w:val="000000"/>
                <w:kern w:val="0"/>
                <w:sz w:val="22"/>
              </w:rPr>
              <w:t>种国内期刊和北京交通大学学报）有正式录用通知（</w:t>
            </w:r>
            <w:proofErr w:type="gramStart"/>
            <w:r w:rsidR="00EC5DAF" w:rsidRPr="00183E20">
              <w:rPr>
                <w:rFonts w:ascii="Arial" w:eastAsia="宋体" w:hAnsi="宋体" w:cs="Arial"/>
                <w:color w:val="000000"/>
                <w:kern w:val="0"/>
                <w:sz w:val="22"/>
              </w:rPr>
              <w:t>含发表卷</w:t>
            </w:r>
            <w:proofErr w:type="gramEnd"/>
            <w:r w:rsidR="00EC5DAF" w:rsidRPr="00183E20">
              <w:rPr>
                <w:rFonts w:ascii="Arial" w:eastAsia="宋体" w:hAnsi="宋体" w:cs="Arial"/>
                <w:color w:val="000000"/>
                <w:kern w:val="0"/>
                <w:sz w:val="22"/>
              </w:rPr>
              <w:t>期号）。</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宋体" w:cs="Arial"/>
                <w:color w:val="000000"/>
                <w:kern w:val="0"/>
                <w:sz w:val="22"/>
              </w:rPr>
              <w:t>所有学术论文必须见刊</w:t>
            </w:r>
          </w:p>
        </w:tc>
      </w:tr>
      <w:tr w:rsidR="00221CEC" w:rsidRPr="00183E20" w:rsidTr="00A506CF">
        <w:trPr>
          <w:trHeight w:val="1399"/>
        </w:trPr>
        <w:tc>
          <w:tcPr>
            <w:tcW w:w="1433" w:type="dxa"/>
            <w:vMerge/>
            <w:tcBorders>
              <w:top w:val="nil"/>
              <w:left w:val="single" w:sz="4" w:space="0" w:color="auto"/>
              <w:bottom w:val="single" w:sz="4" w:space="0" w:color="auto"/>
              <w:right w:val="single" w:sz="4" w:space="0" w:color="auto"/>
            </w:tcBorders>
            <w:vAlign w:val="center"/>
            <w:hideMark/>
          </w:tcPr>
          <w:p w:rsidR="00EC5DAF" w:rsidRPr="00183E20" w:rsidRDefault="00EC5DAF" w:rsidP="00EC5DAF">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关于下发北京交通大学一类学术论文分类标准的通知</w:t>
            </w:r>
          </w:p>
          <w:p w:rsidR="00852BD3" w:rsidRPr="00183E20" w:rsidRDefault="00852BD3" w:rsidP="00852BD3">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2</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EC5DAF" w:rsidRPr="00183E20" w:rsidRDefault="00EC5DAF" w:rsidP="00EC5DAF">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2005</w:t>
            </w:r>
            <w:r w:rsidRPr="00183E20">
              <w:rPr>
                <w:rFonts w:ascii="Arial" w:eastAsia="宋体" w:hAnsi="宋体" w:cs="Arial"/>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EC5DAF" w:rsidRPr="00183E20" w:rsidRDefault="00EC5DAF" w:rsidP="00EC5DAF">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EC5DAF" w:rsidRPr="00183E20" w:rsidRDefault="00EC5DAF" w:rsidP="00EC5DAF">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EC5DAF" w:rsidRPr="00183E20" w:rsidRDefault="00EC5DAF" w:rsidP="00EC5DAF">
            <w:pPr>
              <w:widowControl/>
              <w:jc w:val="left"/>
              <w:rPr>
                <w:rFonts w:ascii="Arial" w:eastAsia="宋体" w:hAnsi="Arial" w:cs="Arial"/>
                <w:color w:val="000000"/>
                <w:kern w:val="0"/>
                <w:sz w:val="22"/>
              </w:rPr>
            </w:pPr>
          </w:p>
        </w:tc>
      </w:tr>
      <w:tr w:rsidR="00165475" w:rsidRPr="00183E20" w:rsidTr="00A506CF">
        <w:trPr>
          <w:trHeight w:val="1547"/>
        </w:trPr>
        <w:tc>
          <w:tcPr>
            <w:tcW w:w="1433" w:type="dxa"/>
            <w:vMerge/>
            <w:tcBorders>
              <w:top w:val="nil"/>
              <w:left w:val="single" w:sz="4" w:space="0" w:color="auto"/>
              <w:bottom w:val="single" w:sz="4" w:space="0" w:color="auto"/>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165475" w:rsidRPr="00183E20" w:rsidRDefault="00165475" w:rsidP="00982618">
            <w:pPr>
              <w:widowControl/>
              <w:jc w:val="center"/>
              <w:rPr>
                <w:rFonts w:ascii="Arial" w:eastAsia="宋体" w:hAnsi="Arial" w:cs="Arial"/>
                <w:color w:val="000000"/>
                <w:kern w:val="0"/>
                <w:sz w:val="22"/>
              </w:rPr>
            </w:pPr>
            <w:r w:rsidRPr="00183E20">
              <w:rPr>
                <w:rFonts w:ascii="Arial" w:eastAsia="宋体" w:hAnsi="Arial" w:cs="Arial"/>
                <w:color w:val="000000"/>
                <w:kern w:val="0"/>
                <w:sz w:val="22"/>
              </w:rPr>
              <w:t>经济管理学院关于</w:t>
            </w:r>
            <w:r w:rsidRPr="00183E20">
              <w:rPr>
                <w:rFonts w:ascii="Arial" w:eastAsia="宋体" w:hAnsi="Arial" w:cs="Arial"/>
                <w:color w:val="000000"/>
                <w:kern w:val="0"/>
                <w:sz w:val="22"/>
              </w:rPr>
              <w:t>2011</w:t>
            </w:r>
            <w:r w:rsidRPr="00183E20">
              <w:rPr>
                <w:rFonts w:ascii="Arial" w:eastAsia="宋体" w:hAnsi="Arial" w:cs="Arial"/>
                <w:color w:val="000000"/>
                <w:kern w:val="0"/>
                <w:sz w:val="22"/>
              </w:rPr>
              <w:t>级以前博士生申请上会发表论文要求的补充规定</w:t>
            </w:r>
          </w:p>
          <w:p w:rsidR="00165475" w:rsidRPr="00183E20" w:rsidRDefault="00165475" w:rsidP="00982618">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3</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165475" w:rsidRPr="00183E20" w:rsidRDefault="00165475" w:rsidP="00982618">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2012</w:t>
            </w:r>
            <w:r w:rsidRPr="00183E20">
              <w:rPr>
                <w:rFonts w:ascii="Arial" w:eastAsia="宋体" w:hAnsi="宋体" w:cs="Arial"/>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r>
      <w:tr w:rsidR="00165475" w:rsidRPr="00183E20" w:rsidTr="00A506CF">
        <w:trPr>
          <w:trHeight w:val="1980"/>
        </w:trPr>
        <w:tc>
          <w:tcPr>
            <w:tcW w:w="1433" w:type="dxa"/>
            <w:vMerge/>
            <w:tcBorders>
              <w:top w:val="nil"/>
              <w:left w:val="single" w:sz="4" w:space="0" w:color="auto"/>
              <w:bottom w:val="single" w:sz="4" w:space="0" w:color="auto"/>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DA2D43" w:rsidRPr="00E46AAE" w:rsidRDefault="00DA2D43" w:rsidP="00DA2D43">
            <w:pPr>
              <w:widowControl/>
              <w:jc w:val="center"/>
              <w:rPr>
                <w:rFonts w:ascii="Arial" w:eastAsia="宋体" w:hAnsi="Arial" w:cs="Arial"/>
                <w:color w:val="000000"/>
                <w:kern w:val="0"/>
                <w:sz w:val="22"/>
              </w:rPr>
            </w:pPr>
            <w:r w:rsidRPr="00E46AAE">
              <w:rPr>
                <w:rFonts w:ascii="Arial" w:eastAsia="宋体" w:hAnsi="Arial" w:cs="Arial" w:hint="eastAsia"/>
                <w:color w:val="000000"/>
                <w:kern w:val="0"/>
                <w:sz w:val="22"/>
              </w:rPr>
              <w:t>北京交通大学</w:t>
            </w:r>
          </w:p>
          <w:p w:rsidR="00DA2D43" w:rsidRDefault="00DA2D43" w:rsidP="00DA2D43">
            <w:pPr>
              <w:widowControl/>
              <w:jc w:val="center"/>
              <w:rPr>
                <w:rFonts w:ascii="Arial" w:eastAsia="宋体" w:hAnsi="Arial" w:cs="Arial"/>
                <w:color w:val="000000"/>
                <w:kern w:val="0"/>
                <w:sz w:val="22"/>
              </w:rPr>
            </w:pPr>
            <w:r w:rsidRPr="00E46AAE">
              <w:rPr>
                <w:rFonts w:ascii="Arial" w:eastAsia="宋体" w:hAnsi="Arial" w:cs="Arial" w:hint="eastAsia"/>
                <w:color w:val="000000"/>
                <w:kern w:val="0"/>
                <w:sz w:val="22"/>
              </w:rPr>
              <w:t>人文社科类博士研究生攻读学位期间发表学术论文的补充要求</w:t>
            </w:r>
            <w:r>
              <w:rPr>
                <w:rFonts w:ascii="Arial" w:eastAsia="宋体" w:hAnsi="Arial" w:cs="Arial" w:hint="eastAsia"/>
                <w:color w:val="000000"/>
                <w:kern w:val="0"/>
                <w:sz w:val="22"/>
              </w:rPr>
              <w:t>（试行）</w:t>
            </w:r>
          </w:p>
          <w:p w:rsidR="00165475" w:rsidRPr="00183E20" w:rsidRDefault="00DA2D43" w:rsidP="00DA2D43">
            <w:pPr>
              <w:widowControl/>
              <w:jc w:val="center"/>
              <w:rPr>
                <w:rFonts w:ascii="Arial" w:eastAsia="宋体" w:hAnsi="Arial" w:cs="Arial"/>
                <w:color w:val="000000"/>
                <w:kern w:val="0"/>
                <w:sz w:val="22"/>
              </w:rPr>
            </w:pPr>
            <w:r>
              <w:rPr>
                <w:rFonts w:ascii="Arial" w:eastAsia="宋体" w:hAnsi="Arial" w:cs="Arial" w:hint="eastAsia"/>
                <w:color w:val="000000"/>
                <w:kern w:val="0"/>
                <w:sz w:val="22"/>
              </w:rPr>
              <w:t>（附件</w:t>
            </w:r>
            <w:r>
              <w:rPr>
                <w:rFonts w:ascii="Arial" w:eastAsia="宋体" w:hAnsi="Arial" w:cs="Arial" w:hint="eastAsia"/>
                <w:color w:val="000000"/>
                <w:kern w:val="0"/>
                <w:sz w:val="22"/>
              </w:rPr>
              <w:t>7</w:t>
            </w:r>
            <w:r>
              <w:rPr>
                <w:rFonts w:ascii="Arial" w:eastAsia="宋体" w:hAnsi="Arial" w:cs="Arial" w:hint="eastAsia"/>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165475" w:rsidRPr="00183E20" w:rsidRDefault="00114125" w:rsidP="00EC5DAF">
            <w:pPr>
              <w:widowControl/>
              <w:jc w:val="center"/>
              <w:rPr>
                <w:rFonts w:ascii="Arial" w:eastAsia="宋体" w:hAnsi="Arial" w:cs="Arial"/>
                <w:color w:val="000000"/>
                <w:kern w:val="0"/>
                <w:sz w:val="22"/>
              </w:rPr>
            </w:pPr>
            <w:r>
              <w:rPr>
                <w:rFonts w:ascii="Arial" w:eastAsia="宋体" w:hAnsi="Arial" w:cs="Arial" w:hint="eastAsia"/>
                <w:color w:val="000000"/>
                <w:kern w:val="0"/>
                <w:sz w:val="22"/>
              </w:rPr>
              <w:t>2015</w:t>
            </w:r>
            <w:r>
              <w:rPr>
                <w:rFonts w:ascii="Arial" w:eastAsia="宋体" w:hAnsi="Arial" w:cs="Arial" w:hint="eastAsia"/>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165475" w:rsidRPr="00183E20" w:rsidRDefault="00165475" w:rsidP="00EC5DAF">
            <w:pPr>
              <w:widowControl/>
              <w:jc w:val="left"/>
              <w:rPr>
                <w:rFonts w:ascii="Arial" w:eastAsia="宋体" w:hAnsi="Arial" w:cs="Arial"/>
                <w:color w:val="000000"/>
                <w:kern w:val="0"/>
                <w:sz w:val="22"/>
              </w:rPr>
            </w:pPr>
          </w:p>
        </w:tc>
      </w:tr>
    </w:tbl>
    <w:p w:rsidR="00204570" w:rsidRDefault="00973A89" w:rsidP="007C159B">
      <w:pPr>
        <w:widowControl/>
        <w:spacing w:line="360" w:lineRule="auto"/>
        <w:jc w:val="left"/>
        <w:rPr>
          <w:rFonts w:ascii="Arial" w:hAnsi="Arial" w:cs="Arial" w:hint="eastAsia"/>
          <w:color w:val="FF0000"/>
          <w:szCs w:val="21"/>
        </w:rPr>
      </w:pPr>
      <w:r>
        <w:rPr>
          <w:rFonts w:ascii="Arial" w:hAnsi="Arial" w:cs="Arial" w:hint="eastAsia"/>
          <w:color w:val="FF0000"/>
          <w:szCs w:val="21"/>
        </w:rPr>
        <w:t>特别说明</w:t>
      </w:r>
      <w:r w:rsidR="004F6ED0" w:rsidRPr="002743E1">
        <w:rPr>
          <w:rFonts w:ascii="Arial" w:hAnsi="Arial" w:cs="Arial" w:hint="eastAsia"/>
          <w:color w:val="FF0000"/>
          <w:szCs w:val="21"/>
        </w:rPr>
        <w:t>：</w:t>
      </w:r>
    </w:p>
    <w:p w:rsidR="00204570" w:rsidRDefault="004F6ED0" w:rsidP="00204570">
      <w:pPr>
        <w:pStyle w:val="aa"/>
        <w:widowControl/>
        <w:numPr>
          <w:ilvl w:val="0"/>
          <w:numId w:val="2"/>
        </w:numPr>
        <w:spacing w:line="360" w:lineRule="auto"/>
        <w:ind w:firstLineChars="0"/>
        <w:jc w:val="left"/>
        <w:rPr>
          <w:rFonts w:ascii="Arial" w:hAnsi="Arial" w:cs="Arial" w:hint="eastAsia"/>
          <w:color w:val="FF0000"/>
          <w:szCs w:val="21"/>
        </w:rPr>
      </w:pPr>
      <w:r w:rsidRPr="00204570">
        <w:rPr>
          <w:rFonts w:ascii="Arial" w:hAnsi="Arial" w:cs="Arial" w:hint="eastAsia"/>
          <w:color w:val="FF0000"/>
          <w:szCs w:val="21"/>
        </w:rPr>
        <w:t>有关学术论文</w:t>
      </w:r>
      <w:r w:rsidR="00CC1ED9" w:rsidRPr="00204570">
        <w:rPr>
          <w:rFonts w:ascii="Arial" w:hAnsi="Arial" w:cs="Arial" w:hint="eastAsia"/>
          <w:color w:val="FF0000"/>
          <w:szCs w:val="21"/>
        </w:rPr>
        <w:t>发表要求</w:t>
      </w:r>
      <w:r w:rsidR="00EE3581" w:rsidRPr="00204570">
        <w:rPr>
          <w:rFonts w:ascii="Arial" w:hAnsi="Arial" w:cs="Arial" w:hint="eastAsia"/>
          <w:color w:val="FF0000"/>
          <w:szCs w:val="21"/>
        </w:rPr>
        <w:t>与</w:t>
      </w:r>
      <w:r w:rsidRPr="00204570">
        <w:rPr>
          <w:rFonts w:ascii="Arial" w:hAnsi="Arial" w:cs="Arial" w:hint="eastAsia"/>
          <w:color w:val="FF0000"/>
          <w:szCs w:val="21"/>
        </w:rPr>
        <w:t>申请学位论文匿名送审要求</w:t>
      </w:r>
      <w:r w:rsidR="00EE3581" w:rsidRPr="00204570">
        <w:rPr>
          <w:rFonts w:ascii="Arial" w:hAnsi="Arial" w:cs="Arial" w:hint="eastAsia"/>
          <w:color w:val="FF0000"/>
          <w:szCs w:val="21"/>
        </w:rPr>
        <w:t>，</w:t>
      </w:r>
      <w:r w:rsidRPr="00204570">
        <w:rPr>
          <w:rFonts w:ascii="Arial" w:hAnsi="Arial" w:cs="Arial" w:hint="eastAsia"/>
          <w:color w:val="FF0000"/>
          <w:szCs w:val="21"/>
        </w:rPr>
        <w:t>请根据本表指引</w:t>
      </w:r>
      <w:r w:rsidR="00EE3581" w:rsidRPr="00204570">
        <w:rPr>
          <w:rFonts w:ascii="Arial" w:hAnsi="Arial" w:cs="Arial" w:hint="eastAsia"/>
          <w:color w:val="FF0000"/>
          <w:szCs w:val="21"/>
        </w:rPr>
        <w:t>查询本文后续</w:t>
      </w:r>
      <w:r w:rsidRPr="00204570">
        <w:rPr>
          <w:rFonts w:ascii="Arial" w:hAnsi="Arial" w:cs="Arial" w:hint="eastAsia"/>
          <w:color w:val="FF0000"/>
          <w:szCs w:val="21"/>
        </w:rPr>
        <w:t>的具体文件。</w:t>
      </w:r>
    </w:p>
    <w:p w:rsidR="00260F31" w:rsidRPr="00204570" w:rsidRDefault="00EE3581" w:rsidP="00204570">
      <w:pPr>
        <w:pStyle w:val="aa"/>
        <w:widowControl/>
        <w:numPr>
          <w:ilvl w:val="0"/>
          <w:numId w:val="2"/>
        </w:numPr>
        <w:spacing w:line="360" w:lineRule="auto"/>
        <w:ind w:firstLineChars="0"/>
        <w:jc w:val="left"/>
        <w:rPr>
          <w:rFonts w:ascii="Arial" w:hAnsi="Arial" w:cs="Arial"/>
          <w:color w:val="FF0000"/>
          <w:szCs w:val="21"/>
        </w:rPr>
      </w:pPr>
      <w:r w:rsidRPr="00204570">
        <w:rPr>
          <w:rFonts w:ascii="Arial" w:hAnsi="Arial" w:cs="Arial" w:hint="eastAsia"/>
          <w:color w:val="FF0000"/>
          <w:szCs w:val="21"/>
        </w:rPr>
        <w:t>为</w:t>
      </w:r>
      <w:r w:rsidR="00204570">
        <w:rPr>
          <w:rFonts w:ascii="Arial" w:hAnsi="Arial" w:cs="Arial" w:hint="eastAsia"/>
          <w:color w:val="FF0000"/>
          <w:szCs w:val="21"/>
        </w:rPr>
        <w:t>了</w:t>
      </w:r>
      <w:r w:rsidRPr="00204570">
        <w:rPr>
          <w:rFonts w:ascii="Arial" w:hAnsi="Arial" w:cs="Arial" w:hint="eastAsia"/>
          <w:color w:val="FF0000"/>
          <w:szCs w:val="21"/>
        </w:rPr>
        <w:t>方便查询，</w:t>
      </w:r>
      <w:r w:rsidR="004F6ED0" w:rsidRPr="00204570">
        <w:rPr>
          <w:rFonts w:ascii="Arial" w:hAnsi="Arial" w:cs="Arial" w:hint="eastAsia"/>
          <w:color w:val="FF0000"/>
          <w:szCs w:val="21"/>
        </w:rPr>
        <w:t>本表</w:t>
      </w:r>
      <w:r w:rsidRPr="00204570">
        <w:rPr>
          <w:rFonts w:ascii="Arial" w:hAnsi="Arial" w:cs="Arial" w:hint="eastAsia"/>
          <w:color w:val="FF0000"/>
          <w:szCs w:val="21"/>
        </w:rPr>
        <w:t>较简洁，</w:t>
      </w:r>
      <w:r w:rsidR="004F6ED0" w:rsidRPr="00204570">
        <w:rPr>
          <w:rFonts w:ascii="Arial" w:hAnsi="Arial" w:cs="Arial" w:hint="eastAsia"/>
          <w:color w:val="FF0000"/>
          <w:szCs w:val="21"/>
        </w:rPr>
        <w:t>仅限</w:t>
      </w:r>
      <w:r w:rsidR="00204570">
        <w:rPr>
          <w:rFonts w:ascii="Arial" w:hAnsi="Arial" w:cs="Arial" w:hint="eastAsia"/>
          <w:color w:val="FF0000"/>
          <w:szCs w:val="21"/>
        </w:rPr>
        <w:t>具体文件的查询使用</w:t>
      </w:r>
      <w:r w:rsidR="00FE51F9">
        <w:rPr>
          <w:rFonts w:ascii="Arial" w:hAnsi="Arial" w:cs="Arial" w:hint="eastAsia"/>
          <w:color w:val="FF0000"/>
          <w:szCs w:val="21"/>
        </w:rPr>
        <w:t>，不作为具体规定的解释说明</w:t>
      </w:r>
      <w:r w:rsidR="002743E1" w:rsidRPr="00204570">
        <w:rPr>
          <w:rFonts w:ascii="Arial" w:hAnsi="Arial" w:cs="Arial" w:hint="eastAsia"/>
          <w:color w:val="FF0000"/>
          <w:szCs w:val="21"/>
        </w:rPr>
        <w:t>。</w:t>
      </w:r>
    </w:p>
    <w:p w:rsidR="00260F31" w:rsidRDefault="00260F31">
      <w:pPr>
        <w:widowControl/>
        <w:jc w:val="left"/>
        <w:rPr>
          <w:rFonts w:ascii="Arial" w:hAnsi="Arial" w:cs="Arial"/>
          <w:szCs w:val="21"/>
        </w:rPr>
      </w:pPr>
      <w:r>
        <w:rPr>
          <w:rFonts w:ascii="Arial" w:hAnsi="Arial" w:cs="Arial"/>
          <w:szCs w:val="21"/>
        </w:rPr>
        <w:br w:type="page"/>
      </w:r>
    </w:p>
    <w:tbl>
      <w:tblPr>
        <w:tblW w:w="15120" w:type="dxa"/>
        <w:tblInd w:w="93" w:type="dxa"/>
        <w:tblLook w:val="04A0" w:firstRow="1" w:lastRow="0" w:firstColumn="1" w:lastColumn="0" w:noHBand="0" w:noVBand="1"/>
      </w:tblPr>
      <w:tblGrid>
        <w:gridCol w:w="1433"/>
        <w:gridCol w:w="3827"/>
        <w:gridCol w:w="1134"/>
        <w:gridCol w:w="4820"/>
        <w:gridCol w:w="2706"/>
        <w:gridCol w:w="1200"/>
      </w:tblGrid>
      <w:tr w:rsidR="00260F31" w:rsidRPr="00183E20" w:rsidTr="001E5194">
        <w:trPr>
          <w:trHeight w:val="660"/>
        </w:trPr>
        <w:tc>
          <w:tcPr>
            <w:tcW w:w="15120" w:type="dxa"/>
            <w:gridSpan w:val="6"/>
            <w:tcBorders>
              <w:top w:val="nil"/>
              <w:left w:val="nil"/>
              <w:bottom w:val="single" w:sz="4" w:space="0" w:color="auto"/>
              <w:right w:val="nil"/>
            </w:tcBorders>
            <w:shd w:val="clear" w:color="auto" w:fill="auto"/>
            <w:vAlign w:val="center"/>
            <w:hideMark/>
          </w:tcPr>
          <w:p w:rsidR="00260F31" w:rsidRPr="00183E20" w:rsidRDefault="00260F31" w:rsidP="00212FEA">
            <w:pPr>
              <w:widowControl/>
              <w:jc w:val="center"/>
              <w:rPr>
                <w:rFonts w:ascii="Arial" w:eastAsia="宋体" w:hAnsi="Arial" w:cs="Arial"/>
                <w:b/>
                <w:bCs/>
                <w:color w:val="000000"/>
                <w:kern w:val="0"/>
                <w:sz w:val="36"/>
                <w:szCs w:val="36"/>
              </w:rPr>
            </w:pPr>
            <w:r>
              <w:rPr>
                <w:rFonts w:ascii="Arial" w:hAnsi="Arial" w:cs="Arial"/>
                <w:szCs w:val="21"/>
              </w:rPr>
              <w:lastRenderedPageBreak/>
              <w:br w:type="page"/>
            </w:r>
          </w:p>
        </w:tc>
      </w:tr>
      <w:tr w:rsidR="00260F31" w:rsidRPr="00183E20" w:rsidTr="001E5194">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适用学生</w:t>
            </w:r>
          </w:p>
        </w:tc>
        <w:tc>
          <w:tcPr>
            <w:tcW w:w="3827"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规定名称</w:t>
            </w:r>
          </w:p>
        </w:tc>
        <w:tc>
          <w:tcPr>
            <w:tcW w:w="1134"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颁布年份</w:t>
            </w:r>
          </w:p>
        </w:tc>
        <w:tc>
          <w:tcPr>
            <w:tcW w:w="4820"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发表学术论文要求</w:t>
            </w:r>
          </w:p>
        </w:tc>
        <w:tc>
          <w:tcPr>
            <w:tcW w:w="2706"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申请论文匿名评审要求</w:t>
            </w:r>
          </w:p>
        </w:tc>
        <w:tc>
          <w:tcPr>
            <w:tcW w:w="1200"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b/>
                <w:bCs/>
                <w:color w:val="000000"/>
                <w:kern w:val="0"/>
                <w:sz w:val="22"/>
              </w:rPr>
            </w:pPr>
            <w:r w:rsidRPr="00183E20">
              <w:rPr>
                <w:rFonts w:ascii="Arial" w:eastAsia="宋体" w:hAnsi="宋体" w:cs="Arial"/>
                <w:b/>
                <w:bCs/>
                <w:color w:val="000000"/>
                <w:kern w:val="0"/>
                <w:sz w:val="22"/>
              </w:rPr>
              <w:t>申请论文答辩要求</w:t>
            </w:r>
          </w:p>
        </w:tc>
      </w:tr>
      <w:tr w:rsidR="00260F31" w:rsidRPr="00183E20" w:rsidTr="001E5194">
        <w:trPr>
          <w:trHeight w:val="12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宋体" w:cs="Arial"/>
                <w:color w:val="000000"/>
                <w:kern w:val="0"/>
                <w:sz w:val="22"/>
              </w:rPr>
              <w:t>所有博士生</w:t>
            </w:r>
          </w:p>
        </w:tc>
        <w:tc>
          <w:tcPr>
            <w:tcW w:w="3827"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北京交通大学论文分类办法（试行）</w:t>
            </w:r>
          </w:p>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4</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2010</w:t>
            </w:r>
            <w:r w:rsidRPr="00183E20">
              <w:rPr>
                <w:rFonts w:ascii="Arial" w:eastAsia="宋体" w:hAnsi="宋体" w:cs="Arial"/>
                <w:color w:val="000000"/>
                <w:kern w:val="0"/>
                <w:sz w:val="22"/>
              </w:rPr>
              <w:t>年</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260F31" w:rsidRPr="00183E20" w:rsidRDefault="00260F31" w:rsidP="001E5194">
            <w:pPr>
              <w:widowControl/>
              <w:jc w:val="left"/>
              <w:rPr>
                <w:rFonts w:ascii="Arial" w:eastAsia="宋体" w:hAnsi="Arial" w:cs="Arial"/>
                <w:color w:val="000000"/>
                <w:kern w:val="0"/>
                <w:sz w:val="22"/>
              </w:rPr>
            </w:pPr>
            <w:r w:rsidRPr="00183E20">
              <w:rPr>
                <w:rFonts w:ascii="Arial" w:eastAsia="宋体" w:hAnsi="宋体" w:cs="Arial"/>
                <w:color w:val="000000"/>
                <w:kern w:val="0"/>
                <w:sz w:val="22"/>
              </w:rPr>
              <w:t>满足其中一项：①</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As</w:t>
            </w:r>
            <w:r w:rsidRPr="00183E20">
              <w:rPr>
                <w:rFonts w:ascii="Arial" w:eastAsia="宋体" w:hAnsi="宋体" w:cs="Arial"/>
                <w:color w:val="000000"/>
                <w:kern w:val="0"/>
                <w:sz w:val="22"/>
              </w:rPr>
              <w:t>；②</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An1</w:t>
            </w:r>
            <w:r w:rsidRPr="00183E20">
              <w:rPr>
                <w:rFonts w:ascii="Arial" w:eastAsia="宋体" w:hAnsi="宋体" w:cs="Arial"/>
                <w:color w:val="000000"/>
                <w:kern w:val="0"/>
                <w:sz w:val="22"/>
              </w:rPr>
              <w:t>；③</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An2</w:t>
            </w:r>
            <w:r w:rsidRPr="00183E20">
              <w:rPr>
                <w:rFonts w:ascii="Arial" w:eastAsia="宋体" w:hAnsi="宋体" w:cs="Arial"/>
                <w:color w:val="000000"/>
                <w:kern w:val="0"/>
                <w:sz w:val="22"/>
              </w:rPr>
              <w:t>；④</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An3</w:t>
            </w:r>
            <w:r w:rsidRPr="00183E20">
              <w:rPr>
                <w:rFonts w:ascii="Arial" w:eastAsia="宋体" w:hAnsi="宋体" w:cs="Arial"/>
                <w:color w:val="000000"/>
                <w:kern w:val="0"/>
                <w:sz w:val="22"/>
              </w:rPr>
              <w:t>；⑤</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An4</w:t>
            </w:r>
            <w:r w:rsidRPr="00183E20">
              <w:rPr>
                <w:rFonts w:ascii="Arial" w:eastAsia="宋体" w:hAnsi="宋体" w:cs="Arial"/>
                <w:color w:val="000000"/>
                <w:kern w:val="0"/>
                <w:sz w:val="22"/>
              </w:rPr>
              <w:t>和</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B</w:t>
            </w:r>
            <w:r w:rsidRPr="00183E20">
              <w:rPr>
                <w:rFonts w:ascii="Arial" w:eastAsia="宋体" w:hAnsi="宋体" w:cs="Arial"/>
                <w:color w:val="000000"/>
                <w:kern w:val="0"/>
                <w:sz w:val="22"/>
              </w:rPr>
              <w:t>；⑥</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An5</w:t>
            </w:r>
            <w:r w:rsidRPr="00183E20">
              <w:rPr>
                <w:rFonts w:ascii="Arial" w:eastAsia="宋体" w:hAnsi="宋体" w:cs="Arial"/>
                <w:color w:val="000000"/>
                <w:kern w:val="0"/>
                <w:sz w:val="22"/>
              </w:rPr>
              <w:t>和</w:t>
            </w:r>
            <w:r w:rsidRPr="00183E20">
              <w:rPr>
                <w:rFonts w:ascii="Arial" w:eastAsia="宋体" w:hAnsi="Arial" w:cs="Arial"/>
                <w:color w:val="000000"/>
                <w:kern w:val="0"/>
                <w:sz w:val="22"/>
              </w:rPr>
              <w:t>1</w:t>
            </w:r>
            <w:r w:rsidRPr="00183E20">
              <w:rPr>
                <w:rFonts w:ascii="Arial" w:eastAsia="宋体" w:hAnsi="宋体" w:cs="Arial"/>
                <w:color w:val="000000"/>
                <w:kern w:val="0"/>
                <w:sz w:val="22"/>
              </w:rPr>
              <w:t>篇</w:t>
            </w:r>
            <w:r w:rsidRPr="00183E20">
              <w:rPr>
                <w:rFonts w:ascii="Arial" w:eastAsia="宋体" w:hAnsi="Arial" w:cs="Arial"/>
                <w:color w:val="000000"/>
                <w:kern w:val="0"/>
                <w:sz w:val="22"/>
              </w:rPr>
              <w:t>B</w:t>
            </w:r>
            <w:r w:rsidRPr="00183E20">
              <w:rPr>
                <w:rFonts w:ascii="Arial" w:eastAsia="宋体" w:hAnsi="宋体" w:cs="Arial"/>
                <w:color w:val="000000"/>
                <w:kern w:val="0"/>
                <w:sz w:val="22"/>
              </w:rPr>
              <w:t>；⑦</w:t>
            </w:r>
            <w:r w:rsidRPr="00183E20">
              <w:rPr>
                <w:rFonts w:ascii="Arial" w:eastAsia="宋体" w:hAnsi="Arial" w:cs="Arial"/>
                <w:color w:val="000000"/>
                <w:kern w:val="0"/>
                <w:sz w:val="22"/>
              </w:rPr>
              <w:t>3</w:t>
            </w:r>
            <w:r w:rsidRPr="00183E20">
              <w:rPr>
                <w:rFonts w:ascii="Arial" w:eastAsia="宋体" w:hAnsi="宋体" w:cs="Arial"/>
                <w:color w:val="000000"/>
                <w:kern w:val="0"/>
                <w:sz w:val="22"/>
              </w:rPr>
              <w:t>篇</w:t>
            </w:r>
            <w:r w:rsidRPr="00183E20">
              <w:rPr>
                <w:rFonts w:ascii="Arial" w:eastAsia="宋体" w:hAnsi="Arial" w:cs="Arial"/>
                <w:color w:val="000000"/>
                <w:kern w:val="0"/>
                <w:sz w:val="22"/>
              </w:rPr>
              <w:t>B</w:t>
            </w:r>
            <w:r w:rsidRPr="00183E20">
              <w:rPr>
                <w:rFonts w:ascii="Arial" w:eastAsia="宋体" w:hAnsi="宋体" w:cs="Arial"/>
                <w:color w:val="000000"/>
                <w:kern w:val="0"/>
                <w:sz w:val="22"/>
              </w:rPr>
              <w:t>，</w:t>
            </w:r>
          </w:p>
          <w:p w:rsidR="00260F31" w:rsidRPr="00183E20" w:rsidRDefault="00260F31" w:rsidP="001E5194">
            <w:pPr>
              <w:widowControl/>
              <w:jc w:val="left"/>
              <w:rPr>
                <w:rFonts w:ascii="Arial" w:eastAsia="宋体" w:hAnsi="Arial" w:cs="Arial"/>
                <w:color w:val="000000"/>
                <w:kern w:val="0"/>
                <w:sz w:val="22"/>
              </w:rPr>
            </w:pPr>
            <w:r w:rsidRPr="00183E20">
              <w:rPr>
                <w:rFonts w:ascii="Arial" w:eastAsia="宋体" w:hAnsi="宋体" w:cs="Arial"/>
                <w:color w:val="000000"/>
                <w:kern w:val="0"/>
                <w:sz w:val="22"/>
              </w:rPr>
              <w:t>其中补充规定如下：</w:t>
            </w:r>
          </w:p>
          <w:p w:rsidR="00260F31" w:rsidRPr="00183E20" w:rsidRDefault="00260F31" w:rsidP="001E5194">
            <w:pPr>
              <w:widowControl/>
              <w:jc w:val="left"/>
              <w:rPr>
                <w:rFonts w:ascii="Arial" w:eastAsia="宋体" w:hAnsi="Arial" w:cs="Arial"/>
                <w:color w:val="000000"/>
                <w:kern w:val="0"/>
                <w:sz w:val="22"/>
              </w:rPr>
            </w:pPr>
            <w:r w:rsidRPr="00183E20">
              <w:rPr>
                <w:rFonts w:ascii="Arial" w:eastAsia="宋体" w:hAnsi="宋体" w:cs="Arial"/>
                <w:color w:val="000000"/>
                <w:kern w:val="0"/>
                <w:sz w:val="22"/>
              </w:rPr>
              <w:t>①被</w:t>
            </w:r>
            <w:r w:rsidRPr="00183E20">
              <w:rPr>
                <w:rFonts w:ascii="Arial" w:eastAsia="宋体" w:hAnsi="Arial" w:cs="Arial"/>
                <w:color w:val="000000"/>
                <w:kern w:val="0"/>
                <w:sz w:val="22"/>
              </w:rPr>
              <w:t>SCIE</w:t>
            </w:r>
            <w:r w:rsidRPr="00183E20">
              <w:rPr>
                <w:rFonts w:ascii="Arial" w:eastAsia="宋体" w:hAnsi="宋体" w:cs="Arial"/>
                <w:color w:val="000000"/>
                <w:kern w:val="0"/>
                <w:sz w:val="22"/>
              </w:rPr>
              <w:t>、</w:t>
            </w:r>
            <w:r w:rsidRPr="00183E20">
              <w:rPr>
                <w:rFonts w:ascii="Arial" w:eastAsia="宋体" w:hAnsi="Arial" w:cs="Arial"/>
                <w:color w:val="000000"/>
                <w:kern w:val="0"/>
                <w:sz w:val="22"/>
              </w:rPr>
              <w:t>SSCI</w:t>
            </w:r>
            <w:r w:rsidRPr="00183E20">
              <w:rPr>
                <w:rFonts w:ascii="Arial" w:eastAsia="宋体" w:hAnsi="宋体" w:cs="Arial"/>
                <w:color w:val="000000"/>
                <w:kern w:val="0"/>
                <w:sz w:val="22"/>
              </w:rPr>
              <w:t>、</w:t>
            </w:r>
            <w:r w:rsidRPr="00183E20">
              <w:rPr>
                <w:rFonts w:ascii="Arial" w:eastAsia="宋体" w:hAnsi="Arial" w:cs="Arial"/>
                <w:color w:val="000000"/>
                <w:kern w:val="0"/>
                <w:sz w:val="22"/>
              </w:rPr>
              <w:t>A&amp;HCI</w:t>
            </w:r>
            <w:r w:rsidRPr="00183E20">
              <w:rPr>
                <w:rFonts w:ascii="Arial" w:eastAsia="宋体" w:hAnsi="宋体" w:cs="Arial"/>
                <w:color w:val="000000"/>
                <w:kern w:val="0"/>
                <w:sz w:val="22"/>
              </w:rPr>
              <w:t>收录的期刊录用的论文在正式发表时，刊登其论文的期刊不在以上期刊源内，该论文记作</w:t>
            </w:r>
            <w:r w:rsidRPr="00183E20">
              <w:rPr>
                <w:rFonts w:ascii="Arial" w:eastAsia="宋体" w:hAnsi="Arial" w:cs="Arial"/>
                <w:color w:val="000000"/>
                <w:kern w:val="0"/>
                <w:sz w:val="22"/>
              </w:rPr>
              <w:t>B</w:t>
            </w:r>
            <w:r w:rsidRPr="00183E20">
              <w:rPr>
                <w:rFonts w:ascii="Arial" w:eastAsia="宋体" w:hAnsi="宋体" w:cs="Arial"/>
                <w:color w:val="000000"/>
                <w:kern w:val="0"/>
                <w:sz w:val="22"/>
              </w:rPr>
              <w:t>类论文；</w:t>
            </w:r>
          </w:p>
          <w:p w:rsidR="0094645E" w:rsidRPr="0094645E" w:rsidRDefault="00260F31" w:rsidP="002C2CAD">
            <w:pPr>
              <w:widowControl/>
              <w:jc w:val="left"/>
              <w:rPr>
                <w:rFonts w:ascii="Arial" w:eastAsia="宋体" w:hAnsi="Arial" w:cs="Arial"/>
                <w:color w:val="000000"/>
                <w:kern w:val="0"/>
                <w:sz w:val="22"/>
              </w:rPr>
            </w:pPr>
            <w:r w:rsidRPr="00183E20">
              <w:rPr>
                <w:rFonts w:ascii="Arial" w:eastAsia="宋体" w:hAnsi="宋体" w:cs="Arial"/>
                <w:color w:val="000000"/>
                <w:kern w:val="0"/>
                <w:sz w:val="22"/>
              </w:rPr>
              <w:t>②</w:t>
            </w:r>
            <w:r w:rsidR="0094645E" w:rsidRPr="0094645E">
              <w:rPr>
                <w:rFonts w:ascii="Arial" w:eastAsia="宋体" w:hAnsi="宋体" w:cs="Arial" w:hint="eastAsia"/>
                <w:color w:val="000000"/>
                <w:kern w:val="0"/>
                <w:sz w:val="22"/>
              </w:rPr>
              <w:t>在《光明日报》（理论版）、《人民日报》（理论版）上全文发表不少于</w:t>
            </w:r>
            <w:r w:rsidR="0094645E" w:rsidRPr="0094645E">
              <w:rPr>
                <w:rFonts w:ascii="Arial" w:eastAsia="宋体" w:hAnsi="宋体" w:cs="Arial" w:hint="eastAsia"/>
                <w:color w:val="000000"/>
                <w:kern w:val="0"/>
                <w:sz w:val="22"/>
              </w:rPr>
              <w:t>4000</w:t>
            </w:r>
            <w:r w:rsidR="0094645E" w:rsidRPr="0094645E">
              <w:rPr>
                <w:rFonts w:ascii="Arial" w:eastAsia="宋体" w:hAnsi="宋体" w:cs="Arial" w:hint="eastAsia"/>
                <w:color w:val="000000"/>
                <w:kern w:val="0"/>
                <w:sz w:val="22"/>
              </w:rPr>
              <w:t>字的理论文章</w:t>
            </w:r>
            <w:r w:rsidR="0094645E" w:rsidRPr="0094645E">
              <w:rPr>
                <w:rFonts w:ascii="Arial" w:eastAsia="宋体" w:hAnsi="宋体" w:cs="Arial" w:hint="eastAsia"/>
                <w:color w:val="000000"/>
                <w:kern w:val="0"/>
                <w:sz w:val="22"/>
              </w:rPr>
              <w:t>1</w:t>
            </w:r>
            <w:r w:rsidR="0094645E" w:rsidRPr="0094645E">
              <w:rPr>
                <w:rFonts w:ascii="Arial" w:eastAsia="宋体" w:hAnsi="宋体" w:cs="Arial" w:hint="eastAsia"/>
                <w:color w:val="000000"/>
                <w:kern w:val="0"/>
                <w:sz w:val="22"/>
              </w:rPr>
              <w:t>篇，计作</w:t>
            </w:r>
            <w:r w:rsidR="0094645E" w:rsidRPr="0094645E">
              <w:rPr>
                <w:rFonts w:ascii="Arial" w:eastAsia="宋体" w:hAnsi="宋体" w:cs="Arial" w:hint="eastAsia"/>
                <w:color w:val="000000"/>
                <w:kern w:val="0"/>
                <w:sz w:val="22"/>
              </w:rPr>
              <w:t>1</w:t>
            </w:r>
            <w:r w:rsidR="0094645E" w:rsidRPr="0094645E">
              <w:rPr>
                <w:rFonts w:ascii="Arial" w:eastAsia="宋体" w:hAnsi="宋体" w:cs="Arial" w:hint="eastAsia"/>
                <w:color w:val="000000"/>
                <w:kern w:val="0"/>
                <w:sz w:val="22"/>
              </w:rPr>
              <w:t>篇</w:t>
            </w:r>
            <w:r w:rsidR="0094645E" w:rsidRPr="0094645E">
              <w:rPr>
                <w:rFonts w:ascii="Arial" w:eastAsia="宋体" w:hAnsi="宋体" w:cs="Arial" w:hint="eastAsia"/>
                <w:color w:val="000000"/>
                <w:kern w:val="0"/>
                <w:sz w:val="22"/>
              </w:rPr>
              <w:t>As</w:t>
            </w:r>
            <w:r w:rsidR="0094645E" w:rsidRPr="0094645E">
              <w:rPr>
                <w:rFonts w:ascii="Arial" w:eastAsia="宋体" w:hAnsi="宋体" w:cs="Arial" w:hint="eastAsia"/>
                <w:color w:val="000000"/>
                <w:kern w:val="0"/>
                <w:sz w:val="22"/>
              </w:rPr>
              <w:t>类论文，可以申请学位论文送审。如仅在《光明日报》（理论版）、《人民日报》（理论版）上全文发表不少于</w:t>
            </w:r>
            <w:r w:rsidR="0094645E" w:rsidRPr="0094645E">
              <w:rPr>
                <w:rFonts w:ascii="Arial" w:eastAsia="宋体" w:hAnsi="宋体" w:cs="Arial" w:hint="eastAsia"/>
                <w:color w:val="000000"/>
                <w:kern w:val="0"/>
                <w:sz w:val="22"/>
              </w:rPr>
              <w:t>2000</w:t>
            </w:r>
            <w:r w:rsidR="0094645E" w:rsidRPr="0094645E">
              <w:rPr>
                <w:rFonts w:ascii="Arial" w:eastAsia="宋体" w:hAnsi="宋体" w:cs="Arial" w:hint="eastAsia"/>
                <w:color w:val="000000"/>
                <w:kern w:val="0"/>
                <w:sz w:val="22"/>
              </w:rPr>
              <w:t>字的理论文章</w:t>
            </w:r>
            <w:r w:rsidR="0094645E" w:rsidRPr="0094645E">
              <w:rPr>
                <w:rFonts w:ascii="Arial" w:eastAsia="宋体" w:hAnsi="宋体" w:cs="Arial" w:hint="eastAsia"/>
                <w:color w:val="000000"/>
                <w:kern w:val="0"/>
                <w:sz w:val="22"/>
              </w:rPr>
              <w:t>1</w:t>
            </w:r>
            <w:r w:rsidR="0094645E" w:rsidRPr="0094645E">
              <w:rPr>
                <w:rFonts w:ascii="Arial" w:eastAsia="宋体" w:hAnsi="宋体" w:cs="Arial" w:hint="eastAsia"/>
                <w:color w:val="000000"/>
                <w:kern w:val="0"/>
                <w:sz w:val="22"/>
              </w:rPr>
              <w:t>篇，须增加公开发表</w:t>
            </w:r>
            <w:r w:rsidR="0094645E" w:rsidRPr="0094645E">
              <w:rPr>
                <w:rFonts w:ascii="Arial" w:eastAsia="宋体" w:hAnsi="宋体" w:cs="Arial" w:hint="eastAsia"/>
                <w:color w:val="000000"/>
                <w:kern w:val="0"/>
                <w:sz w:val="22"/>
              </w:rPr>
              <w:t>B</w:t>
            </w:r>
            <w:r w:rsidR="0094645E" w:rsidRPr="0094645E">
              <w:rPr>
                <w:rFonts w:ascii="Arial" w:eastAsia="宋体" w:hAnsi="宋体" w:cs="Arial" w:hint="eastAsia"/>
                <w:color w:val="000000"/>
                <w:kern w:val="0"/>
                <w:sz w:val="22"/>
              </w:rPr>
              <w:t>类及以上期刊学术论文至少</w:t>
            </w:r>
            <w:r w:rsidR="0094645E" w:rsidRPr="0094645E">
              <w:rPr>
                <w:rFonts w:ascii="Arial" w:eastAsia="宋体" w:hAnsi="宋体" w:cs="Arial" w:hint="eastAsia"/>
                <w:color w:val="000000"/>
                <w:kern w:val="0"/>
                <w:sz w:val="22"/>
              </w:rPr>
              <w:t>1</w:t>
            </w:r>
            <w:r w:rsidR="0094645E" w:rsidRPr="0094645E">
              <w:rPr>
                <w:rFonts w:ascii="Arial" w:eastAsia="宋体" w:hAnsi="宋体" w:cs="Arial" w:hint="eastAsia"/>
                <w:color w:val="000000"/>
                <w:kern w:val="0"/>
                <w:sz w:val="22"/>
              </w:rPr>
              <w:t>篇，</w:t>
            </w:r>
            <w:r w:rsidR="0094645E" w:rsidRPr="0094645E">
              <w:rPr>
                <w:rFonts w:ascii="Arial" w:eastAsia="宋体" w:hAnsi="宋体" w:cs="Arial" w:hint="eastAsia"/>
                <w:color w:val="000000"/>
                <w:kern w:val="0"/>
                <w:sz w:val="22"/>
              </w:rPr>
              <w:t>B</w:t>
            </w:r>
            <w:r w:rsidR="0094645E" w:rsidRPr="0094645E">
              <w:rPr>
                <w:rFonts w:ascii="Arial" w:eastAsia="宋体" w:hAnsi="宋体" w:cs="Arial" w:hint="eastAsia"/>
                <w:color w:val="000000"/>
                <w:kern w:val="0"/>
                <w:sz w:val="22"/>
              </w:rPr>
              <w:t>类期刊不包括</w:t>
            </w:r>
            <w:r w:rsidR="0094645E" w:rsidRPr="0094645E">
              <w:rPr>
                <w:rFonts w:ascii="Arial" w:eastAsia="宋体" w:hAnsi="宋体" w:cs="Arial" w:hint="eastAsia"/>
                <w:color w:val="000000"/>
                <w:kern w:val="0"/>
                <w:sz w:val="22"/>
              </w:rPr>
              <w:t xml:space="preserve"> CPCIS</w:t>
            </w:r>
            <w:r w:rsidR="0094645E" w:rsidRPr="0094645E">
              <w:rPr>
                <w:rFonts w:ascii="Arial" w:eastAsia="宋体" w:hAnsi="宋体" w:cs="Arial" w:hint="eastAsia"/>
                <w:color w:val="000000"/>
                <w:kern w:val="0"/>
                <w:sz w:val="22"/>
              </w:rPr>
              <w:t>（原</w:t>
            </w:r>
            <w:r w:rsidR="0094645E" w:rsidRPr="0094645E">
              <w:rPr>
                <w:rFonts w:ascii="Arial" w:eastAsia="宋体" w:hAnsi="宋体" w:cs="Arial" w:hint="eastAsia"/>
                <w:color w:val="000000"/>
                <w:kern w:val="0"/>
                <w:sz w:val="22"/>
              </w:rPr>
              <w:t>ISTP</w:t>
            </w:r>
            <w:r w:rsidR="0094645E" w:rsidRPr="0094645E">
              <w:rPr>
                <w:rFonts w:ascii="Arial" w:eastAsia="宋体" w:hAnsi="宋体" w:cs="Arial" w:hint="eastAsia"/>
                <w:color w:val="000000"/>
                <w:kern w:val="0"/>
                <w:sz w:val="22"/>
              </w:rPr>
              <w:t>）检索论文及</w:t>
            </w:r>
            <w:r w:rsidR="0094645E" w:rsidRPr="0094645E">
              <w:rPr>
                <w:rFonts w:ascii="Arial" w:eastAsia="宋体" w:hAnsi="宋体" w:cs="Arial" w:hint="eastAsia"/>
                <w:color w:val="000000"/>
                <w:kern w:val="0"/>
                <w:sz w:val="22"/>
              </w:rPr>
              <w:t xml:space="preserve"> CPCI-SSH</w:t>
            </w:r>
            <w:r w:rsidR="0094645E" w:rsidRPr="0094645E">
              <w:rPr>
                <w:rFonts w:ascii="Arial" w:eastAsia="宋体" w:hAnsi="宋体" w:cs="Arial" w:hint="eastAsia"/>
                <w:color w:val="000000"/>
                <w:kern w:val="0"/>
                <w:sz w:val="22"/>
              </w:rPr>
              <w:t>（社科及人文会议录引文索引）检索论文或</w:t>
            </w:r>
            <w:r w:rsidR="0094645E" w:rsidRPr="0094645E">
              <w:rPr>
                <w:rFonts w:ascii="Arial" w:eastAsia="宋体" w:hAnsi="宋体" w:cs="Arial" w:hint="eastAsia"/>
                <w:color w:val="000000"/>
                <w:kern w:val="0"/>
                <w:sz w:val="22"/>
              </w:rPr>
              <w:t>EI</w:t>
            </w:r>
            <w:r w:rsidR="0094645E" w:rsidRPr="0094645E">
              <w:rPr>
                <w:rFonts w:ascii="Arial" w:eastAsia="宋体" w:hAnsi="宋体" w:cs="Arial" w:hint="eastAsia"/>
                <w:color w:val="000000"/>
                <w:kern w:val="0"/>
                <w:sz w:val="22"/>
              </w:rPr>
              <w:t>检索的会议论文，方可申请学位论文送审。</w:t>
            </w:r>
          </w:p>
        </w:tc>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3A2378" w:rsidRDefault="003A2378" w:rsidP="001E5194">
            <w:pPr>
              <w:widowControl/>
              <w:jc w:val="left"/>
              <w:rPr>
                <w:rFonts w:ascii="Arial" w:eastAsia="宋体" w:hAnsi="Arial" w:cs="Arial" w:hint="eastAsia"/>
                <w:color w:val="000000"/>
                <w:kern w:val="0"/>
                <w:sz w:val="22"/>
              </w:rPr>
            </w:pPr>
            <w:r>
              <w:rPr>
                <w:rFonts w:ascii="Arial" w:eastAsia="宋体" w:hAnsi="Arial" w:cs="Arial" w:hint="eastAsia"/>
                <w:color w:val="000000"/>
                <w:kern w:val="0"/>
                <w:sz w:val="22"/>
              </w:rPr>
              <w:t>符合发表学术论文要求，</w:t>
            </w:r>
          </w:p>
          <w:p w:rsidR="00260F31" w:rsidRPr="00183E20" w:rsidRDefault="00260F31" w:rsidP="001E5194">
            <w:pPr>
              <w:widowControl/>
              <w:jc w:val="left"/>
              <w:rPr>
                <w:rFonts w:ascii="Arial" w:eastAsia="宋体" w:hAnsi="Arial" w:cs="Arial"/>
                <w:color w:val="000000"/>
                <w:kern w:val="0"/>
                <w:sz w:val="22"/>
              </w:rPr>
            </w:pPr>
            <w:bookmarkStart w:id="0" w:name="_GoBack"/>
            <w:bookmarkEnd w:id="0"/>
            <w:r w:rsidRPr="00183E20">
              <w:rPr>
                <w:rFonts w:ascii="Arial" w:eastAsia="宋体" w:hAnsi="Arial" w:cs="Arial"/>
                <w:color w:val="000000"/>
                <w:kern w:val="0"/>
                <w:sz w:val="22"/>
              </w:rPr>
              <w:t>A</w:t>
            </w:r>
            <w:r w:rsidRPr="00183E20">
              <w:rPr>
                <w:rFonts w:ascii="Arial" w:eastAsia="宋体" w:hAnsi="宋体" w:cs="Arial"/>
                <w:color w:val="000000"/>
                <w:kern w:val="0"/>
                <w:sz w:val="22"/>
              </w:rPr>
              <w:t>类论文至少</w:t>
            </w:r>
            <w:r w:rsidRPr="00183E20">
              <w:rPr>
                <w:rFonts w:ascii="Arial" w:eastAsia="宋体" w:hAnsi="Arial" w:cs="Arial"/>
                <w:color w:val="000000"/>
                <w:kern w:val="0"/>
                <w:sz w:val="22"/>
              </w:rPr>
              <w:t>1</w:t>
            </w:r>
            <w:r w:rsidRPr="00183E20">
              <w:rPr>
                <w:rFonts w:ascii="Arial" w:eastAsia="宋体" w:hAnsi="宋体" w:cs="Arial"/>
                <w:color w:val="000000"/>
                <w:kern w:val="0"/>
                <w:sz w:val="22"/>
              </w:rPr>
              <w:t>篇见刊或</w:t>
            </w:r>
            <w:r w:rsidRPr="00183E20">
              <w:rPr>
                <w:rFonts w:ascii="Arial" w:eastAsia="宋体" w:hAnsi="Arial" w:cs="Arial"/>
                <w:color w:val="000000"/>
                <w:kern w:val="0"/>
                <w:sz w:val="22"/>
              </w:rPr>
              <w:t>B</w:t>
            </w:r>
            <w:r w:rsidRPr="00183E20">
              <w:rPr>
                <w:rFonts w:ascii="Arial" w:eastAsia="宋体" w:hAnsi="宋体" w:cs="Arial"/>
                <w:color w:val="000000"/>
                <w:kern w:val="0"/>
                <w:sz w:val="22"/>
              </w:rPr>
              <w:t>类论文至少</w:t>
            </w:r>
            <w:r w:rsidRPr="00183E20">
              <w:rPr>
                <w:rFonts w:ascii="Arial" w:eastAsia="宋体" w:hAnsi="Arial" w:cs="Arial"/>
                <w:color w:val="000000"/>
                <w:kern w:val="0"/>
                <w:sz w:val="22"/>
              </w:rPr>
              <w:t>2</w:t>
            </w:r>
            <w:r w:rsidRPr="00183E20">
              <w:rPr>
                <w:rFonts w:ascii="Arial" w:eastAsia="宋体" w:hAnsi="宋体" w:cs="Arial"/>
                <w:color w:val="000000"/>
                <w:kern w:val="0"/>
                <w:sz w:val="22"/>
              </w:rPr>
              <w:t>篇见刊，</w:t>
            </w:r>
            <w:r w:rsidRPr="00183E20">
              <w:rPr>
                <w:rFonts w:ascii="Arial" w:eastAsia="宋体" w:hAnsi="Arial" w:cs="Arial"/>
                <w:color w:val="000000"/>
                <w:kern w:val="0"/>
                <w:sz w:val="22"/>
              </w:rPr>
              <w:t>An5</w:t>
            </w:r>
            <w:r w:rsidRPr="00183E20">
              <w:rPr>
                <w:rFonts w:ascii="Arial" w:eastAsia="宋体" w:hAnsi="宋体" w:cs="Arial"/>
                <w:color w:val="000000"/>
                <w:kern w:val="0"/>
                <w:sz w:val="22"/>
              </w:rPr>
              <w:t>类论文必须</w:t>
            </w:r>
            <w:proofErr w:type="gramStart"/>
            <w:r w:rsidRPr="00183E20">
              <w:rPr>
                <w:rFonts w:ascii="Arial" w:eastAsia="宋体" w:hAnsi="宋体" w:cs="Arial"/>
                <w:color w:val="000000"/>
                <w:kern w:val="0"/>
                <w:sz w:val="22"/>
              </w:rPr>
              <w:t>见刊且以</w:t>
            </w:r>
            <w:proofErr w:type="gramEnd"/>
            <w:r w:rsidRPr="00183E20">
              <w:rPr>
                <w:rFonts w:ascii="Arial" w:eastAsia="宋体" w:hAnsi="宋体" w:cs="Arial"/>
                <w:color w:val="000000"/>
                <w:kern w:val="0"/>
                <w:sz w:val="22"/>
              </w:rPr>
              <w:t>科技处公布或中国科学技术信息研究所的检索结果为准，其他论文（不含会议论文）有正式录用通知（</w:t>
            </w:r>
            <w:proofErr w:type="gramStart"/>
            <w:r w:rsidRPr="00183E20">
              <w:rPr>
                <w:rFonts w:ascii="Arial" w:eastAsia="宋体" w:hAnsi="宋体" w:cs="Arial"/>
                <w:color w:val="000000"/>
                <w:kern w:val="0"/>
                <w:sz w:val="22"/>
              </w:rPr>
              <w:t>含发表卷</w:t>
            </w:r>
            <w:proofErr w:type="gramEnd"/>
            <w:r w:rsidRPr="00183E20">
              <w:rPr>
                <w:rFonts w:ascii="Arial" w:eastAsia="宋体" w:hAnsi="宋体" w:cs="Arial"/>
                <w:color w:val="000000"/>
                <w:kern w:val="0"/>
                <w:sz w:val="22"/>
              </w:rPr>
              <w:t>期号）。</w:t>
            </w:r>
          </w:p>
        </w:tc>
        <w:tc>
          <w:tcPr>
            <w:tcW w:w="1200" w:type="dxa"/>
            <w:vMerge w:val="restart"/>
            <w:tcBorders>
              <w:top w:val="nil"/>
              <w:left w:val="single" w:sz="4" w:space="0" w:color="auto"/>
              <w:bottom w:val="single" w:sz="4" w:space="0" w:color="000000"/>
              <w:right w:val="single" w:sz="4" w:space="0" w:color="auto"/>
            </w:tcBorders>
            <w:vAlign w:val="center"/>
            <w:hideMark/>
          </w:tcPr>
          <w:p w:rsidR="00260F31" w:rsidRPr="00183E20" w:rsidRDefault="003464D8" w:rsidP="001E5194">
            <w:pPr>
              <w:widowControl/>
              <w:jc w:val="left"/>
              <w:rPr>
                <w:rFonts w:ascii="Arial" w:eastAsia="宋体" w:hAnsi="Arial" w:cs="Arial"/>
                <w:color w:val="000000"/>
                <w:kern w:val="0"/>
                <w:sz w:val="22"/>
              </w:rPr>
            </w:pPr>
            <w:r w:rsidRPr="00183E20">
              <w:rPr>
                <w:rFonts w:ascii="Arial" w:eastAsia="宋体" w:hAnsi="宋体" w:cs="Arial"/>
                <w:color w:val="000000"/>
                <w:kern w:val="0"/>
                <w:sz w:val="22"/>
              </w:rPr>
              <w:t>所有学术论文必须见刊</w:t>
            </w:r>
          </w:p>
        </w:tc>
      </w:tr>
      <w:tr w:rsidR="00260F31" w:rsidRPr="00183E20" w:rsidTr="001E5194">
        <w:trPr>
          <w:trHeight w:val="1200"/>
        </w:trPr>
        <w:tc>
          <w:tcPr>
            <w:tcW w:w="1433" w:type="dxa"/>
            <w:vMerge/>
            <w:tcBorders>
              <w:top w:val="nil"/>
              <w:left w:val="single" w:sz="4" w:space="0" w:color="auto"/>
              <w:bottom w:val="single" w:sz="4" w:space="0" w:color="auto"/>
              <w:right w:val="single" w:sz="4" w:space="0" w:color="auto"/>
            </w:tcBorders>
            <w:vAlign w:val="center"/>
            <w:hideMark/>
          </w:tcPr>
          <w:p w:rsidR="00260F31" w:rsidRPr="00183E20" w:rsidRDefault="00260F31" w:rsidP="001E5194">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北京交通大学博士研究生攻读学位期间发表学术论文的要求</w:t>
            </w:r>
          </w:p>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5</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260F31" w:rsidRPr="00183E20" w:rsidRDefault="00260F31" w:rsidP="001E5194">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2013</w:t>
            </w:r>
            <w:r w:rsidRPr="00183E20">
              <w:rPr>
                <w:rFonts w:ascii="Arial" w:eastAsia="宋体" w:hAnsi="宋体" w:cs="Arial"/>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260F31" w:rsidRPr="00183E20" w:rsidRDefault="00260F31" w:rsidP="001E5194">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260F31" w:rsidRPr="00183E20" w:rsidRDefault="00260F31" w:rsidP="001E5194">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260F31" w:rsidRPr="00183E20" w:rsidRDefault="00260F31" w:rsidP="001E5194">
            <w:pPr>
              <w:widowControl/>
              <w:jc w:val="left"/>
              <w:rPr>
                <w:rFonts w:ascii="Arial" w:eastAsia="宋体" w:hAnsi="Arial" w:cs="Arial"/>
                <w:color w:val="000000"/>
                <w:kern w:val="0"/>
                <w:sz w:val="22"/>
              </w:rPr>
            </w:pPr>
          </w:p>
        </w:tc>
      </w:tr>
      <w:tr w:rsidR="00E46AAE" w:rsidRPr="00183E20" w:rsidTr="0054748B">
        <w:trPr>
          <w:trHeight w:val="1513"/>
        </w:trPr>
        <w:tc>
          <w:tcPr>
            <w:tcW w:w="1433" w:type="dxa"/>
            <w:vMerge/>
            <w:tcBorders>
              <w:top w:val="nil"/>
              <w:left w:val="single" w:sz="4" w:space="0" w:color="auto"/>
              <w:bottom w:val="single" w:sz="4" w:space="0" w:color="auto"/>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E46AAE" w:rsidRPr="00183E20" w:rsidRDefault="00E46AAE" w:rsidP="00BE3D83">
            <w:pPr>
              <w:widowControl/>
              <w:jc w:val="center"/>
              <w:rPr>
                <w:rFonts w:ascii="Arial" w:eastAsia="宋体" w:hAnsi="Arial" w:cs="Arial"/>
                <w:color w:val="000000"/>
                <w:kern w:val="0"/>
                <w:sz w:val="22"/>
              </w:rPr>
            </w:pPr>
            <w:r w:rsidRPr="00183E20">
              <w:rPr>
                <w:rFonts w:ascii="Arial" w:eastAsia="宋体" w:hAnsi="Arial" w:cs="Arial"/>
                <w:color w:val="000000"/>
                <w:kern w:val="0"/>
                <w:sz w:val="22"/>
              </w:rPr>
              <w:t>北京交通大学博士研究生攻读学位期间发表学术论文的补充规定</w:t>
            </w:r>
          </w:p>
          <w:p w:rsidR="00E46AAE" w:rsidRPr="00183E20" w:rsidRDefault="00E46AAE" w:rsidP="00BE3D83">
            <w:pPr>
              <w:widowControl/>
              <w:jc w:val="center"/>
              <w:rPr>
                <w:rFonts w:ascii="Arial" w:eastAsia="宋体" w:hAnsi="Arial" w:cs="Arial"/>
                <w:color w:val="000000"/>
                <w:kern w:val="0"/>
                <w:sz w:val="22"/>
              </w:rPr>
            </w:pPr>
            <w:r w:rsidRPr="00183E20">
              <w:rPr>
                <w:rFonts w:ascii="Arial" w:eastAsia="宋体" w:hAnsi="Arial" w:cs="Arial"/>
                <w:color w:val="000000"/>
                <w:kern w:val="0"/>
                <w:sz w:val="22"/>
              </w:rPr>
              <w:t>（附件</w:t>
            </w:r>
            <w:r w:rsidRPr="00183E20">
              <w:rPr>
                <w:rFonts w:ascii="Arial" w:eastAsia="宋体" w:hAnsi="Arial" w:cs="Arial"/>
                <w:color w:val="000000"/>
                <w:kern w:val="0"/>
                <w:sz w:val="22"/>
              </w:rPr>
              <w:t>6</w:t>
            </w:r>
            <w:r w:rsidRPr="00183E20">
              <w:rPr>
                <w:rFonts w:ascii="Arial" w:eastAsia="宋体" w:hAnsi="Arial" w:cs="Arial"/>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E46AAE" w:rsidRPr="00183E20" w:rsidRDefault="00E46AAE" w:rsidP="00BE3D83">
            <w:pPr>
              <w:widowControl/>
              <w:jc w:val="center"/>
              <w:rPr>
                <w:rFonts w:ascii="Arial" w:eastAsia="宋体" w:hAnsi="Arial" w:cs="Arial"/>
                <w:color w:val="000000"/>
                <w:kern w:val="0"/>
                <w:sz w:val="22"/>
              </w:rPr>
            </w:pPr>
            <w:r w:rsidRPr="00183E20">
              <w:rPr>
                <w:rFonts w:ascii="Arial" w:eastAsia="宋体" w:hAnsi="Arial" w:cs="Arial"/>
                <w:color w:val="000000"/>
                <w:kern w:val="0"/>
                <w:sz w:val="22"/>
              </w:rPr>
              <w:t>2014</w:t>
            </w:r>
            <w:r w:rsidRPr="00183E20">
              <w:rPr>
                <w:rFonts w:ascii="Arial" w:eastAsia="宋体" w:hAnsi="宋体" w:cs="Arial"/>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r>
      <w:tr w:rsidR="00E46AAE" w:rsidRPr="00183E20" w:rsidTr="001E5194">
        <w:trPr>
          <w:trHeight w:val="1200"/>
        </w:trPr>
        <w:tc>
          <w:tcPr>
            <w:tcW w:w="1433" w:type="dxa"/>
            <w:vMerge/>
            <w:tcBorders>
              <w:top w:val="nil"/>
              <w:left w:val="single" w:sz="4" w:space="0" w:color="auto"/>
              <w:bottom w:val="single" w:sz="4" w:space="0" w:color="auto"/>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3827" w:type="dxa"/>
            <w:tcBorders>
              <w:top w:val="nil"/>
              <w:left w:val="nil"/>
              <w:bottom w:val="single" w:sz="4" w:space="0" w:color="auto"/>
              <w:right w:val="single" w:sz="4" w:space="0" w:color="auto"/>
            </w:tcBorders>
            <w:shd w:val="clear" w:color="auto" w:fill="auto"/>
            <w:vAlign w:val="center"/>
            <w:hideMark/>
          </w:tcPr>
          <w:p w:rsidR="00E46AAE" w:rsidRPr="00E46AAE" w:rsidRDefault="00E46AAE" w:rsidP="00E46AAE">
            <w:pPr>
              <w:widowControl/>
              <w:jc w:val="center"/>
              <w:rPr>
                <w:rFonts w:ascii="Arial" w:eastAsia="宋体" w:hAnsi="Arial" w:cs="Arial"/>
                <w:color w:val="000000"/>
                <w:kern w:val="0"/>
                <w:sz w:val="22"/>
              </w:rPr>
            </w:pPr>
            <w:r w:rsidRPr="00E46AAE">
              <w:rPr>
                <w:rFonts w:ascii="Arial" w:eastAsia="宋体" w:hAnsi="Arial" w:cs="Arial" w:hint="eastAsia"/>
                <w:color w:val="000000"/>
                <w:kern w:val="0"/>
                <w:sz w:val="22"/>
              </w:rPr>
              <w:t>北京交通大学</w:t>
            </w:r>
          </w:p>
          <w:p w:rsidR="00E46AAE" w:rsidRDefault="00E46AAE" w:rsidP="00E46AAE">
            <w:pPr>
              <w:widowControl/>
              <w:jc w:val="center"/>
              <w:rPr>
                <w:rFonts w:ascii="Arial" w:eastAsia="宋体" w:hAnsi="Arial" w:cs="Arial"/>
                <w:color w:val="000000"/>
                <w:kern w:val="0"/>
                <w:sz w:val="22"/>
              </w:rPr>
            </w:pPr>
            <w:r w:rsidRPr="00E46AAE">
              <w:rPr>
                <w:rFonts w:ascii="Arial" w:eastAsia="宋体" w:hAnsi="Arial" w:cs="Arial" w:hint="eastAsia"/>
                <w:color w:val="000000"/>
                <w:kern w:val="0"/>
                <w:sz w:val="22"/>
              </w:rPr>
              <w:t>人文社科类博士研究生攻读学位期间发表学术论文的补充要求</w:t>
            </w:r>
            <w:r>
              <w:rPr>
                <w:rFonts w:ascii="Arial" w:eastAsia="宋体" w:hAnsi="Arial" w:cs="Arial" w:hint="eastAsia"/>
                <w:color w:val="000000"/>
                <w:kern w:val="0"/>
                <w:sz w:val="22"/>
              </w:rPr>
              <w:t>（试行）</w:t>
            </w:r>
          </w:p>
          <w:p w:rsidR="00E46AAE" w:rsidRPr="00183E20" w:rsidRDefault="00E46AAE" w:rsidP="00E46AAE">
            <w:pPr>
              <w:widowControl/>
              <w:jc w:val="center"/>
              <w:rPr>
                <w:rFonts w:ascii="Arial" w:eastAsia="宋体" w:hAnsi="Arial" w:cs="Arial"/>
                <w:color w:val="000000"/>
                <w:kern w:val="0"/>
                <w:sz w:val="22"/>
              </w:rPr>
            </w:pPr>
            <w:r>
              <w:rPr>
                <w:rFonts w:ascii="Arial" w:eastAsia="宋体" w:hAnsi="Arial" w:cs="Arial" w:hint="eastAsia"/>
                <w:color w:val="000000"/>
                <w:kern w:val="0"/>
                <w:sz w:val="22"/>
              </w:rPr>
              <w:t>（附件</w:t>
            </w:r>
            <w:r>
              <w:rPr>
                <w:rFonts w:ascii="Arial" w:eastAsia="宋体" w:hAnsi="Arial" w:cs="Arial" w:hint="eastAsia"/>
                <w:color w:val="000000"/>
                <w:kern w:val="0"/>
                <w:sz w:val="22"/>
              </w:rPr>
              <w:t>7</w:t>
            </w:r>
            <w:r>
              <w:rPr>
                <w:rFonts w:ascii="Arial" w:eastAsia="宋体" w:hAnsi="Arial" w:cs="Arial" w:hint="eastAsia"/>
                <w:color w:val="000000"/>
                <w:kern w:val="0"/>
                <w:sz w:val="22"/>
              </w:rPr>
              <w:t>）</w:t>
            </w:r>
          </w:p>
        </w:tc>
        <w:tc>
          <w:tcPr>
            <w:tcW w:w="1134" w:type="dxa"/>
            <w:tcBorders>
              <w:top w:val="nil"/>
              <w:left w:val="nil"/>
              <w:bottom w:val="single" w:sz="4" w:space="0" w:color="auto"/>
              <w:right w:val="single" w:sz="4" w:space="0" w:color="auto"/>
            </w:tcBorders>
            <w:shd w:val="clear" w:color="auto" w:fill="auto"/>
            <w:vAlign w:val="center"/>
            <w:hideMark/>
          </w:tcPr>
          <w:p w:rsidR="00E46AAE" w:rsidRPr="00183E20" w:rsidRDefault="00E01991" w:rsidP="001E5194">
            <w:pPr>
              <w:widowControl/>
              <w:jc w:val="center"/>
              <w:rPr>
                <w:rFonts w:ascii="Arial" w:eastAsia="宋体" w:hAnsi="Arial" w:cs="Arial"/>
                <w:color w:val="000000"/>
                <w:kern w:val="0"/>
                <w:sz w:val="22"/>
              </w:rPr>
            </w:pPr>
            <w:r>
              <w:rPr>
                <w:rFonts w:ascii="Arial" w:eastAsia="宋体" w:hAnsi="Arial" w:cs="Arial" w:hint="eastAsia"/>
                <w:color w:val="000000"/>
                <w:kern w:val="0"/>
                <w:sz w:val="22"/>
              </w:rPr>
              <w:t>2015</w:t>
            </w:r>
            <w:r>
              <w:rPr>
                <w:rFonts w:ascii="Arial" w:eastAsia="宋体" w:hAnsi="Arial" w:cs="Arial" w:hint="eastAsia"/>
                <w:color w:val="000000"/>
                <w:kern w:val="0"/>
                <w:sz w:val="22"/>
              </w:rPr>
              <w:t>年</w:t>
            </w:r>
          </w:p>
        </w:tc>
        <w:tc>
          <w:tcPr>
            <w:tcW w:w="4820" w:type="dxa"/>
            <w:vMerge/>
            <w:tcBorders>
              <w:top w:val="nil"/>
              <w:left w:val="single" w:sz="4" w:space="0" w:color="auto"/>
              <w:bottom w:val="single" w:sz="4" w:space="0" w:color="000000"/>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2706" w:type="dxa"/>
            <w:vMerge/>
            <w:tcBorders>
              <w:top w:val="nil"/>
              <w:left w:val="single" w:sz="4" w:space="0" w:color="auto"/>
              <w:bottom w:val="single" w:sz="4" w:space="0" w:color="auto"/>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c>
          <w:tcPr>
            <w:tcW w:w="1200" w:type="dxa"/>
            <w:vMerge/>
            <w:tcBorders>
              <w:top w:val="nil"/>
              <w:left w:val="single" w:sz="4" w:space="0" w:color="auto"/>
              <w:bottom w:val="single" w:sz="4" w:space="0" w:color="000000"/>
              <w:right w:val="single" w:sz="4" w:space="0" w:color="auto"/>
            </w:tcBorders>
            <w:vAlign w:val="center"/>
            <w:hideMark/>
          </w:tcPr>
          <w:p w:rsidR="00E46AAE" w:rsidRPr="00183E20" w:rsidRDefault="00E46AAE" w:rsidP="001E5194">
            <w:pPr>
              <w:widowControl/>
              <w:jc w:val="left"/>
              <w:rPr>
                <w:rFonts w:ascii="Arial" w:eastAsia="宋体" w:hAnsi="Arial" w:cs="Arial"/>
                <w:color w:val="000000"/>
                <w:kern w:val="0"/>
                <w:sz w:val="22"/>
              </w:rPr>
            </w:pPr>
          </w:p>
        </w:tc>
      </w:tr>
    </w:tbl>
    <w:p w:rsidR="00FE51F9" w:rsidRDefault="00973A89" w:rsidP="00FE51F9">
      <w:pPr>
        <w:widowControl/>
        <w:spacing w:line="360" w:lineRule="auto"/>
        <w:jc w:val="left"/>
        <w:rPr>
          <w:rFonts w:ascii="Arial" w:hAnsi="Arial" w:cs="Arial" w:hint="eastAsia"/>
          <w:color w:val="FF0000"/>
          <w:szCs w:val="21"/>
        </w:rPr>
      </w:pPr>
      <w:r>
        <w:rPr>
          <w:rFonts w:ascii="Arial" w:hAnsi="Arial" w:cs="Arial" w:hint="eastAsia"/>
          <w:color w:val="FF0000"/>
          <w:szCs w:val="21"/>
        </w:rPr>
        <w:t>特别说明</w:t>
      </w:r>
      <w:r w:rsidR="00FE51F9" w:rsidRPr="002743E1">
        <w:rPr>
          <w:rFonts w:ascii="Arial" w:hAnsi="Arial" w:cs="Arial" w:hint="eastAsia"/>
          <w:color w:val="FF0000"/>
          <w:szCs w:val="21"/>
        </w:rPr>
        <w:t>：</w:t>
      </w:r>
    </w:p>
    <w:p w:rsidR="00FE51F9" w:rsidRDefault="00FE51F9" w:rsidP="00CF236B">
      <w:pPr>
        <w:pStyle w:val="aa"/>
        <w:widowControl/>
        <w:numPr>
          <w:ilvl w:val="0"/>
          <w:numId w:val="3"/>
        </w:numPr>
        <w:spacing w:line="360" w:lineRule="auto"/>
        <w:ind w:firstLineChars="0"/>
        <w:jc w:val="left"/>
        <w:rPr>
          <w:rFonts w:ascii="Arial" w:hAnsi="Arial" w:cs="Arial" w:hint="eastAsia"/>
          <w:color w:val="FF0000"/>
          <w:szCs w:val="21"/>
        </w:rPr>
      </w:pPr>
      <w:r w:rsidRPr="00204570">
        <w:rPr>
          <w:rFonts w:ascii="Arial" w:hAnsi="Arial" w:cs="Arial" w:hint="eastAsia"/>
          <w:color w:val="FF0000"/>
          <w:szCs w:val="21"/>
        </w:rPr>
        <w:t>有关学术论文发表要求与申请学位论文匿名送审要求，请根据本表指引查询本文后续的具体文件。</w:t>
      </w:r>
    </w:p>
    <w:p w:rsidR="00FE51F9" w:rsidRPr="00204570" w:rsidRDefault="00FE51F9" w:rsidP="00CF236B">
      <w:pPr>
        <w:pStyle w:val="aa"/>
        <w:widowControl/>
        <w:numPr>
          <w:ilvl w:val="0"/>
          <w:numId w:val="3"/>
        </w:numPr>
        <w:spacing w:line="360" w:lineRule="auto"/>
        <w:ind w:firstLineChars="0"/>
        <w:jc w:val="left"/>
        <w:rPr>
          <w:rFonts w:ascii="Arial" w:hAnsi="Arial" w:cs="Arial"/>
          <w:color w:val="FF0000"/>
          <w:szCs w:val="21"/>
        </w:rPr>
      </w:pPr>
      <w:r w:rsidRPr="00204570">
        <w:rPr>
          <w:rFonts w:ascii="Arial" w:hAnsi="Arial" w:cs="Arial" w:hint="eastAsia"/>
          <w:color w:val="FF0000"/>
          <w:szCs w:val="21"/>
        </w:rPr>
        <w:t>为</w:t>
      </w:r>
      <w:r>
        <w:rPr>
          <w:rFonts w:ascii="Arial" w:hAnsi="Arial" w:cs="Arial" w:hint="eastAsia"/>
          <w:color w:val="FF0000"/>
          <w:szCs w:val="21"/>
        </w:rPr>
        <w:t>了</w:t>
      </w:r>
      <w:r w:rsidRPr="00204570">
        <w:rPr>
          <w:rFonts w:ascii="Arial" w:hAnsi="Arial" w:cs="Arial" w:hint="eastAsia"/>
          <w:color w:val="FF0000"/>
          <w:szCs w:val="21"/>
        </w:rPr>
        <w:t>方便查询，本表较简洁，仅限</w:t>
      </w:r>
      <w:r>
        <w:rPr>
          <w:rFonts w:ascii="Arial" w:hAnsi="Arial" w:cs="Arial" w:hint="eastAsia"/>
          <w:color w:val="FF0000"/>
          <w:szCs w:val="21"/>
        </w:rPr>
        <w:t>具体文件的查询使用，不作为具体规定的解释说明</w:t>
      </w:r>
      <w:r w:rsidRPr="00204570">
        <w:rPr>
          <w:rFonts w:ascii="Arial" w:hAnsi="Arial" w:cs="Arial" w:hint="eastAsia"/>
          <w:color w:val="FF0000"/>
          <w:szCs w:val="21"/>
        </w:rPr>
        <w:t>。</w:t>
      </w:r>
    </w:p>
    <w:p w:rsidR="002104BB" w:rsidRPr="00FE51F9" w:rsidRDefault="002104BB" w:rsidP="007C159B">
      <w:pPr>
        <w:widowControl/>
        <w:spacing w:line="360" w:lineRule="auto"/>
        <w:jc w:val="left"/>
        <w:rPr>
          <w:rFonts w:ascii="Arial" w:hAnsi="Arial" w:cs="Arial"/>
          <w:szCs w:val="21"/>
        </w:rPr>
        <w:sectPr w:rsidR="002104BB" w:rsidRPr="00FE51F9" w:rsidSect="00AF31F2">
          <w:pgSz w:w="16838" w:h="11906" w:orient="landscape"/>
          <w:pgMar w:top="1276" w:right="1135" w:bottom="1274" w:left="1276" w:header="851" w:footer="992" w:gutter="0"/>
          <w:cols w:space="425"/>
          <w:docGrid w:type="lines" w:linePitch="312"/>
        </w:sectPr>
      </w:pPr>
    </w:p>
    <w:p w:rsidR="00A847C7" w:rsidRPr="00183E20" w:rsidRDefault="00A847C7" w:rsidP="00A847C7">
      <w:pPr>
        <w:widowControl/>
        <w:jc w:val="left"/>
        <w:rPr>
          <w:rFonts w:ascii="Arial" w:hAnsi="Arial" w:cs="Arial"/>
        </w:rPr>
      </w:pPr>
      <w:r w:rsidRPr="00183E20">
        <w:rPr>
          <w:rFonts w:ascii="Arial" w:hAnsi="Arial" w:cs="Arial"/>
        </w:rPr>
        <w:lastRenderedPageBreak/>
        <w:t>附件</w:t>
      </w:r>
      <w:r w:rsidRPr="00183E20">
        <w:rPr>
          <w:rFonts w:ascii="Arial" w:hAnsi="Arial" w:cs="Arial"/>
        </w:rPr>
        <w:t>1</w:t>
      </w:r>
    </w:p>
    <w:p w:rsidR="00A847C7" w:rsidRPr="00183E20" w:rsidRDefault="00A847C7" w:rsidP="00A847C7">
      <w:pPr>
        <w:jc w:val="center"/>
        <w:rPr>
          <w:rFonts w:ascii="Arial" w:hAnsi="Arial" w:cs="Arial"/>
          <w:sz w:val="44"/>
          <w:szCs w:val="44"/>
        </w:rPr>
      </w:pPr>
      <w:r w:rsidRPr="00183E20">
        <w:rPr>
          <w:rStyle w:val="font"/>
          <w:rFonts w:ascii="Arial" w:cs="Arial"/>
          <w:b/>
          <w:bCs/>
          <w:sz w:val="44"/>
          <w:szCs w:val="44"/>
        </w:rPr>
        <w:t>北京交通大学文件</w:t>
      </w:r>
    </w:p>
    <w:p w:rsidR="00A847C7" w:rsidRPr="00183E20" w:rsidRDefault="00A847C7" w:rsidP="00A847C7">
      <w:pPr>
        <w:pStyle w:val="a6"/>
        <w:jc w:val="center"/>
        <w:rPr>
          <w:rFonts w:ascii="Arial" w:hAnsi="Arial" w:cs="Arial"/>
          <w:color w:val="auto"/>
          <w:sz w:val="18"/>
          <w:szCs w:val="18"/>
        </w:rPr>
      </w:pPr>
      <w:proofErr w:type="gramStart"/>
      <w:r w:rsidRPr="00183E20">
        <w:rPr>
          <w:rStyle w:val="font"/>
          <w:rFonts w:ascii="Arial" w:hAnsi="Arial" w:cs="Arial"/>
          <w:b/>
          <w:bCs/>
          <w:color w:val="auto"/>
        </w:rPr>
        <w:t>校发科</w:t>
      </w:r>
      <w:proofErr w:type="gramEnd"/>
      <w:r w:rsidRPr="00183E20">
        <w:rPr>
          <w:rStyle w:val="font"/>
          <w:rFonts w:ascii="Arial" w:hAnsi="Arial" w:cs="Arial"/>
          <w:b/>
          <w:bCs/>
          <w:color w:val="auto"/>
        </w:rPr>
        <w:t>字</w:t>
      </w:r>
      <w:r w:rsidRPr="00183E20">
        <w:rPr>
          <w:rStyle w:val="font"/>
          <w:rFonts w:ascii="Arial" w:hAnsi="Arial" w:cs="Arial"/>
          <w:b/>
          <w:bCs/>
          <w:color w:val="auto"/>
        </w:rPr>
        <w:t>[2003]32</w:t>
      </w:r>
      <w:r w:rsidRPr="00183E20">
        <w:rPr>
          <w:rStyle w:val="font"/>
          <w:rFonts w:ascii="Arial" w:hAnsi="Arial" w:cs="Arial"/>
          <w:b/>
          <w:bCs/>
          <w:color w:val="auto"/>
        </w:rPr>
        <w:t>号</w:t>
      </w:r>
      <w:r w:rsidRPr="00183E20">
        <w:rPr>
          <w:rStyle w:val="font"/>
          <w:rFonts w:ascii="Arial" w:hAnsi="Arial" w:cs="Arial"/>
          <w:b/>
          <w:bCs/>
          <w:color w:val="auto"/>
        </w:rPr>
        <w:t xml:space="preserve">                                </w:t>
      </w:r>
      <w:r w:rsidRPr="00183E20">
        <w:rPr>
          <w:rStyle w:val="font"/>
          <w:rFonts w:ascii="Arial" w:hAnsi="Arial" w:cs="Arial"/>
          <w:b/>
          <w:bCs/>
          <w:color w:val="auto"/>
        </w:rPr>
        <w:t>签发人：</w:t>
      </w:r>
      <w:r w:rsidRPr="00183E20">
        <w:rPr>
          <w:rStyle w:val="font"/>
          <w:rFonts w:ascii="Arial" w:hAnsi="Arial" w:cs="Arial"/>
          <w:b/>
          <w:bCs/>
          <w:color w:val="auto"/>
        </w:rPr>
        <w:t xml:space="preserve"> </w:t>
      </w:r>
      <w:r w:rsidRPr="00183E20">
        <w:rPr>
          <w:rStyle w:val="font"/>
          <w:rFonts w:ascii="Arial" w:hAnsi="Arial" w:cs="Arial"/>
          <w:b/>
          <w:bCs/>
          <w:color w:val="auto"/>
        </w:rPr>
        <w:t>宁滨</w:t>
      </w:r>
    </w:p>
    <w:p w:rsidR="00A847C7" w:rsidRPr="00183E20" w:rsidRDefault="003A472B" w:rsidP="00A847C7">
      <w:pPr>
        <w:jc w:val="center"/>
        <w:rPr>
          <w:rFonts w:ascii="Arial" w:hAnsi="Arial" w:cs="Arial"/>
          <w:sz w:val="18"/>
          <w:szCs w:val="18"/>
        </w:rPr>
      </w:pPr>
      <w:r>
        <w:rPr>
          <w:rFonts w:ascii="Arial" w:hAnsi="Arial" w:cs="Arial"/>
          <w:sz w:val="18"/>
          <w:szCs w:val="18"/>
        </w:rPr>
        <w:pict>
          <v:rect id="_x0000_i1025" style="width:0;height:1.5pt" o:hralign="center" o:hrstd="t" o:hrnoshade="t" o:hr="t" fillcolor="red" stroked="f"/>
        </w:pict>
      </w:r>
    </w:p>
    <w:p w:rsidR="00A847C7" w:rsidRPr="00183E20" w:rsidRDefault="00A847C7" w:rsidP="00A847C7">
      <w:pPr>
        <w:jc w:val="center"/>
        <w:rPr>
          <w:rFonts w:ascii="Arial" w:hAnsi="Arial" w:cs="Arial"/>
          <w:sz w:val="18"/>
          <w:szCs w:val="18"/>
        </w:rPr>
      </w:pPr>
    </w:p>
    <w:p w:rsidR="00A847C7" w:rsidRPr="00183E20" w:rsidRDefault="00A847C7" w:rsidP="00A847C7">
      <w:pPr>
        <w:spacing w:before="100" w:beforeAutospacing="1" w:after="100" w:afterAutospacing="1" w:line="540" w:lineRule="atLeast"/>
        <w:jc w:val="center"/>
        <w:rPr>
          <w:rFonts w:ascii="Arial" w:hAnsi="Arial" w:cs="Arial"/>
          <w:sz w:val="28"/>
          <w:szCs w:val="28"/>
        </w:rPr>
      </w:pPr>
      <w:r w:rsidRPr="00183E20">
        <w:rPr>
          <w:rFonts w:ascii="Arial" w:hAnsi="宋体" w:cs="Arial"/>
          <w:b/>
          <w:bCs/>
          <w:sz w:val="28"/>
          <w:szCs w:val="28"/>
        </w:rPr>
        <w:t>关于博士生在《北方交通大学学报》发表论文认定为一类论文的通知</w:t>
      </w:r>
    </w:p>
    <w:p w:rsidR="00A847C7" w:rsidRPr="00183E20" w:rsidRDefault="00A847C7" w:rsidP="00A847C7">
      <w:pPr>
        <w:spacing w:before="100" w:beforeAutospacing="1" w:after="100" w:afterAutospacing="1" w:line="520" w:lineRule="atLeast"/>
        <w:jc w:val="left"/>
        <w:rPr>
          <w:rFonts w:ascii="Arial" w:hAnsi="Arial" w:cs="Arial"/>
          <w:sz w:val="28"/>
          <w:szCs w:val="28"/>
        </w:rPr>
      </w:pPr>
      <w:r w:rsidRPr="00183E20">
        <w:rPr>
          <w:rFonts w:ascii="Arial" w:hAnsi="宋体" w:cs="Arial"/>
          <w:sz w:val="28"/>
          <w:szCs w:val="28"/>
        </w:rPr>
        <w:t>校内各单位：</w:t>
      </w:r>
    </w:p>
    <w:p w:rsidR="00A847C7" w:rsidRPr="00183E20" w:rsidRDefault="00A847C7" w:rsidP="00A847C7">
      <w:pPr>
        <w:spacing w:before="100" w:beforeAutospacing="1" w:after="100" w:afterAutospacing="1" w:line="520" w:lineRule="atLeast"/>
        <w:ind w:firstLine="480"/>
        <w:rPr>
          <w:rFonts w:ascii="Arial" w:hAnsi="Arial" w:cs="Arial"/>
          <w:sz w:val="28"/>
          <w:szCs w:val="28"/>
        </w:rPr>
      </w:pPr>
      <w:r w:rsidRPr="00183E20">
        <w:rPr>
          <w:rFonts w:ascii="Arial" w:hAnsi="宋体" w:cs="Arial"/>
          <w:sz w:val="28"/>
          <w:szCs w:val="28"/>
        </w:rPr>
        <w:t>为提高《北方交通大学学报》办刊质量，经科技处与研究生院共同协商，第九届校学术委员会第一次主任会议研究决定，鼓励</w:t>
      </w:r>
      <w:r w:rsidRPr="00183E20">
        <w:rPr>
          <w:rFonts w:ascii="Arial" w:hAnsi="Arial" w:cs="Arial"/>
          <w:sz w:val="28"/>
          <w:szCs w:val="28"/>
        </w:rPr>
        <w:t>2001</w:t>
      </w:r>
      <w:r w:rsidRPr="00183E20">
        <w:rPr>
          <w:rFonts w:ascii="Arial" w:hAnsi="宋体" w:cs="Arial"/>
          <w:sz w:val="28"/>
          <w:szCs w:val="28"/>
        </w:rPr>
        <w:t>级及以后入学的博士研究生在《北方交通大学学报》自然版（</w:t>
      </w:r>
      <w:r w:rsidRPr="00183E20">
        <w:rPr>
          <w:rFonts w:ascii="Arial" w:hAnsi="Arial" w:cs="Arial"/>
          <w:sz w:val="28"/>
          <w:szCs w:val="28"/>
        </w:rPr>
        <w:t>2003</w:t>
      </w:r>
      <w:r w:rsidRPr="00183E20">
        <w:rPr>
          <w:rFonts w:ascii="Arial" w:hAnsi="宋体" w:cs="Arial"/>
          <w:sz w:val="28"/>
          <w:szCs w:val="28"/>
        </w:rPr>
        <w:t>年第</w:t>
      </w:r>
      <w:r w:rsidRPr="00183E20">
        <w:rPr>
          <w:rFonts w:ascii="Arial" w:hAnsi="Arial" w:cs="Arial"/>
          <w:sz w:val="28"/>
          <w:szCs w:val="28"/>
        </w:rPr>
        <w:t>4</w:t>
      </w:r>
      <w:r w:rsidRPr="00183E20">
        <w:rPr>
          <w:rFonts w:ascii="Arial" w:hAnsi="宋体" w:cs="Arial"/>
          <w:sz w:val="28"/>
          <w:szCs w:val="28"/>
        </w:rPr>
        <w:t>期起）、社科版（</w:t>
      </w:r>
      <w:r w:rsidRPr="00183E20">
        <w:rPr>
          <w:rFonts w:ascii="Arial" w:hAnsi="Arial" w:cs="Arial"/>
          <w:sz w:val="28"/>
          <w:szCs w:val="28"/>
        </w:rPr>
        <w:t>2003</w:t>
      </w:r>
      <w:r w:rsidRPr="00183E20">
        <w:rPr>
          <w:rFonts w:ascii="Arial" w:hAnsi="宋体" w:cs="Arial"/>
          <w:sz w:val="28"/>
          <w:szCs w:val="28"/>
        </w:rPr>
        <w:t>年第</w:t>
      </w:r>
      <w:r w:rsidRPr="00183E20">
        <w:rPr>
          <w:rFonts w:ascii="Arial" w:hAnsi="Arial" w:cs="Arial"/>
          <w:sz w:val="28"/>
          <w:szCs w:val="28"/>
        </w:rPr>
        <w:t>3</w:t>
      </w:r>
      <w:r w:rsidRPr="00183E20">
        <w:rPr>
          <w:rFonts w:ascii="Arial" w:hAnsi="宋体" w:cs="Arial"/>
          <w:sz w:val="28"/>
          <w:szCs w:val="28"/>
        </w:rPr>
        <w:t>期起）发表论文，其中每位博士研究生在读期间录用的</w:t>
      </w:r>
      <w:r w:rsidRPr="00183E20">
        <w:rPr>
          <w:rFonts w:ascii="Arial" w:hAnsi="Arial" w:cs="Arial"/>
          <w:sz w:val="28"/>
          <w:szCs w:val="28"/>
        </w:rPr>
        <w:t xml:space="preserve"> </w:t>
      </w:r>
      <w:r w:rsidRPr="00183E20">
        <w:rPr>
          <w:rFonts w:ascii="Arial" w:hAnsi="宋体" w:cs="Arial"/>
          <w:sz w:val="28"/>
          <w:szCs w:val="28"/>
        </w:rPr>
        <w:t>（第一作者）可有一篇认定为一类论文，并在答辩资格审核时使用。</w:t>
      </w:r>
    </w:p>
    <w:p w:rsidR="00A847C7" w:rsidRPr="00183E20" w:rsidRDefault="00A847C7" w:rsidP="00A847C7">
      <w:pPr>
        <w:pStyle w:val="a7"/>
        <w:spacing w:line="520" w:lineRule="atLeast"/>
        <w:ind w:left="99" w:firstLine="3360"/>
        <w:jc w:val="right"/>
        <w:rPr>
          <w:rFonts w:ascii="Arial" w:hAnsi="Arial" w:cs="Arial"/>
          <w:color w:val="auto"/>
          <w:sz w:val="28"/>
          <w:szCs w:val="28"/>
        </w:rPr>
      </w:pPr>
      <w:r w:rsidRPr="00183E20">
        <w:rPr>
          <w:rFonts w:ascii="Arial" w:cs="Arial"/>
          <w:color w:val="auto"/>
          <w:sz w:val="28"/>
          <w:szCs w:val="28"/>
        </w:rPr>
        <w:t>二</w:t>
      </w:r>
      <w:r w:rsidRPr="00183E20">
        <w:rPr>
          <w:rFonts w:ascii="Arial" w:hAnsi="Arial" w:cs="Arial"/>
          <w:color w:val="auto"/>
          <w:sz w:val="28"/>
          <w:szCs w:val="28"/>
        </w:rPr>
        <w:t>○○</w:t>
      </w:r>
      <w:r w:rsidRPr="00183E20">
        <w:rPr>
          <w:rFonts w:ascii="Arial" w:cs="Arial"/>
          <w:color w:val="auto"/>
          <w:sz w:val="28"/>
          <w:szCs w:val="28"/>
        </w:rPr>
        <w:t>三年七月三十日</w:t>
      </w:r>
    </w:p>
    <w:p w:rsidR="00A847C7" w:rsidRPr="00183E20" w:rsidRDefault="00A847C7" w:rsidP="00A847C7">
      <w:pPr>
        <w:spacing w:before="100" w:beforeAutospacing="1" w:after="100" w:afterAutospacing="1" w:line="480" w:lineRule="atLeast"/>
        <w:rPr>
          <w:rFonts w:ascii="Arial" w:hAnsi="Arial" w:cs="Arial"/>
          <w:b/>
          <w:bCs/>
          <w:sz w:val="24"/>
          <w:u w:val="single"/>
        </w:rPr>
      </w:pPr>
    </w:p>
    <w:p w:rsidR="00A847C7" w:rsidRPr="00183E20" w:rsidRDefault="00A847C7" w:rsidP="00A847C7">
      <w:pPr>
        <w:spacing w:before="100" w:beforeAutospacing="1" w:after="100" w:afterAutospacing="1" w:line="480" w:lineRule="atLeast"/>
        <w:rPr>
          <w:rFonts w:ascii="Arial" w:hAnsi="Arial" w:cs="Arial"/>
          <w:b/>
          <w:bCs/>
          <w:sz w:val="24"/>
          <w:u w:val="single"/>
        </w:rPr>
      </w:pPr>
    </w:p>
    <w:p w:rsidR="00A847C7" w:rsidRPr="00183E20" w:rsidRDefault="00A847C7" w:rsidP="00A847C7">
      <w:pPr>
        <w:spacing w:before="100" w:beforeAutospacing="1" w:after="100" w:afterAutospacing="1" w:line="480" w:lineRule="atLeast"/>
        <w:rPr>
          <w:rFonts w:ascii="Arial" w:hAnsi="Arial" w:cs="Arial"/>
          <w:sz w:val="24"/>
        </w:rPr>
      </w:pPr>
      <w:r w:rsidRPr="00183E20">
        <w:rPr>
          <w:rFonts w:ascii="Arial" w:hAnsi="宋体" w:cs="Arial"/>
          <w:b/>
          <w:bCs/>
          <w:sz w:val="24"/>
          <w:u w:val="single"/>
        </w:rPr>
        <w:t>主题词：科研</w:t>
      </w:r>
      <w:r w:rsidRPr="00183E20">
        <w:rPr>
          <w:rFonts w:ascii="Arial" w:hAnsi="Arial" w:cs="Arial"/>
          <w:b/>
          <w:bCs/>
          <w:sz w:val="24"/>
          <w:u w:val="single"/>
        </w:rPr>
        <w:t xml:space="preserve">  </w:t>
      </w:r>
      <w:r w:rsidRPr="00183E20">
        <w:rPr>
          <w:rFonts w:ascii="Arial" w:hAnsi="宋体" w:cs="Arial"/>
          <w:b/>
          <w:bCs/>
          <w:sz w:val="24"/>
          <w:u w:val="single"/>
        </w:rPr>
        <w:t>学术论文</w:t>
      </w:r>
      <w:r w:rsidRPr="00183E20">
        <w:rPr>
          <w:rFonts w:ascii="Arial" w:hAnsi="Arial" w:cs="Arial"/>
          <w:b/>
          <w:bCs/>
          <w:sz w:val="24"/>
          <w:u w:val="single"/>
        </w:rPr>
        <w:t xml:space="preserve">  </w:t>
      </w:r>
      <w:r w:rsidRPr="00183E20">
        <w:rPr>
          <w:rFonts w:ascii="Arial" w:hAnsi="宋体" w:cs="Arial"/>
          <w:b/>
          <w:bCs/>
          <w:sz w:val="24"/>
          <w:u w:val="single"/>
        </w:rPr>
        <w:t>通知</w:t>
      </w:r>
      <w:r w:rsidRPr="00183E20">
        <w:rPr>
          <w:rFonts w:ascii="Arial" w:hAnsi="Arial" w:cs="Arial"/>
          <w:sz w:val="24"/>
          <w:u w:val="single"/>
        </w:rPr>
        <w:t xml:space="preserve">  </w:t>
      </w:r>
    </w:p>
    <w:p w:rsidR="00A847C7" w:rsidRPr="00183E20" w:rsidRDefault="00A847C7" w:rsidP="00A847C7">
      <w:pPr>
        <w:spacing w:before="100" w:beforeAutospacing="1" w:after="100" w:afterAutospacing="1" w:line="480" w:lineRule="atLeast"/>
        <w:rPr>
          <w:rFonts w:ascii="Arial" w:hAnsi="Arial" w:cs="Arial"/>
          <w:sz w:val="24"/>
        </w:rPr>
      </w:pPr>
      <w:r w:rsidRPr="00183E20">
        <w:rPr>
          <w:rFonts w:ascii="Arial" w:hAnsi="Arial" w:cs="Arial"/>
          <w:sz w:val="24"/>
          <w:u w:val="single"/>
        </w:rPr>
        <w:t>北方交通大学校长办公室</w:t>
      </w:r>
      <w:r w:rsidRPr="00183E20">
        <w:rPr>
          <w:rFonts w:ascii="Arial" w:hAnsi="Arial" w:cs="Arial"/>
          <w:sz w:val="24"/>
          <w:u w:val="single"/>
        </w:rPr>
        <w:t xml:space="preserve">        2003</w:t>
      </w:r>
      <w:r w:rsidRPr="00183E20">
        <w:rPr>
          <w:rFonts w:ascii="Arial" w:hAnsi="Arial" w:cs="Arial"/>
          <w:sz w:val="24"/>
          <w:u w:val="single"/>
        </w:rPr>
        <w:t>年</w:t>
      </w:r>
      <w:r w:rsidRPr="00183E20">
        <w:rPr>
          <w:rFonts w:ascii="Arial" w:hAnsi="Arial" w:cs="Arial"/>
          <w:sz w:val="24"/>
          <w:u w:val="single"/>
        </w:rPr>
        <w:t>7</w:t>
      </w:r>
      <w:r w:rsidRPr="00183E20">
        <w:rPr>
          <w:rFonts w:ascii="Arial" w:hAnsi="Arial" w:cs="Arial"/>
          <w:sz w:val="24"/>
          <w:u w:val="single"/>
        </w:rPr>
        <w:t>月</w:t>
      </w:r>
      <w:r w:rsidRPr="00183E20">
        <w:rPr>
          <w:rFonts w:ascii="Arial" w:hAnsi="Arial" w:cs="Arial"/>
          <w:sz w:val="24"/>
          <w:u w:val="single"/>
        </w:rPr>
        <w:t>30</w:t>
      </w:r>
      <w:r w:rsidRPr="00183E20">
        <w:rPr>
          <w:rFonts w:ascii="Arial" w:hAnsi="Arial" w:cs="Arial"/>
          <w:sz w:val="24"/>
          <w:u w:val="single"/>
        </w:rPr>
        <w:t>日印发</w:t>
      </w:r>
    </w:p>
    <w:p w:rsidR="00BE049E" w:rsidRPr="00183E20" w:rsidRDefault="00A847C7" w:rsidP="00BE049E">
      <w:pPr>
        <w:rPr>
          <w:rFonts w:ascii="Arial" w:hAnsi="Arial" w:cs="Arial"/>
          <w:sz w:val="24"/>
        </w:rPr>
      </w:pPr>
      <w:r w:rsidRPr="00183E20">
        <w:rPr>
          <w:rFonts w:ascii="Arial" w:hAnsi="Arial" w:cs="Arial"/>
          <w:sz w:val="24"/>
        </w:rPr>
        <w:t>校</w:t>
      </w:r>
      <w:r w:rsidRPr="00183E20">
        <w:rPr>
          <w:rFonts w:ascii="Arial" w:hAnsi="Arial" w:cs="Arial"/>
          <w:sz w:val="24"/>
        </w:rPr>
        <w:t xml:space="preserve">  </w:t>
      </w:r>
      <w:r w:rsidRPr="00183E20">
        <w:rPr>
          <w:rFonts w:ascii="Arial" w:hAnsi="Arial" w:cs="Arial"/>
          <w:sz w:val="24"/>
        </w:rPr>
        <w:t>稿：马</w:t>
      </w:r>
      <w:r w:rsidRPr="00183E20">
        <w:rPr>
          <w:rFonts w:ascii="Arial" w:hAnsi="Arial" w:cs="Arial"/>
          <w:sz w:val="24"/>
        </w:rPr>
        <w:t xml:space="preserve">  </w:t>
      </w:r>
      <w:r w:rsidRPr="00183E20">
        <w:rPr>
          <w:rFonts w:ascii="Arial" w:hAnsi="Arial" w:cs="Arial"/>
          <w:sz w:val="24"/>
        </w:rPr>
        <w:t>跃</w:t>
      </w:r>
      <w:r w:rsidRPr="00183E20">
        <w:rPr>
          <w:rFonts w:ascii="Arial" w:hAnsi="Arial" w:cs="Arial"/>
          <w:sz w:val="24"/>
        </w:rPr>
        <w:t xml:space="preserve">                </w:t>
      </w:r>
      <w:r w:rsidRPr="00183E20">
        <w:rPr>
          <w:rFonts w:ascii="Arial" w:hAnsi="Arial" w:cs="Arial"/>
          <w:sz w:val="24"/>
        </w:rPr>
        <w:t>共印</w:t>
      </w:r>
      <w:r w:rsidRPr="00183E20">
        <w:rPr>
          <w:rFonts w:ascii="Arial" w:hAnsi="Arial" w:cs="Arial"/>
          <w:sz w:val="24"/>
        </w:rPr>
        <w:t>80</w:t>
      </w:r>
      <w:r w:rsidRPr="00183E20">
        <w:rPr>
          <w:rFonts w:ascii="Arial" w:hAnsi="Arial" w:cs="Arial"/>
          <w:sz w:val="24"/>
        </w:rPr>
        <w:t>份</w:t>
      </w:r>
    </w:p>
    <w:p w:rsidR="00BE049E" w:rsidRPr="00183E20" w:rsidRDefault="00BE049E">
      <w:pPr>
        <w:widowControl/>
        <w:jc w:val="left"/>
        <w:rPr>
          <w:rFonts w:ascii="Arial" w:hAnsi="Arial" w:cs="Arial"/>
          <w:sz w:val="24"/>
        </w:rPr>
      </w:pPr>
      <w:r w:rsidRPr="00183E20">
        <w:rPr>
          <w:rFonts w:ascii="Arial" w:hAnsi="Arial" w:cs="Arial"/>
          <w:sz w:val="24"/>
        </w:rPr>
        <w:br w:type="page"/>
      </w:r>
    </w:p>
    <w:p w:rsidR="005A4B52" w:rsidRPr="00183E20" w:rsidRDefault="005A4B52" w:rsidP="00BE049E">
      <w:pPr>
        <w:rPr>
          <w:rFonts w:ascii="Arial" w:hAnsi="Arial" w:cs="Arial"/>
        </w:rPr>
      </w:pPr>
      <w:r w:rsidRPr="00183E20">
        <w:rPr>
          <w:rFonts w:ascii="Arial" w:hAnsi="Arial" w:cs="Arial"/>
        </w:rPr>
        <w:lastRenderedPageBreak/>
        <w:t>附件</w:t>
      </w:r>
      <w:r w:rsidR="00CF1FF4" w:rsidRPr="00183E20">
        <w:rPr>
          <w:rFonts w:ascii="Arial" w:hAnsi="Arial" w:cs="Arial"/>
        </w:rPr>
        <w:t>2</w:t>
      </w:r>
    </w:p>
    <w:p w:rsidR="005A4B52" w:rsidRPr="00183E20" w:rsidRDefault="005A4B52" w:rsidP="005A4B52">
      <w:pPr>
        <w:pStyle w:val="a6"/>
        <w:jc w:val="center"/>
        <w:rPr>
          <w:rFonts w:ascii="Arial" w:hAnsi="Arial" w:cs="Arial"/>
          <w:color w:val="auto"/>
          <w:sz w:val="18"/>
          <w:szCs w:val="18"/>
        </w:rPr>
      </w:pPr>
      <w:r w:rsidRPr="00183E20">
        <w:rPr>
          <w:rStyle w:val="font"/>
          <w:rFonts w:ascii="Arial" w:cs="Arial"/>
          <w:b/>
          <w:bCs/>
          <w:color w:val="auto"/>
          <w:sz w:val="36"/>
          <w:szCs w:val="36"/>
        </w:rPr>
        <w:t>北京交通大学文件</w:t>
      </w:r>
      <w:r w:rsidRPr="00183E20">
        <w:rPr>
          <w:rStyle w:val="font"/>
          <w:rFonts w:ascii="Arial" w:hAnsi="Arial" w:cs="Arial"/>
          <w:b/>
          <w:bCs/>
          <w:color w:val="auto"/>
        </w:rPr>
        <w:t xml:space="preserve"> </w:t>
      </w:r>
    </w:p>
    <w:p w:rsidR="005A4B52" w:rsidRPr="00183E20" w:rsidRDefault="005A4B52" w:rsidP="005A4B52">
      <w:pPr>
        <w:pStyle w:val="a6"/>
        <w:jc w:val="center"/>
        <w:rPr>
          <w:rFonts w:ascii="Arial" w:hAnsi="Arial" w:cs="Arial"/>
          <w:color w:val="auto"/>
          <w:sz w:val="18"/>
          <w:szCs w:val="18"/>
        </w:rPr>
      </w:pPr>
      <w:proofErr w:type="gramStart"/>
      <w:r w:rsidRPr="00183E20">
        <w:rPr>
          <w:rStyle w:val="font"/>
          <w:rFonts w:ascii="Arial" w:cs="Arial"/>
          <w:b/>
          <w:bCs/>
          <w:color w:val="auto"/>
        </w:rPr>
        <w:t>校发科</w:t>
      </w:r>
      <w:proofErr w:type="gramEnd"/>
      <w:r w:rsidRPr="00183E20">
        <w:rPr>
          <w:rStyle w:val="font"/>
          <w:rFonts w:ascii="Arial" w:cs="Arial"/>
          <w:b/>
          <w:bCs/>
          <w:color w:val="auto"/>
        </w:rPr>
        <w:t>字</w:t>
      </w:r>
      <w:r w:rsidRPr="00183E20">
        <w:rPr>
          <w:rStyle w:val="font"/>
          <w:rFonts w:ascii="Arial" w:hAnsi="Arial" w:cs="Arial"/>
          <w:b/>
          <w:bCs/>
          <w:color w:val="auto"/>
        </w:rPr>
        <w:t>[2005]28</w:t>
      </w:r>
      <w:r w:rsidRPr="00183E20">
        <w:rPr>
          <w:rStyle w:val="font"/>
          <w:rFonts w:ascii="Arial" w:cs="Arial"/>
          <w:b/>
          <w:bCs/>
          <w:color w:val="auto"/>
        </w:rPr>
        <w:t>号</w:t>
      </w:r>
      <w:r w:rsidRPr="00183E20">
        <w:rPr>
          <w:rStyle w:val="font"/>
          <w:rFonts w:ascii="Arial" w:hAnsi="Arial" w:cs="Arial"/>
          <w:b/>
          <w:bCs/>
          <w:color w:val="auto"/>
        </w:rPr>
        <w:t xml:space="preserve">                                </w:t>
      </w:r>
      <w:r w:rsidRPr="00183E20">
        <w:rPr>
          <w:rStyle w:val="font"/>
          <w:rFonts w:ascii="Arial" w:cs="Arial"/>
          <w:b/>
          <w:bCs/>
          <w:color w:val="auto"/>
        </w:rPr>
        <w:t>签发人：</w:t>
      </w:r>
      <w:r w:rsidRPr="00183E20">
        <w:rPr>
          <w:rStyle w:val="font"/>
          <w:rFonts w:ascii="Arial" w:hAnsi="Arial" w:cs="Arial"/>
          <w:b/>
          <w:bCs/>
          <w:color w:val="auto"/>
        </w:rPr>
        <w:t xml:space="preserve"> </w:t>
      </w:r>
      <w:r w:rsidRPr="00183E20">
        <w:rPr>
          <w:rStyle w:val="font"/>
          <w:rFonts w:ascii="Arial" w:cs="Arial"/>
          <w:b/>
          <w:bCs/>
          <w:color w:val="auto"/>
        </w:rPr>
        <w:t>李学伟</w:t>
      </w:r>
    </w:p>
    <w:p w:rsidR="005A4B52" w:rsidRPr="00183E20" w:rsidRDefault="003A472B" w:rsidP="005A4B52">
      <w:pPr>
        <w:jc w:val="center"/>
        <w:rPr>
          <w:rFonts w:ascii="Arial" w:hAnsi="Arial" w:cs="Arial"/>
          <w:sz w:val="18"/>
          <w:szCs w:val="18"/>
        </w:rPr>
      </w:pPr>
      <w:r>
        <w:rPr>
          <w:rFonts w:ascii="Arial" w:hAnsi="Arial" w:cs="Arial"/>
          <w:sz w:val="18"/>
          <w:szCs w:val="18"/>
        </w:rPr>
        <w:pict>
          <v:rect id="_x0000_i1026" style="width:0;height:1.5pt" o:hralign="center" o:hrstd="t" o:hrnoshade="t" o:hr="t" fillcolor="red" stroked="f"/>
        </w:pict>
      </w:r>
    </w:p>
    <w:p w:rsidR="005A4B52" w:rsidRPr="00183E20" w:rsidRDefault="005A4B52" w:rsidP="005A4B52">
      <w:pPr>
        <w:jc w:val="center"/>
        <w:rPr>
          <w:rFonts w:ascii="Arial" w:hAnsi="Arial" w:cs="Arial"/>
          <w:sz w:val="18"/>
          <w:szCs w:val="18"/>
        </w:rPr>
      </w:pPr>
    </w:p>
    <w:p w:rsidR="005A4B52" w:rsidRPr="00183E20" w:rsidRDefault="005A4B52" w:rsidP="005A4B52">
      <w:pPr>
        <w:spacing w:before="100" w:beforeAutospacing="1" w:after="100" w:afterAutospacing="1" w:line="540" w:lineRule="atLeast"/>
        <w:jc w:val="center"/>
        <w:rPr>
          <w:rFonts w:ascii="Arial" w:hAnsi="Arial" w:cs="Arial"/>
          <w:sz w:val="24"/>
        </w:rPr>
      </w:pPr>
      <w:r w:rsidRPr="00183E20">
        <w:rPr>
          <w:rFonts w:ascii="Arial" w:eastAsia="华文中宋" w:hAnsi="华文中宋" w:cs="Arial"/>
          <w:b/>
          <w:bCs/>
          <w:sz w:val="28"/>
          <w:szCs w:val="28"/>
        </w:rPr>
        <w:t>关于下发北京交通大学一类学术论文分类标准的通知</w:t>
      </w:r>
    </w:p>
    <w:p w:rsidR="005A4B52" w:rsidRPr="00183E20" w:rsidRDefault="005A4B52" w:rsidP="005A4B52">
      <w:pPr>
        <w:spacing w:before="100" w:beforeAutospacing="1" w:after="100" w:afterAutospacing="1" w:line="520" w:lineRule="atLeast"/>
        <w:jc w:val="left"/>
        <w:rPr>
          <w:rFonts w:ascii="Arial" w:hAnsi="Arial" w:cs="Arial"/>
          <w:sz w:val="24"/>
        </w:rPr>
      </w:pPr>
      <w:r w:rsidRPr="00183E20">
        <w:rPr>
          <w:rFonts w:ascii="Arial" w:eastAsia="仿宋_GB2312" w:hAnsi="Arial" w:cs="Arial"/>
        </w:rPr>
        <w:t>校内各有关单位：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为进一步推进我校实现</w:t>
      </w:r>
      <w:r w:rsidRPr="00183E20">
        <w:rPr>
          <w:rFonts w:ascii="Arial" w:eastAsia="仿宋_GB2312" w:hAnsi="Arial" w:cs="Arial"/>
        </w:rPr>
        <w:t>“</w:t>
      </w:r>
      <w:r w:rsidRPr="00183E20">
        <w:rPr>
          <w:rFonts w:ascii="Arial" w:eastAsia="仿宋_GB2312" w:hAnsi="Arial" w:cs="Arial"/>
        </w:rPr>
        <w:t>国内一流、国际知名</w:t>
      </w:r>
      <w:r w:rsidRPr="00183E20">
        <w:rPr>
          <w:rFonts w:ascii="Arial" w:eastAsia="仿宋_GB2312" w:hAnsi="Arial" w:cs="Arial"/>
        </w:rPr>
        <w:t>”</w:t>
      </w:r>
      <w:r w:rsidRPr="00183E20">
        <w:rPr>
          <w:rFonts w:ascii="Arial" w:eastAsia="仿宋_GB2312" w:hAnsi="Arial" w:cs="Arial"/>
        </w:rPr>
        <w:t>大学的目标，提高学术水平，加速高质量学术论文的产出，提高我校学术地位，结合学校发展的需要，本着强调学术论文质量，促进学科发展的原则，经第十届校学术委员会第三次全体会议讨论，对《北京交通大学一类学术论文分类标准》（试行）（</w:t>
      </w:r>
      <w:proofErr w:type="gramStart"/>
      <w:r w:rsidRPr="00183E20">
        <w:rPr>
          <w:rStyle w:val="font"/>
          <w:rFonts w:ascii="Arial" w:eastAsia="仿宋_GB2312" w:hAnsi="Arial" w:cs="Arial"/>
        </w:rPr>
        <w:t>校发科</w:t>
      </w:r>
      <w:proofErr w:type="gramEnd"/>
      <w:r w:rsidRPr="00183E20">
        <w:rPr>
          <w:rStyle w:val="font"/>
          <w:rFonts w:ascii="Arial" w:eastAsia="仿宋_GB2312" w:hAnsi="Arial" w:cs="Arial"/>
        </w:rPr>
        <w:t>字</w:t>
      </w:r>
      <w:r w:rsidRPr="00183E20">
        <w:rPr>
          <w:rStyle w:val="font"/>
          <w:rFonts w:ascii="Arial" w:eastAsia="仿宋_GB2312" w:hAnsi="Arial" w:cs="Arial"/>
        </w:rPr>
        <w:t>[2002]51</w:t>
      </w:r>
      <w:r w:rsidRPr="00183E20">
        <w:rPr>
          <w:rStyle w:val="font"/>
          <w:rFonts w:ascii="Arial" w:eastAsia="仿宋_GB2312" w:hAnsi="Arial" w:cs="Arial"/>
        </w:rPr>
        <w:t>号</w:t>
      </w:r>
      <w:r w:rsidRPr="00183E20">
        <w:rPr>
          <w:rFonts w:ascii="Arial" w:eastAsia="仿宋_GB2312" w:hAnsi="Arial" w:cs="Arial"/>
        </w:rPr>
        <w:t>）部分内容进行了修订。</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现将修订后的《北京交通大学一类学术论文分类标准》印发给校内各有关单位。本标准自</w:t>
      </w:r>
      <w:smartTag w:uri="urn:schemas-microsoft-com:office:smarttags" w:element="chsdate">
        <w:smartTagPr>
          <w:attr w:name="Year" w:val="2005"/>
          <w:attr w:name="Month" w:val="9"/>
          <w:attr w:name="Day" w:val="1"/>
          <w:attr w:name="IsLunarDate" w:val="False"/>
          <w:attr w:name="IsROCDate" w:val="False"/>
        </w:smartTagPr>
        <w:r w:rsidRPr="00183E20">
          <w:rPr>
            <w:rFonts w:ascii="Arial" w:eastAsia="仿宋_GB2312" w:hAnsi="Arial" w:cs="Arial"/>
          </w:rPr>
          <w:t>2005</w:t>
        </w:r>
        <w:r w:rsidRPr="00183E20">
          <w:rPr>
            <w:rFonts w:ascii="Arial" w:eastAsia="仿宋_GB2312" w:hAnsi="Arial" w:cs="Arial"/>
          </w:rPr>
          <w:t>年</w:t>
        </w:r>
        <w:r w:rsidRPr="00183E20">
          <w:rPr>
            <w:rFonts w:ascii="Arial" w:eastAsia="仿宋_GB2312" w:hAnsi="Arial" w:cs="Arial"/>
          </w:rPr>
          <w:t>9</w:t>
        </w:r>
        <w:r w:rsidRPr="00183E20">
          <w:rPr>
            <w:rFonts w:ascii="Arial" w:eastAsia="仿宋_GB2312" w:hAnsi="Arial" w:cs="Arial"/>
          </w:rPr>
          <w:t>月</w:t>
        </w:r>
        <w:r w:rsidRPr="00183E20">
          <w:rPr>
            <w:rFonts w:ascii="Arial" w:eastAsia="仿宋_GB2312" w:hAnsi="Arial" w:cs="Arial"/>
          </w:rPr>
          <w:t>1</w:t>
        </w:r>
        <w:r w:rsidRPr="00183E20">
          <w:rPr>
            <w:rFonts w:ascii="Arial" w:eastAsia="仿宋_GB2312" w:hAnsi="Arial" w:cs="Arial"/>
          </w:rPr>
          <w:t>日起</w:t>
        </w:r>
      </w:smartTag>
      <w:r w:rsidRPr="00183E20">
        <w:rPr>
          <w:rFonts w:ascii="Arial" w:eastAsia="仿宋_GB2312" w:hAnsi="Arial" w:cs="Arial"/>
        </w:rPr>
        <w:t>开始实行，</w:t>
      </w:r>
      <w:proofErr w:type="gramStart"/>
      <w:r w:rsidRPr="00183E20">
        <w:rPr>
          <w:rFonts w:ascii="Arial" w:eastAsia="仿宋_GB2312" w:hAnsi="Arial" w:cs="Arial"/>
        </w:rPr>
        <w:t>原</w:t>
      </w:r>
      <w:r w:rsidRPr="00183E20">
        <w:rPr>
          <w:rStyle w:val="font"/>
          <w:rFonts w:ascii="Arial" w:eastAsia="仿宋_GB2312" w:hAnsi="Arial" w:cs="Arial"/>
        </w:rPr>
        <w:t>校发科字</w:t>
      </w:r>
      <w:proofErr w:type="gramEnd"/>
      <w:r w:rsidRPr="00183E20">
        <w:rPr>
          <w:rStyle w:val="font"/>
          <w:rFonts w:ascii="Arial" w:eastAsia="仿宋_GB2312" w:hAnsi="Arial" w:cs="Arial"/>
        </w:rPr>
        <w:t>[2002]51</w:t>
      </w:r>
      <w:r w:rsidRPr="00183E20">
        <w:rPr>
          <w:rFonts w:ascii="Arial" w:eastAsia="仿宋_GB2312" w:hAnsi="Arial" w:cs="Arial"/>
        </w:rPr>
        <w:t>号文同时废止。</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华文中宋" w:hAnsi="华文中宋" w:cs="Arial"/>
          <w:b/>
          <w:bCs/>
        </w:rPr>
        <w:t>一、在下列学术期刊上发表的论文为一类学术论文。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1</w:t>
      </w:r>
      <w:r w:rsidRPr="00183E20">
        <w:rPr>
          <w:rFonts w:ascii="Arial" w:eastAsia="仿宋_GB2312" w:hAnsi="Arial" w:cs="Arial"/>
        </w:rPr>
        <w:t>、可被〈</w:t>
      </w:r>
      <w:r w:rsidRPr="00183E20">
        <w:rPr>
          <w:rFonts w:ascii="Arial" w:eastAsia="仿宋_GB2312" w:hAnsi="Arial" w:cs="Arial"/>
        </w:rPr>
        <w:t>SCI</w:t>
      </w:r>
      <w:r w:rsidRPr="00183E20">
        <w:rPr>
          <w:rFonts w:ascii="Arial" w:eastAsia="仿宋_GB2312" w:hAnsi="Arial" w:cs="Arial"/>
        </w:rPr>
        <w:t>〉（科学引文索引）检索系统收录的国内外学术期刊上刊登的论文。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2</w:t>
      </w:r>
      <w:r w:rsidRPr="00183E20">
        <w:rPr>
          <w:rFonts w:ascii="Arial" w:eastAsia="仿宋_GB2312" w:hAnsi="Arial" w:cs="Arial"/>
        </w:rPr>
        <w:t>、可被〈</w:t>
      </w:r>
      <w:r w:rsidRPr="00183E20">
        <w:rPr>
          <w:rFonts w:ascii="Arial" w:eastAsia="仿宋_GB2312" w:hAnsi="Arial" w:cs="Arial"/>
        </w:rPr>
        <w:t>SCIE</w:t>
      </w:r>
      <w:r w:rsidRPr="00183E20">
        <w:rPr>
          <w:rFonts w:ascii="Arial" w:eastAsia="仿宋_GB2312" w:hAnsi="Arial" w:cs="Arial"/>
        </w:rPr>
        <w:t>〉（科学引文索引扩展版）检索系统收录的国内外学术期刊上刊登的论文。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3</w:t>
      </w:r>
      <w:r w:rsidRPr="00183E20">
        <w:rPr>
          <w:rFonts w:ascii="Arial" w:eastAsia="仿宋_GB2312" w:hAnsi="Arial" w:cs="Arial"/>
        </w:rPr>
        <w:t>、被〈</w:t>
      </w:r>
      <w:r w:rsidRPr="00183E20">
        <w:rPr>
          <w:rFonts w:ascii="Arial" w:eastAsia="仿宋_GB2312" w:hAnsi="Arial" w:cs="Arial"/>
        </w:rPr>
        <w:t>EI</w:t>
      </w:r>
      <w:r w:rsidRPr="00183E20">
        <w:rPr>
          <w:rFonts w:ascii="Arial" w:eastAsia="仿宋_GB2312" w:hAnsi="Arial" w:cs="Arial"/>
        </w:rPr>
        <w:t>〉（工程索引）检索系统作为核心期刊收录的国外学术期刊上刊登的论文，以及被〈</w:t>
      </w:r>
      <w:r w:rsidRPr="00183E20">
        <w:rPr>
          <w:rFonts w:ascii="Arial" w:eastAsia="仿宋_GB2312" w:hAnsi="Arial" w:cs="Arial"/>
        </w:rPr>
        <w:t>EI</w:t>
      </w:r>
      <w:r w:rsidRPr="00183E20">
        <w:rPr>
          <w:rFonts w:ascii="Arial" w:eastAsia="仿宋_GB2312" w:hAnsi="Arial" w:cs="Arial"/>
        </w:rPr>
        <w:t>〉检索系统作为核心期刊收录且年检索论文数</w:t>
      </w:r>
      <w:r w:rsidRPr="00183E20">
        <w:rPr>
          <w:rFonts w:ascii="Arial" w:eastAsia="仿宋_GB2312" w:hAnsi="Arial" w:cs="Arial"/>
        </w:rPr>
        <w:t>30</w:t>
      </w:r>
      <w:r w:rsidRPr="00183E20">
        <w:rPr>
          <w:rFonts w:ascii="Arial" w:eastAsia="仿宋_GB2312" w:hAnsi="Arial" w:cs="Arial"/>
        </w:rPr>
        <w:t>篇以上的国内学术期刊上刊登的论文。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4</w:t>
      </w:r>
      <w:r w:rsidRPr="00183E20">
        <w:rPr>
          <w:rFonts w:ascii="Arial" w:eastAsia="仿宋_GB2312" w:hAnsi="Arial" w:cs="Arial"/>
        </w:rPr>
        <w:t>、被〈</w:t>
      </w:r>
      <w:r w:rsidRPr="00183E20">
        <w:rPr>
          <w:rFonts w:ascii="Arial" w:eastAsia="仿宋_GB2312" w:hAnsi="Arial" w:cs="Arial"/>
        </w:rPr>
        <w:t>SSCI</w:t>
      </w:r>
      <w:r w:rsidRPr="00183E20">
        <w:rPr>
          <w:rFonts w:ascii="Arial" w:eastAsia="仿宋_GB2312" w:hAnsi="Arial" w:cs="Arial"/>
        </w:rPr>
        <w:t>〉（社会科学引文索引）检索系统收录期刊上刊登的论文。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5</w:t>
      </w:r>
      <w:r w:rsidRPr="00183E20">
        <w:rPr>
          <w:rFonts w:ascii="Arial" w:eastAsia="仿宋_GB2312" w:hAnsi="Arial" w:cs="Arial"/>
        </w:rPr>
        <w:t>、被〈</w:t>
      </w:r>
      <w:r w:rsidRPr="00183E20">
        <w:rPr>
          <w:rFonts w:ascii="Arial" w:eastAsia="仿宋_GB2312" w:hAnsi="Arial" w:cs="Arial"/>
        </w:rPr>
        <w:t>ISTP</w:t>
      </w:r>
      <w:r w:rsidRPr="00183E20">
        <w:rPr>
          <w:rFonts w:ascii="Arial" w:eastAsia="仿宋_GB2312" w:hAnsi="Arial" w:cs="Arial"/>
        </w:rPr>
        <w:t>〉（科技会议索引）检索系统检索到的国际会议论文。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6</w:t>
      </w:r>
      <w:r w:rsidRPr="00183E20">
        <w:rPr>
          <w:rFonts w:ascii="Arial" w:eastAsia="仿宋_GB2312" w:hAnsi="Arial" w:cs="Arial"/>
        </w:rPr>
        <w:t>、由全国性学会主办有代表性学术期刊，以及部分高水平的国内学术期刊（共</w:t>
      </w:r>
      <w:r w:rsidRPr="00183E20">
        <w:rPr>
          <w:rFonts w:ascii="Arial" w:eastAsia="仿宋_GB2312" w:hAnsi="Arial" w:cs="Arial"/>
        </w:rPr>
        <w:t>155</w:t>
      </w:r>
      <w:r w:rsidRPr="00183E20">
        <w:rPr>
          <w:rFonts w:ascii="Arial" w:eastAsia="仿宋_GB2312" w:hAnsi="Arial" w:cs="Arial"/>
        </w:rPr>
        <w:t>种，见附录</w:t>
      </w:r>
      <w:r w:rsidRPr="00183E20">
        <w:rPr>
          <w:rFonts w:ascii="Arial" w:eastAsia="仿宋_GB2312" w:hAnsi="Arial" w:cs="Arial"/>
        </w:rPr>
        <w:t>1</w:t>
      </w:r>
      <w:r w:rsidRPr="00183E20">
        <w:rPr>
          <w:rFonts w:ascii="Arial" w:eastAsia="仿宋_GB2312" w:hAnsi="Arial" w:cs="Arial"/>
        </w:rPr>
        <w:t>）</w:t>
      </w:r>
      <w:r w:rsidRPr="00183E20">
        <w:rPr>
          <w:rFonts w:ascii="Arial" w:eastAsia="仿宋_GB2312" w:hAnsi="Arial" w:cs="Arial"/>
        </w:rPr>
        <w:lastRenderedPageBreak/>
        <w:t>上刊登的论文。</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华文中宋" w:hAnsi="华文中宋" w:cs="Arial"/>
          <w:b/>
          <w:bCs/>
        </w:rPr>
        <w:t>二、除上述学术期刊外，如需增补其它一类学术期刊，须由学院学术委员会提出，经校学术委员会讨论后，报主管校长批准方可列入。</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华文中宋" w:hAnsi="华文中宋" w:cs="Arial"/>
          <w:b/>
          <w:bCs/>
        </w:rPr>
        <w:t>三、</w:t>
      </w:r>
      <w:r w:rsidRPr="00183E20">
        <w:rPr>
          <w:rFonts w:ascii="Arial" w:eastAsia="华文中宋" w:hAnsi="Arial" w:cs="Arial"/>
          <w:b/>
          <w:bCs/>
        </w:rPr>
        <w:t>SCI</w:t>
      </w:r>
      <w:r w:rsidRPr="00183E20">
        <w:rPr>
          <w:rFonts w:ascii="Arial" w:eastAsia="华文中宋" w:hAnsi="华文中宋" w:cs="Arial"/>
          <w:b/>
          <w:bCs/>
        </w:rPr>
        <w:t>、</w:t>
      </w:r>
      <w:r w:rsidRPr="00183E20">
        <w:rPr>
          <w:rFonts w:ascii="Arial" w:eastAsia="华文中宋" w:hAnsi="Arial" w:cs="Arial"/>
          <w:b/>
          <w:bCs/>
        </w:rPr>
        <w:t>SCIE</w:t>
      </w:r>
      <w:r w:rsidRPr="00183E20">
        <w:rPr>
          <w:rFonts w:ascii="Arial" w:eastAsia="华文中宋" w:hAnsi="华文中宋" w:cs="Arial"/>
          <w:b/>
          <w:bCs/>
        </w:rPr>
        <w:t>、</w:t>
      </w:r>
      <w:r w:rsidRPr="00183E20">
        <w:rPr>
          <w:rFonts w:ascii="Arial" w:eastAsia="华文中宋" w:hAnsi="Arial" w:cs="Arial"/>
          <w:b/>
          <w:bCs/>
        </w:rPr>
        <w:t>SSCI</w:t>
      </w:r>
      <w:r w:rsidRPr="00183E20">
        <w:rPr>
          <w:rFonts w:ascii="Arial" w:eastAsia="华文中宋" w:hAnsi="华文中宋" w:cs="Arial"/>
          <w:b/>
          <w:bCs/>
        </w:rPr>
        <w:t>、</w:t>
      </w:r>
      <w:r w:rsidRPr="00183E20">
        <w:rPr>
          <w:rFonts w:ascii="Arial" w:eastAsia="华文中宋" w:hAnsi="Arial" w:cs="Arial"/>
          <w:b/>
          <w:bCs/>
        </w:rPr>
        <w:t>EI</w:t>
      </w:r>
      <w:r w:rsidRPr="00183E20">
        <w:rPr>
          <w:rFonts w:ascii="Arial" w:eastAsia="华文中宋" w:hAnsi="华文中宋" w:cs="Arial"/>
          <w:b/>
          <w:bCs/>
        </w:rPr>
        <w:t>检索期刊源均可在科技处等相关网页上查询。科技</w:t>
      </w:r>
      <w:proofErr w:type="gramStart"/>
      <w:r w:rsidRPr="00183E20">
        <w:rPr>
          <w:rFonts w:ascii="Arial" w:eastAsia="华文中宋" w:hAnsi="华文中宋" w:cs="Arial"/>
          <w:b/>
          <w:bCs/>
        </w:rPr>
        <w:t>处每年</w:t>
      </w:r>
      <w:proofErr w:type="gramEnd"/>
      <w:r w:rsidRPr="00183E20">
        <w:rPr>
          <w:rFonts w:ascii="Arial" w:eastAsia="华文中宋" w:hAnsi="华文中宋" w:cs="Arial"/>
          <w:b/>
          <w:bCs/>
        </w:rPr>
        <w:t>公布最新〈</w:t>
      </w:r>
      <w:r w:rsidRPr="00183E20">
        <w:rPr>
          <w:rFonts w:ascii="Arial" w:eastAsia="华文中宋" w:hAnsi="Arial" w:cs="Arial"/>
          <w:b/>
          <w:bCs/>
        </w:rPr>
        <w:t>SCI</w:t>
      </w:r>
      <w:r w:rsidRPr="00183E20">
        <w:rPr>
          <w:rFonts w:ascii="Arial" w:eastAsia="华文中宋" w:hAnsi="华文中宋" w:cs="Arial"/>
          <w:b/>
          <w:bCs/>
        </w:rPr>
        <w:t>〉、〈</w:t>
      </w:r>
      <w:r w:rsidRPr="00183E20">
        <w:rPr>
          <w:rFonts w:ascii="Arial" w:eastAsia="华文中宋" w:hAnsi="Arial" w:cs="Arial"/>
          <w:b/>
          <w:bCs/>
        </w:rPr>
        <w:t>SCIE</w:t>
      </w:r>
      <w:r w:rsidRPr="00183E20">
        <w:rPr>
          <w:rFonts w:ascii="Arial" w:eastAsia="华文中宋" w:hAnsi="华文中宋" w:cs="Arial"/>
          <w:b/>
          <w:bCs/>
        </w:rPr>
        <w:t>〉、〈</w:t>
      </w:r>
      <w:r w:rsidRPr="00183E20">
        <w:rPr>
          <w:rFonts w:ascii="Arial" w:eastAsia="华文中宋" w:hAnsi="Arial" w:cs="Arial"/>
          <w:b/>
          <w:bCs/>
        </w:rPr>
        <w:t>EI</w:t>
      </w:r>
      <w:r w:rsidRPr="00183E20">
        <w:rPr>
          <w:rFonts w:ascii="Arial" w:eastAsia="华文中宋" w:hAnsi="华文中宋" w:cs="Arial"/>
          <w:b/>
          <w:bCs/>
        </w:rPr>
        <w:t>〉检索源期刊（</w:t>
      </w:r>
      <w:proofErr w:type="gramStart"/>
      <w:r w:rsidRPr="00183E20">
        <w:rPr>
          <w:rFonts w:ascii="Arial" w:eastAsia="华文中宋" w:hAnsi="华文中宋" w:cs="Arial"/>
          <w:b/>
          <w:bCs/>
        </w:rPr>
        <w:t>含国内</w:t>
      </w:r>
      <w:proofErr w:type="gramEnd"/>
      <w:r w:rsidRPr="00183E20">
        <w:rPr>
          <w:rFonts w:ascii="Arial" w:eastAsia="华文中宋" w:hAnsi="华文中宋" w:cs="Arial"/>
          <w:b/>
          <w:bCs/>
        </w:rPr>
        <w:t>期刊）名称，其中有少量变化，请各单位注意。</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华文中宋" w:hAnsi="华文中宋" w:cs="Arial"/>
          <w:b/>
          <w:bCs/>
        </w:rPr>
        <w:t>四、本标准解释权</w:t>
      </w:r>
      <w:proofErr w:type="gramStart"/>
      <w:r w:rsidRPr="00183E20">
        <w:rPr>
          <w:rFonts w:ascii="Arial" w:eastAsia="华文中宋" w:hAnsi="华文中宋" w:cs="Arial"/>
          <w:b/>
          <w:bCs/>
        </w:rPr>
        <w:t>归科技</w:t>
      </w:r>
      <w:proofErr w:type="gramEnd"/>
      <w:r w:rsidRPr="00183E20">
        <w:rPr>
          <w:rFonts w:ascii="Arial" w:eastAsia="华文中宋" w:hAnsi="华文中宋" w:cs="Arial"/>
          <w:b/>
          <w:bCs/>
        </w:rPr>
        <w:t>处。</w:t>
      </w:r>
    </w:p>
    <w:p w:rsidR="005A4B52" w:rsidRPr="00183E20" w:rsidRDefault="005A4B52" w:rsidP="005A4B52">
      <w:pPr>
        <w:spacing w:before="100" w:beforeAutospacing="1" w:after="100" w:afterAutospacing="1" w:line="520" w:lineRule="atLeast"/>
        <w:ind w:firstLineChars="100" w:firstLine="320"/>
        <w:rPr>
          <w:rFonts w:ascii="Arial" w:hAnsi="Arial" w:cs="Arial"/>
          <w:sz w:val="24"/>
        </w:rPr>
      </w:pPr>
      <w:r w:rsidRPr="00183E20">
        <w:rPr>
          <w:rFonts w:ascii="Arial" w:eastAsia="仿宋_GB2312" w:hAnsi="Arial" w:cs="Arial"/>
          <w:sz w:val="32"/>
          <w:szCs w:val="32"/>
        </w:rPr>
        <w:t xml:space="preserve"> </w:t>
      </w:r>
      <w:r w:rsidRPr="00183E20">
        <w:rPr>
          <w:rFonts w:ascii="Arial" w:eastAsia="仿宋_GB2312" w:hAnsi="Arial" w:cs="Arial"/>
        </w:rPr>
        <w:t>附录：部分全国性学会主办的代表性学术刊物及补充期刊（</w:t>
      </w:r>
      <w:r w:rsidRPr="00183E20">
        <w:rPr>
          <w:rFonts w:ascii="Arial" w:eastAsia="仿宋_GB2312" w:hAnsi="Arial" w:cs="Arial"/>
        </w:rPr>
        <w:t>155</w:t>
      </w:r>
      <w:r w:rsidRPr="00183E20">
        <w:rPr>
          <w:rFonts w:ascii="Arial" w:eastAsia="仿宋_GB2312" w:hAnsi="Arial" w:cs="Arial"/>
        </w:rPr>
        <w:t>种）</w:t>
      </w:r>
      <w:r w:rsidRPr="00183E20">
        <w:rPr>
          <w:rFonts w:ascii="Arial" w:eastAsia="仿宋_GB2312" w:hAnsi="Arial" w:cs="Arial"/>
        </w:rPr>
        <w:t xml:space="preserve"> </w:t>
      </w:r>
    </w:p>
    <w:p w:rsidR="005A4B52" w:rsidRPr="00183E20" w:rsidRDefault="005A4B52" w:rsidP="005A4B52">
      <w:pPr>
        <w:pStyle w:val="a7"/>
        <w:spacing w:line="520" w:lineRule="atLeast"/>
        <w:ind w:left="99" w:firstLine="3360"/>
        <w:rPr>
          <w:rFonts w:ascii="Arial" w:hAnsi="Arial" w:cs="Arial"/>
          <w:color w:val="auto"/>
          <w:sz w:val="18"/>
          <w:szCs w:val="18"/>
        </w:rPr>
      </w:pPr>
      <w:r w:rsidRPr="00183E20">
        <w:rPr>
          <w:rFonts w:ascii="Arial" w:eastAsia="仿宋_GB2312" w:hAnsi="Arial" w:cs="Arial"/>
          <w:color w:val="auto"/>
        </w:rPr>
        <w:t>二</w:t>
      </w:r>
      <w:r w:rsidRPr="00183E20">
        <w:rPr>
          <w:rFonts w:ascii="Arial" w:eastAsia="仿宋_GB2312" w:hAnsi="Arial" w:cs="Arial"/>
          <w:color w:val="auto"/>
        </w:rPr>
        <w:t>○○</w:t>
      </w:r>
      <w:r w:rsidRPr="00183E20">
        <w:rPr>
          <w:rFonts w:ascii="Arial" w:eastAsia="仿宋_GB2312" w:hAnsi="Arial" w:cs="Arial"/>
          <w:color w:val="auto"/>
        </w:rPr>
        <w:t>五年八月一日</w:t>
      </w:r>
    </w:p>
    <w:p w:rsidR="005A4B52" w:rsidRPr="00183E20" w:rsidRDefault="005A4B52" w:rsidP="005A4B52">
      <w:pPr>
        <w:spacing w:before="100" w:beforeAutospacing="1" w:after="100" w:afterAutospacing="1" w:line="480" w:lineRule="atLeast"/>
        <w:rPr>
          <w:rFonts w:ascii="Arial" w:hAnsi="Arial" w:cs="Arial"/>
          <w:sz w:val="24"/>
        </w:rPr>
      </w:pPr>
      <w:r w:rsidRPr="00183E20">
        <w:rPr>
          <w:rFonts w:ascii="Arial" w:eastAsia="华文中宋" w:hAnsi="华文中宋" w:cs="Arial"/>
          <w:b/>
          <w:bCs/>
          <w:u w:val="single"/>
        </w:rPr>
        <w:t>主题词：科研</w:t>
      </w:r>
      <w:r w:rsidRPr="00183E20">
        <w:rPr>
          <w:rFonts w:ascii="Arial" w:eastAsia="华文中宋" w:hAnsi="Arial" w:cs="Arial"/>
          <w:b/>
          <w:bCs/>
          <w:u w:val="single"/>
        </w:rPr>
        <w:t xml:space="preserve">  </w:t>
      </w:r>
      <w:r w:rsidRPr="00183E20">
        <w:rPr>
          <w:rFonts w:ascii="Arial" w:eastAsia="华文中宋" w:hAnsi="华文中宋" w:cs="Arial"/>
          <w:b/>
          <w:bCs/>
          <w:u w:val="single"/>
        </w:rPr>
        <w:t>学术管理</w:t>
      </w:r>
      <w:r w:rsidRPr="00183E20">
        <w:rPr>
          <w:rFonts w:ascii="Arial" w:eastAsia="华文中宋" w:hAnsi="Arial" w:cs="Arial"/>
          <w:b/>
          <w:bCs/>
          <w:u w:val="single"/>
        </w:rPr>
        <w:t xml:space="preserve">  </w:t>
      </w:r>
      <w:r w:rsidRPr="00183E20">
        <w:rPr>
          <w:rFonts w:ascii="Arial" w:eastAsia="华文中宋" w:hAnsi="华文中宋" w:cs="Arial"/>
          <w:b/>
          <w:bCs/>
          <w:u w:val="single"/>
        </w:rPr>
        <w:t>论文分类</w:t>
      </w:r>
      <w:r w:rsidRPr="00183E20">
        <w:rPr>
          <w:rFonts w:ascii="Arial" w:eastAsia="华文中宋" w:hAnsi="Arial" w:cs="Arial"/>
          <w:b/>
          <w:bCs/>
          <w:u w:val="single"/>
        </w:rPr>
        <w:t xml:space="preserve">  </w:t>
      </w:r>
      <w:r w:rsidRPr="00183E20">
        <w:rPr>
          <w:rFonts w:ascii="Arial" w:eastAsia="华文中宋" w:hAnsi="华文中宋" w:cs="Arial"/>
          <w:b/>
          <w:bCs/>
          <w:u w:val="single"/>
        </w:rPr>
        <w:t>通知</w:t>
      </w:r>
      <w:r w:rsidRPr="00183E20">
        <w:rPr>
          <w:rFonts w:ascii="Arial" w:eastAsia="仿宋_GB2312" w:hAnsi="Arial" w:cs="Arial"/>
          <w:u w:val="single"/>
        </w:rPr>
        <w:t xml:space="preserve">  </w:t>
      </w:r>
    </w:p>
    <w:p w:rsidR="005A4B52" w:rsidRPr="00183E20" w:rsidRDefault="005A4B52" w:rsidP="005A4B52">
      <w:pPr>
        <w:spacing w:before="100" w:beforeAutospacing="1" w:after="100" w:afterAutospacing="1" w:line="480" w:lineRule="atLeast"/>
        <w:rPr>
          <w:rFonts w:ascii="Arial" w:hAnsi="Arial" w:cs="Arial"/>
          <w:sz w:val="24"/>
        </w:rPr>
      </w:pPr>
      <w:r w:rsidRPr="00183E20">
        <w:rPr>
          <w:rFonts w:ascii="Arial" w:eastAsia="仿宋_GB2312" w:hAnsi="Arial" w:cs="Arial"/>
          <w:u w:val="single"/>
        </w:rPr>
        <w:t>北京交通大学校长办公室</w:t>
      </w:r>
      <w:r w:rsidRPr="00183E20">
        <w:rPr>
          <w:rFonts w:ascii="Arial" w:eastAsia="仿宋_GB2312" w:hAnsi="Arial" w:cs="Arial"/>
          <w:u w:val="single"/>
        </w:rPr>
        <w:t xml:space="preserve">        </w:t>
      </w:r>
      <w:smartTag w:uri="urn:schemas-microsoft-com:office:smarttags" w:element="chsdate">
        <w:smartTagPr>
          <w:attr w:name="Year" w:val="2005"/>
          <w:attr w:name="Month" w:val="8"/>
          <w:attr w:name="Day" w:val="1"/>
          <w:attr w:name="IsLunarDate" w:val="False"/>
          <w:attr w:name="IsROCDate" w:val="False"/>
        </w:smartTagPr>
        <w:r w:rsidRPr="00183E20">
          <w:rPr>
            <w:rFonts w:ascii="Arial" w:eastAsia="仿宋_GB2312" w:hAnsi="Arial" w:cs="Arial"/>
            <w:u w:val="single"/>
          </w:rPr>
          <w:t>2005</w:t>
        </w:r>
        <w:r w:rsidRPr="00183E20">
          <w:rPr>
            <w:rFonts w:ascii="Arial" w:eastAsia="仿宋_GB2312" w:hAnsi="Arial" w:cs="Arial"/>
            <w:u w:val="single"/>
          </w:rPr>
          <w:t>年</w:t>
        </w:r>
        <w:r w:rsidRPr="00183E20">
          <w:rPr>
            <w:rFonts w:ascii="Arial" w:eastAsia="仿宋_GB2312" w:hAnsi="Arial" w:cs="Arial"/>
            <w:u w:val="single"/>
          </w:rPr>
          <w:t>8</w:t>
        </w:r>
        <w:r w:rsidRPr="00183E20">
          <w:rPr>
            <w:rFonts w:ascii="Arial" w:eastAsia="仿宋_GB2312" w:hAnsi="Arial" w:cs="Arial"/>
            <w:u w:val="single"/>
          </w:rPr>
          <w:t>月</w:t>
        </w:r>
        <w:r w:rsidRPr="00183E20">
          <w:rPr>
            <w:rFonts w:ascii="Arial" w:eastAsia="仿宋_GB2312" w:hAnsi="Arial" w:cs="Arial"/>
            <w:u w:val="single"/>
          </w:rPr>
          <w:t>1</w:t>
        </w:r>
        <w:r w:rsidRPr="00183E20">
          <w:rPr>
            <w:rFonts w:ascii="Arial" w:eastAsia="仿宋_GB2312" w:hAnsi="Arial" w:cs="Arial"/>
            <w:u w:val="single"/>
          </w:rPr>
          <w:t>日</w:t>
        </w:r>
      </w:smartTag>
      <w:r w:rsidRPr="00183E20">
        <w:rPr>
          <w:rFonts w:ascii="Arial" w:eastAsia="仿宋_GB2312" w:hAnsi="Arial" w:cs="Arial"/>
          <w:u w:val="single"/>
        </w:rPr>
        <w:t>印发</w:t>
      </w:r>
    </w:p>
    <w:p w:rsidR="005A4B52" w:rsidRPr="00183E20" w:rsidRDefault="005A4B52" w:rsidP="005A4B52">
      <w:pPr>
        <w:spacing w:before="100" w:beforeAutospacing="1" w:after="100" w:afterAutospacing="1" w:line="480" w:lineRule="atLeast"/>
        <w:rPr>
          <w:rFonts w:ascii="Arial" w:hAnsi="Arial" w:cs="Arial"/>
          <w:sz w:val="24"/>
        </w:rPr>
      </w:pPr>
      <w:r w:rsidRPr="00183E20">
        <w:rPr>
          <w:rFonts w:ascii="Arial" w:eastAsia="仿宋_GB2312" w:hAnsi="Arial" w:cs="Arial"/>
        </w:rPr>
        <w:t>校</w:t>
      </w:r>
      <w:r w:rsidRPr="00183E20">
        <w:rPr>
          <w:rFonts w:ascii="Arial" w:eastAsia="仿宋_GB2312" w:hAnsi="Arial" w:cs="Arial"/>
        </w:rPr>
        <w:t xml:space="preserve">  </w:t>
      </w:r>
      <w:r w:rsidRPr="00183E20">
        <w:rPr>
          <w:rFonts w:ascii="Arial" w:eastAsia="仿宋_GB2312" w:hAnsi="Arial" w:cs="Arial"/>
        </w:rPr>
        <w:t>稿：马</w:t>
      </w:r>
      <w:r w:rsidRPr="00183E20">
        <w:rPr>
          <w:rFonts w:ascii="Arial" w:eastAsia="仿宋_GB2312" w:hAnsi="Arial" w:cs="Arial"/>
        </w:rPr>
        <w:t xml:space="preserve">  </w:t>
      </w:r>
      <w:r w:rsidRPr="00183E20">
        <w:rPr>
          <w:rFonts w:ascii="Arial" w:eastAsia="仿宋_GB2312" w:hAnsi="Arial" w:cs="Arial"/>
        </w:rPr>
        <w:t>跃</w:t>
      </w:r>
      <w:r w:rsidRPr="00183E20">
        <w:rPr>
          <w:rFonts w:ascii="Arial" w:eastAsia="仿宋_GB2312" w:hAnsi="Arial" w:cs="Arial"/>
        </w:rPr>
        <w:t xml:space="preserve">                </w:t>
      </w:r>
      <w:r w:rsidRPr="00183E20">
        <w:rPr>
          <w:rFonts w:ascii="Arial" w:eastAsia="仿宋_GB2312" w:hAnsi="Arial" w:cs="Arial"/>
        </w:rPr>
        <w:t>共印</w:t>
      </w:r>
      <w:r w:rsidRPr="00183E20">
        <w:rPr>
          <w:rFonts w:ascii="Arial" w:eastAsia="仿宋_GB2312" w:hAnsi="Arial" w:cs="Arial"/>
        </w:rPr>
        <w:t>60</w:t>
      </w:r>
      <w:r w:rsidRPr="00183E20">
        <w:rPr>
          <w:rFonts w:ascii="Arial" w:eastAsia="仿宋_GB2312" w:hAnsi="Arial" w:cs="Arial"/>
        </w:rPr>
        <w:t>份</w:t>
      </w:r>
    </w:p>
    <w:p w:rsidR="005A4B52" w:rsidRPr="00183E20" w:rsidRDefault="005A4B52" w:rsidP="005A4B52">
      <w:pPr>
        <w:spacing w:before="100" w:beforeAutospacing="1" w:after="100" w:afterAutospacing="1" w:line="520" w:lineRule="atLeast"/>
        <w:rPr>
          <w:rFonts w:ascii="Arial" w:hAnsi="Arial" w:cs="Arial"/>
          <w:sz w:val="24"/>
        </w:rPr>
      </w:pPr>
      <w:r w:rsidRPr="00183E20">
        <w:rPr>
          <w:rFonts w:ascii="Arial" w:eastAsia="黑体" w:hAnsi="Arial" w:cs="Arial"/>
          <w:b/>
          <w:bCs/>
        </w:rPr>
        <w:br w:type="page"/>
      </w:r>
      <w:r w:rsidRPr="00183E20">
        <w:rPr>
          <w:rFonts w:ascii="Arial" w:eastAsia="黑体" w:hAnsi="Arial" w:cs="Arial"/>
          <w:b/>
          <w:bCs/>
        </w:rPr>
        <w:lastRenderedPageBreak/>
        <w:t>附录：</w:t>
      </w:r>
    </w:p>
    <w:p w:rsidR="005A4B52" w:rsidRPr="00183E20" w:rsidRDefault="005A4B52" w:rsidP="005A4B52">
      <w:pPr>
        <w:spacing w:before="100" w:beforeAutospacing="1" w:after="100" w:afterAutospacing="1" w:line="520" w:lineRule="atLeast"/>
        <w:rPr>
          <w:rFonts w:ascii="Arial" w:hAnsi="Arial" w:cs="Arial"/>
          <w:sz w:val="24"/>
        </w:rPr>
      </w:pPr>
    </w:p>
    <w:p w:rsidR="005A4B52" w:rsidRPr="00183E20" w:rsidRDefault="005A4B52" w:rsidP="005A4B52">
      <w:pPr>
        <w:spacing w:before="100" w:beforeAutospacing="1" w:after="100" w:afterAutospacing="1" w:line="520" w:lineRule="atLeast"/>
        <w:jc w:val="center"/>
        <w:rPr>
          <w:rFonts w:ascii="Arial" w:hAnsi="Arial" w:cs="Arial"/>
          <w:sz w:val="24"/>
        </w:rPr>
      </w:pPr>
      <w:r w:rsidRPr="00183E20">
        <w:rPr>
          <w:rFonts w:ascii="Arial" w:eastAsia="华文中宋" w:hAnsi="华文中宋" w:cs="Arial"/>
          <w:b/>
          <w:bCs/>
        </w:rPr>
        <w:t>部分全国性学会主办的代表性学术刊物及补充期刊</w:t>
      </w:r>
      <w:r w:rsidRPr="00183E20">
        <w:rPr>
          <w:rFonts w:ascii="Arial" w:eastAsia="华文中宋" w:hAnsi="Arial" w:cs="Arial"/>
          <w:b/>
          <w:bCs/>
        </w:rPr>
        <w:t xml:space="preserve"> </w:t>
      </w:r>
      <w:r w:rsidRPr="00183E20">
        <w:rPr>
          <w:rFonts w:ascii="Arial" w:eastAsia="华文中宋" w:hAnsi="华文中宋" w:cs="Arial"/>
          <w:b/>
          <w:bCs/>
        </w:rPr>
        <w:t>（</w:t>
      </w:r>
      <w:r w:rsidRPr="00183E20">
        <w:rPr>
          <w:rFonts w:ascii="Arial" w:eastAsia="华文中宋" w:hAnsi="Arial" w:cs="Arial"/>
          <w:b/>
          <w:bCs/>
        </w:rPr>
        <w:t>155</w:t>
      </w:r>
      <w:r w:rsidRPr="00183E20">
        <w:rPr>
          <w:rFonts w:ascii="Arial" w:eastAsia="华文中宋" w:hAnsi="华文中宋" w:cs="Arial"/>
          <w:b/>
          <w:bCs/>
        </w:rPr>
        <w:t>种）</w:t>
      </w:r>
    </w:p>
    <w:p w:rsidR="005A4B52" w:rsidRPr="00183E20" w:rsidRDefault="005A4B52" w:rsidP="005A4B52">
      <w:pPr>
        <w:spacing w:before="100" w:beforeAutospacing="1" w:after="100" w:afterAutospacing="1" w:line="520" w:lineRule="atLeast"/>
        <w:jc w:val="center"/>
        <w:rPr>
          <w:rFonts w:ascii="Arial" w:hAnsi="Arial" w:cs="Arial"/>
          <w:sz w:val="24"/>
        </w:rPr>
      </w:pPr>
    </w:p>
    <w:p w:rsidR="005A4B52" w:rsidRPr="00183E20" w:rsidRDefault="005A4B52" w:rsidP="005A4B52">
      <w:pPr>
        <w:spacing w:before="100" w:beforeAutospacing="1" w:after="100" w:afterAutospacing="1" w:line="520" w:lineRule="atLeast"/>
        <w:ind w:firstLine="480"/>
        <w:jc w:val="left"/>
        <w:rPr>
          <w:rFonts w:ascii="Arial" w:hAnsi="Arial" w:cs="Arial"/>
          <w:sz w:val="24"/>
        </w:rPr>
      </w:pPr>
      <w:r w:rsidRPr="00183E20">
        <w:rPr>
          <w:rFonts w:ascii="Arial" w:eastAsia="仿宋_GB2312" w:hAnsi="Arial" w:cs="Arial"/>
        </w:rPr>
        <w:t>中国科学（</w:t>
      </w:r>
      <w:r w:rsidRPr="00183E20">
        <w:rPr>
          <w:rFonts w:ascii="Arial" w:eastAsia="仿宋_GB2312" w:hAnsi="Arial" w:cs="Arial"/>
        </w:rPr>
        <w:t>A</w:t>
      </w:r>
      <w:r w:rsidRPr="00183E20">
        <w:rPr>
          <w:rFonts w:ascii="Arial" w:eastAsia="仿宋_GB2312" w:hAnsi="Arial" w:cs="Arial"/>
        </w:rPr>
        <w:t>辑、</w:t>
      </w:r>
      <w:r w:rsidRPr="00183E20">
        <w:rPr>
          <w:rFonts w:ascii="Arial" w:eastAsia="仿宋_GB2312" w:hAnsi="Arial" w:cs="Arial"/>
        </w:rPr>
        <w:t>B</w:t>
      </w:r>
      <w:r w:rsidRPr="00183E20">
        <w:rPr>
          <w:rFonts w:ascii="Arial" w:eastAsia="仿宋_GB2312" w:hAnsi="Arial" w:cs="Arial"/>
        </w:rPr>
        <w:t>辑、</w:t>
      </w:r>
      <w:r w:rsidRPr="00183E20">
        <w:rPr>
          <w:rFonts w:ascii="Arial" w:eastAsia="仿宋_GB2312" w:hAnsi="Arial" w:cs="Arial"/>
        </w:rPr>
        <w:t>C</w:t>
      </w:r>
      <w:r w:rsidRPr="00183E20">
        <w:rPr>
          <w:rFonts w:ascii="Arial" w:eastAsia="仿宋_GB2312" w:hAnsi="Arial" w:cs="Arial"/>
        </w:rPr>
        <w:t>辑、</w:t>
      </w:r>
      <w:r w:rsidRPr="00183E20">
        <w:rPr>
          <w:rFonts w:ascii="Arial" w:eastAsia="仿宋_GB2312" w:hAnsi="Arial" w:cs="Arial"/>
        </w:rPr>
        <w:t>D</w:t>
      </w:r>
      <w:r w:rsidRPr="00183E20">
        <w:rPr>
          <w:rFonts w:ascii="Arial" w:eastAsia="仿宋_GB2312" w:hAnsi="Arial" w:cs="Arial"/>
        </w:rPr>
        <w:t>辑、</w:t>
      </w:r>
      <w:r w:rsidRPr="00183E20">
        <w:rPr>
          <w:rFonts w:ascii="Arial" w:eastAsia="仿宋_GB2312" w:hAnsi="Arial" w:cs="Arial"/>
        </w:rPr>
        <w:t>E</w:t>
      </w:r>
      <w:r w:rsidRPr="00183E20">
        <w:rPr>
          <w:rFonts w:ascii="Arial" w:eastAsia="仿宋_GB2312" w:hAnsi="Arial" w:cs="Arial"/>
        </w:rPr>
        <w:t>辑、</w:t>
      </w:r>
      <w:r w:rsidRPr="00183E20">
        <w:rPr>
          <w:rFonts w:ascii="Arial" w:eastAsia="仿宋_GB2312" w:hAnsi="Arial" w:cs="Arial"/>
        </w:rPr>
        <w:t>F</w:t>
      </w:r>
      <w:r w:rsidRPr="00183E20">
        <w:rPr>
          <w:rFonts w:ascii="Arial" w:eastAsia="仿宋_GB2312" w:hAnsi="Arial" w:cs="Arial"/>
        </w:rPr>
        <w:t>辑），科学通报（中国科学院），中国工程（中国工程院），自然科学进展（国家自然科学基金委员会）（</w:t>
      </w:r>
      <w:r w:rsidRPr="00183E20">
        <w:rPr>
          <w:rFonts w:ascii="Arial" w:eastAsia="仿宋_GB2312" w:hAnsi="Arial" w:cs="Arial"/>
        </w:rPr>
        <w:t>9</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数学学报（数学学会），应用数学学报（中英）（数学学会），数学物理学报（中科院武汉物理与数学研究所），数学年刊（中）（教育部），计算数学（中科院数学与工程计算所），数学进展（中英）（数学学会）（</w:t>
      </w:r>
      <w:r w:rsidRPr="00183E20">
        <w:rPr>
          <w:rFonts w:ascii="Arial" w:eastAsia="仿宋_GB2312" w:hAnsi="Arial" w:cs="Arial"/>
        </w:rPr>
        <w:t>6</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力学学报（力学学会），固体力学学报（中）（力学学会），岩石力学与工程学报（岩石力学与工程学会）（</w:t>
      </w:r>
      <w:r w:rsidRPr="00183E20">
        <w:rPr>
          <w:rFonts w:ascii="Arial" w:eastAsia="仿宋_GB2312" w:hAnsi="Arial" w:cs="Arial"/>
        </w:rPr>
        <w:t>3</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物理学报（物理学会），工程热物理学报（工程热物理学会），光学学报（光学学会），声学学报（声学学会），化学学报（化学学会），化工学报（化工学会），硅酸盐学报（硅酸盐学会）（</w:t>
      </w:r>
      <w:r w:rsidRPr="00183E20">
        <w:rPr>
          <w:rFonts w:ascii="Arial" w:eastAsia="仿宋_GB2312" w:hAnsi="Arial" w:cs="Arial"/>
        </w:rPr>
        <w:t>7</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测绘学报（测绘学会），地理学报（地理学会），地球物理学报（地球物理学会），地震学报（地震学会），地质学报（地质学会），振动工程学报（振动工程学会），海洋学报（海洋学会）（</w:t>
      </w:r>
      <w:r w:rsidRPr="00183E20">
        <w:rPr>
          <w:rFonts w:ascii="Arial" w:eastAsia="仿宋_GB2312" w:hAnsi="Arial" w:cs="Arial"/>
        </w:rPr>
        <w:t>7</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中国环境科学（环境科学学会），环境科学学报（中科院环境科学委员会等），水土保持学报（水土保持学会），土壤学报（土壤学会）（</w:t>
      </w:r>
      <w:r w:rsidRPr="00183E20">
        <w:rPr>
          <w:rFonts w:ascii="Arial" w:eastAsia="仿宋_GB2312" w:hAnsi="Arial" w:cs="Arial"/>
        </w:rPr>
        <w:t>4</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复合材料学报（复合材料学会），中国腐蚀与防护学报（腐蚀与防护学会），太阳能学报（太阳能学会），石油学报（石油学会），煤炭学报（煤炭学会）（</w:t>
      </w:r>
      <w:r w:rsidRPr="00183E20">
        <w:rPr>
          <w:rFonts w:ascii="Arial" w:eastAsia="仿宋_GB2312" w:hAnsi="Arial" w:cs="Arial"/>
        </w:rPr>
        <w:t>5</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金属学报（金属学会），中国有色金属学报（有色金属学会），中国稀土学报（稀土学会）（</w:t>
      </w:r>
      <w:r w:rsidRPr="00183E20">
        <w:rPr>
          <w:rFonts w:ascii="Arial" w:eastAsia="仿宋_GB2312" w:hAnsi="Arial" w:cs="Arial"/>
        </w:rPr>
        <w:t>3</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机械工程学报（机械工程学会），汽车工程（汽车工程学会），计量学报（计量测试学会），仪器仪</w:t>
      </w:r>
      <w:r w:rsidRPr="00183E20">
        <w:rPr>
          <w:rFonts w:ascii="Arial" w:eastAsia="仿宋_GB2312" w:hAnsi="Arial" w:cs="Arial"/>
        </w:rPr>
        <w:lastRenderedPageBreak/>
        <w:t>表学报（仪器仪表学会），制冷学报（制冷学会），内燃机学报（内燃机学会）（</w:t>
      </w:r>
      <w:r w:rsidRPr="00183E20">
        <w:rPr>
          <w:rFonts w:ascii="Arial" w:eastAsia="仿宋_GB2312" w:hAnsi="Arial" w:cs="Arial"/>
        </w:rPr>
        <w:t>6</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兵工学报（兵工学会），空间科学学报（空间科学学会），空气动力学报（空气动力学会）（</w:t>
      </w:r>
      <w:r w:rsidRPr="00183E20">
        <w:rPr>
          <w:rFonts w:ascii="Arial" w:eastAsia="仿宋_GB2312" w:hAnsi="Arial" w:cs="Arial"/>
        </w:rPr>
        <w:t>3</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电工技术学报（电工技术学会），中国电机工程学报（电机工程学会）（</w:t>
      </w:r>
      <w:r w:rsidRPr="00183E20">
        <w:rPr>
          <w:rFonts w:ascii="Arial" w:eastAsia="仿宋_GB2312" w:hAnsi="Arial" w:cs="Arial"/>
        </w:rPr>
        <w:t>2</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电子学报（电子学会），通信学报（通信学会），自动化学报（自动化学会），电子测量与仪器学报（电子学会、仪器仪表学会），中国图像图形学报</w:t>
      </w:r>
      <w:r w:rsidRPr="00183E20">
        <w:rPr>
          <w:rFonts w:ascii="Arial" w:eastAsia="仿宋_GB2312" w:hAnsi="Arial" w:cs="Arial"/>
        </w:rPr>
        <w:t>A</w:t>
      </w:r>
      <w:r w:rsidRPr="00183E20">
        <w:rPr>
          <w:rFonts w:ascii="Arial" w:eastAsia="仿宋_GB2312" w:hAnsi="Arial" w:cs="Arial"/>
        </w:rPr>
        <w:t>辑（图像图形学会），电波科学学报（电子学会），电子与信息学报（原电子科学学刊）（中科院电子学研究所），信息与控制（自动化学会），控制理论与应用（华南理工大学），信号处理（电子学会），计算机学报（计算机学会），计算机研究与发展（计算机学会），计算机辅助设计与图形学报（计算机学会），中文信息学报（中文信息学会）（</w:t>
      </w:r>
      <w:r w:rsidRPr="00183E20">
        <w:rPr>
          <w:rFonts w:ascii="Arial" w:eastAsia="仿宋_GB2312" w:hAnsi="Arial" w:cs="Arial"/>
        </w:rPr>
        <w:t>14</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土木工程学报（土木工程学会），水利学报（水利学会），土木工程学报交通工程分册（土木工程学会），建筑学报（建筑学会），建筑结构学报（建筑学会），工程地质学报（中科院地质研究所），岩土工程学报（岩土工程学会），城市规划（城市规划学会），中国园林（风景园林学会），新建筑（华中科技大学），建筑师（中国建筑工业出版社），中国建筑装饰装修（建设部），装饰（中央工艺美术学院），美术观察（中国艺术研究院），美术研究（中央美术学院）（</w:t>
      </w:r>
      <w:r w:rsidRPr="00183E20">
        <w:rPr>
          <w:rFonts w:ascii="Arial" w:eastAsia="仿宋_GB2312" w:hAnsi="Arial" w:cs="Arial"/>
        </w:rPr>
        <w:t>15</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b/>
        </w:rPr>
        <w:t>铁道学报（铁道学会）</w:t>
      </w:r>
      <w:r w:rsidRPr="00183E20">
        <w:rPr>
          <w:rFonts w:ascii="Arial" w:eastAsia="仿宋_GB2312" w:hAnsi="Arial" w:cs="Arial"/>
        </w:rPr>
        <w:t>，中国公路学报（公路学会），航空学报（航空学会），宇航学报（宇航学会）（</w:t>
      </w:r>
      <w:r w:rsidRPr="00183E20">
        <w:rPr>
          <w:rFonts w:ascii="Arial" w:eastAsia="仿宋_GB2312" w:hAnsi="Arial" w:cs="Arial"/>
        </w:rPr>
        <w:t>4</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系统工程学报（系统工程学会），系统工程理论与实践（中科院系统工程研究所），系统科学与数学（中科院系统科学研究所），系统仿真学报（系统仿真学会），运筹学学报（运筹学学会）（</w:t>
      </w:r>
      <w:r w:rsidRPr="00183E20">
        <w:rPr>
          <w:rFonts w:ascii="Arial" w:eastAsia="仿宋_GB2312" w:hAnsi="Arial" w:cs="Arial"/>
        </w:rPr>
        <w:t>5</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b/>
          <w:sz w:val="24"/>
        </w:rPr>
      </w:pPr>
      <w:r w:rsidRPr="00183E20">
        <w:rPr>
          <w:rFonts w:ascii="Arial" w:eastAsia="仿宋_GB2312" w:hAnsi="Arial" w:cs="Arial"/>
          <w:b/>
        </w:rPr>
        <w:t>管理世界（国务院发展研究中心），管理科学学报（国家自然科学基金委员会），预测（国家信息中心、合肥工大），战略与管理（中国战略与管理研究会），管理工程学报（教育部管理工程教材委员会），管理现代化（中国管理现代化研究会），科学学与科学技术管理（中国科学学研究会），中国软科学（中国软科学研究会），中国行政管理（中国行政管理学会），研究与发展管理（全国高校科研管理研究会、复旦大学），中国管理科学（中科院），物流技术（中国物流学会）（</w:t>
      </w:r>
      <w:r w:rsidRPr="00183E20">
        <w:rPr>
          <w:rFonts w:ascii="Arial" w:eastAsia="仿宋_GB2312" w:hAnsi="Arial" w:cs="Arial"/>
          <w:b/>
        </w:rPr>
        <w:t>12</w:t>
      </w:r>
      <w:r w:rsidRPr="00183E20">
        <w:rPr>
          <w:rFonts w:ascii="Arial" w:eastAsia="仿宋_GB2312" w:hAnsi="Arial" w:cs="Arial"/>
          <w:b/>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b/>
        </w:rPr>
        <w:t>经济研究（社科院经济研究所），财政研究（中国财政学会），中国农村经济（社科院农村经济研</w:t>
      </w:r>
      <w:r w:rsidRPr="00183E20">
        <w:rPr>
          <w:rFonts w:ascii="Arial" w:eastAsia="仿宋_GB2312" w:hAnsi="Arial" w:cs="Arial"/>
          <w:b/>
        </w:rPr>
        <w:lastRenderedPageBreak/>
        <w:t>究所），审计研究（中国审计学会），中国工业经济（中国社会科学院工业经济研究所），中国国情国力（中国国情研究会），中国流通经济（中国市场学会），经济学动态（社科院经济研究所），会计研究（中国会计学会），投资研究（中国投资学会），金融研究（中国金融学会），综合运输（</w:t>
      </w:r>
      <w:proofErr w:type="gramStart"/>
      <w:r w:rsidRPr="00183E20">
        <w:rPr>
          <w:rFonts w:ascii="Arial" w:eastAsia="仿宋_GB2312" w:hAnsi="Arial" w:cs="Arial"/>
          <w:b/>
        </w:rPr>
        <w:t>发改委</w:t>
      </w:r>
      <w:proofErr w:type="gramEnd"/>
      <w:r w:rsidRPr="00183E20">
        <w:rPr>
          <w:rFonts w:ascii="Arial" w:eastAsia="仿宋_GB2312" w:hAnsi="Arial" w:cs="Arial"/>
          <w:b/>
        </w:rPr>
        <w:t>综合运输研究所），生产力研究（中国生产力学会），中国劳动（中国劳动学会），数量经济技术经济研究（中国社会科学院数量经济与技术经济研究所），统计研究（中国统计学会）（</w:t>
      </w:r>
      <w:r w:rsidRPr="00183E20">
        <w:rPr>
          <w:rFonts w:ascii="Arial" w:eastAsia="仿宋_GB2312" w:hAnsi="Arial" w:cs="Arial"/>
          <w:b/>
        </w:rPr>
        <w:t>16</w:t>
      </w:r>
      <w:r w:rsidRPr="00183E20">
        <w:rPr>
          <w:rFonts w:ascii="Arial" w:eastAsia="仿宋_GB2312" w:hAnsi="Arial" w:cs="Arial"/>
          <w:b/>
        </w:rPr>
        <w:t>种）</w:t>
      </w:r>
    </w:p>
    <w:p w:rsidR="005A4B52" w:rsidRPr="00183E20" w:rsidRDefault="005A4B52" w:rsidP="005A4B52">
      <w:pPr>
        <w:snapToGrid w:val="0"/>
        <w:spacing w:before="100" w:beforeAutospacing="1" w:after="100" w:afterAutospacing="1" w:line="520" w:lineRule="atLeast"/>
        <w:ind w:firstLine="480"/>
        <w:rPr>
          <w:rFonts w:ascii="Arial" w:hAnsi="Arial" w:cs="Arial"/>
          <w:sz w:val="24"/>
        </w:rPr>
      </w:pPr>
      <w:r w:rsidRPr="00183E20">
        <w:rPr>
          <w:rFonts w:ascii="Arial" w:eastAsia="仿宋_GB2312" w:hAnsi="Arial" w:cs="Arial"/>
        </w:rPr>
        <w:t>社会科学（社科院），哲学研究（社科院哲学研究所），人民日报理论版，光明日报理论版，新华文摘（新闻出版署），中国人民大学报刊资料（人民大学报刊资料文献中心），哲学动态（社科院哲学研究所），教学与研究（人民大学），高校理论战线（教育部社科发展中心），马克思主义与现实（中共中央编译局），中国语文（社科院语言研究所），中国高教研究（高教学会），自然辩证法研究（自然辩证法研究会），马克思主义研究（社科院马列研究所），中国特色社会主义研究</w:t>
      </w:r>
      <w:r w:rsidRPr="00183E20">
        <w:rPr>
          <w:rFonts w:ascii="Arial" w:eastAsia="仿宋_GB2312" w:hAnsi="Arial" w:cs="Arial"/>
        </w:rPr>
        <w:t>(</w:t>
      </w:r>
      <w:r w:rsidRPr="00183E20">
        <w:rPr>
          <w:rFonts w:ascii="Arial" w:eastAsia="仿宋_GB2312" w:hAnsi="Arial" w:cs="Arial"/>
        </w:rPr>
        <w:t>北京市社科联、北京市邓小平理论研究中心</w:t>
      </w:r>
      <w:r w:rsidRPr="00183E20">
        <w:rPr>
          <w:rFonts w:ascii="Arial" w:eastAsia="仿宋_GB2312" w:hAnsi="Arial" w:cs="Arial"/>
        </w:rPr>
        <w:t>)</w:t>
      </w:r>
      <w:r w:rsidRPr="00183E20">
        <w:rPr>
          <w:rFonts w:ascii="Arial" w:eastAsia="仿宋_GB2312" w:hAnsi="Arial" w:cs="Arial"/>
        </w:rPr>
        <w:t>，求是（中共中央主办）（</w:t>
      </w:r>
      <w:r w:rsidRPr="00183E20">
        <w:rPr>
          <w:rFonts w:ascii="Arial" w:eastAsia="仿宋_GB2312" w:hAnsi="Arial" w:cs="Arial"/>
        </w:rPr>
        <w:t>16</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法学研究（社科院法学研究所），中国法学（中国法学会），法学家（人民大学）、中外法学（北京大学）、环球法律评论（中科院法学研究所）（</w:t>
      </w:r>
      <w:r w:rsidRPr="00183E20">
        <w:rPr>
          <w:rFonts w:ascii="Arial" w:eastAsia="仿宋_GB2312" w:hAnsi="Arial" w:cs="Arial"/>
        </w:rPr>
        <w:t>5</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hAnsi="Arial" w:cs="Arial"/>
          <w:sz w:val="24"/>
        </w:rPr>
      </w:pPr>
      <w:r w:rsidRPr="00183E20">
        <w:rPr>
          <w:rFonts w:ascii="Arial" w:eastAsia="仿宋_GB2312" w:hAnsi="Arial" w:cs="Arial"/>
        </w:rPr>
        <w:t>外语教学与研究（北外外国语言研究院），中国翻译（中国外文局编译研究中心），当代语言学（社科院语言所）、外国文学评论（社科院外国文学研究所）、外国文学研究（华中师范大学）、外国语（</w:t>
      </w:r>
      <w:r w:rsidRPr="00183E20">
        <w:rPr>
          <w:rStyle w:val="a8"/>
          <w:rFonts w:ascii="Arial" w:eastAsia="仿宋_GB2312" w:hAnsi="Arial" w:cs="Arial"/>
          <w:b w:val="0"/>
          <w:bCs w:val="0"/>
        </w:rPr>
        <w:t>上海外国语大学学报</w:t>
      </w:r>
      <w:r w:rsidRPr="00183E20">
        <w:rPr>
          <w:rFonts w:ascii="Arial" w:eastAsia="仿宋_GB2312" w:hAnsi="Arial" w:cs="Arial"/>
        </w:rPr>
        <w:t>）、现代外语（广东外语外贸大学）（</w:t>
      </w:r>
      <w:r w:rsidRPr="00183E20">
        <w:rPr>
          <w:rFonts w:ascii="Arial" w:eastAsia="仿宋_GB2312" w:hAnsi="Arial" w:cs="Arial"/>
        </w:rPr>
        <w:t>7</w:t>
      </w:r>
      <w:r w:rsidRPr="00183E20">
        <w:rPr>
          <w:rFonts w:ascii="Arial" w:eastAsia="仿宋_GB2312" w:hAnsi="Arial" w:cs="Arial"/>
        </w:rPr>
        <w:t>种）</w:t>
      </w:r>
    </w:p>
    <w:p w:rsidR="005A4B52" w:rsidRPr="00183E20" w:rsidRDefault="005A4B52" w:rsidP="005A4B52">
      <w:pPr>
        <w:spacing w:before="100" w:beforeAutospacing="1" w:after="100" w:afterAutospacing="1" w:line="520" w:lineRule="atLeast"/>
        <w:ind w:firstLine="480"/>
        <w:rPr>
          <w:rFonts w:ascii="Arial" w:eastAsia="仿宋_GB2312" w:hAnsi="Arial" w:cs="Arial"/>
        </w:rPr>
      </w:pPr>
      <w:r w:rsidRPr="00183E20">
        <w:rPr>
          <w:rFonts w:ascii="Arial" w:eastAsia="仿宋_GB2312" w:hAnsi="Arial" w:cs="Arial"/>
        </w:rPr>
        <w:t>体育科学（体育科学学会），北京体育大学学报（北京体育大学），体育学刊（高等教育学会体育研究会）（</w:t>
      </w:r>
      <w:r w:rsidRPr="00183E20">
        <w:rPr>
          <w:rFonts w:ascii="Arial" w:eastAsia="仿宋_GB2312" w:hAnsi="Arial" w:cs="Arial"/>
        </w:rPr>
        <w:t>3</w:t>
      </w:r>
      <w:r w:rsidRPr="00183E20">
        <w:rPr>
          <w:rFonts w:ascii="Arial" w:eastAsia="仿宋_GB2312" w:hAnsi="Arial" w:cs="Arial"/>
        </w:rPr>
        <w:t>种）</w:t>
      </w:r>
    </w:p>
    <w:p w:rsidR="006A2EBA" w:rsidRPr="00183E20" w:rsidRDefault="005A4B52" w:rsidP="005A4B52">
      <w:pPr>
        <w:spacing w:before="100" w:beforeAutospacing="1" w:after="100" w:afterAutospacing="1" w:line="520" w:lineRule="atLeast"/>
        <w:ind w:firstLine="480"/>
        <w:rPr>
          <w:rFonts w:ascii="Arial" w:eastAsia="仿宋_GB2312" w:hAnsi="Arial" w:cs="Arial"/>
        </w:rPr>
      </w:pPr>
      <w:r w:rsidRPr="00183E20">
        <w:rPr>
          <w:rFonts w:ascii="Arial" w:eastAsia="仿宋_GB2312" w:hAnsi="Arial" w:cs="Arial"/>
        </w:rPr>
        <w:t>编辑学报（科技期刊编辑学会），情报学报（情报学会），中国图书馆学报（中国图书馆学会和国家图书馆）（</w:t>
      </w:r>
      <w:r w:rsidRPr="00183E20">
        <w:rPr>
          <w:rFonts w:ascii="Arial" w:eastAsia="仿宋_GB2312" w:hAnsi="Arial" w:cs="Arial"/>
        </w:rPr>
        <w:t>3</w:t>
      </w:r>
      <w:r w:rsidRPr="00183E20">
        <w:rPr>
          <w:rFonts w:ascii="Arial" w:eastAsia="仿宋_GB2312" w:hAnsi="Arial" w:cs="Arial"/>
        </w:rPr>
        <w:t>）</w:t>
      </w:r>
    </w:p>
    <w:p w:rsidR="006A2EBA" w:rsidRPr="00183E20" w:rsidRDefault="006A2EBA">
      <w:pPr>
        <w:widowControl/>
        <w:jc w:val="left"/>
        <w:rPr>
          <w:rFonts w:ascii="Arial" w:eastAsia="仿宋_GB2312" w:hAnsi="Arial" w:cs="Arial"/>
        </w:rPr>
      </w:pPr>
      <w:r w:rsidRPr="00183E20">
        <w:rPr>
          <w:rFonts w:ascii="Arial" w:eastAsia="仿宋_GB2312" w:hAnsi="Arial" w:cs="Arial"/>
        </w:rPr>
        <w:br w:type="page"/>
      </w:r>
    </w:p>
    <w:p w:rsidR="006A2EBA" w:rsidRPr="00183E20" w:rsidRDefault="00FF7154" w:rsidP="00FF7154">
      <w:pPr>
        <w:widowControl/>
        <w:jc w:val="left"/>
        <w:rPr>
          <w:rFonts w:ascii="Arial" w:hAnsi="Arial" w:cs="Arial"/>
        </w:rPr>
      </w:pPr>
      <w:r w:rsidRPr="00183E20">
        <w:rPr>
          <w:rFonts w:ascii="Arial" w:hAnsi="Arial" w:cs="Arial"/>
        </w:rPr>
        <w:lastRenderedPageBreak/>
        <w:t>附件</w:t>
      </w:r>
      <w:r w:rsidRPr="00183E20">
        <w:rPr>
          <w:rFonts w:ascii="Arial" w:hAnsi="Arial" w:cs="Arial"/>
        </w:rPr>
        <w:t>3</w:t>
      </w:r>
    </w:p>
    <w:p w:rsidR="0097414F" w:rsidRPr="00183E20" w:rsidRDefault="0097414F" w:rsidP="0097414F">
      <w:pPr>
        <w:jc w:val="center"/>
        <w:rPr>
          <w:rFonts w:ascii="Arial" w:hAnsi="Arial" w:cs="Arial"/>
          <w:sz w:val="36"/>
          <w:szCs w:val="36"/>
        </w:rPr>
      </w:pPr>
    </w:p>
    <w:p w:rsidR="0097414F" w:rsidRPr="00183E20" w:rsidRDefault="0097414F" w:rsidP="0097414F">
      <w:pPr>
        <w:jc w:val="center"/>
        <w:rPr>
          <w:rFonts w:ascii="Arial" w:hAnsi="Arial" w:cs="Arial"/>
          <w:b/>
          <w:sz w:val="36"/>
          <w:szCs w:val="36"/>
        </w:rPr>
      </w:pPr>
      <w:r w:rsidRPr="00183E20">
        <w:rPr>
          <w:rFonts w:ascii="Arial" w:cs="Arial"/>
          <w:b/>
          <w:sz w:val="36"/>
          <w:szCs w:val="36"/>
        </w:rPr>
        <w:t>经济管理学院关于</w:t>
      </w:r>
      <w:r w:rsidRPr="00183E20">
        <w:rPr>
          <w:rFonts w:ascii="Arial" w:hAnsi="Arial" w:cs="Arial"/>
          <w:b/>
          <w:sz w:val="36"/>
          <w:szCs w:val="36"/>
        </w:rPr>
        <w:t>2011</w:t>
      </w:r>
      <w:r w:rsidRPr="00183E20">
        <w:rPr>
          <w:rFonts w:ascii="Arial" w:cs="Arial"/>
          <w:b/>
          <w:sz w:val="36"/>
          <w:szCs w:val="36"/>
        </w:rPr>
        <w:t>级以前博士生申请上会发表论文要求的补充规定</w:t>
      </w:r>
    </w:p>
    <w:p w:rsidR="0097414F" w:rsidRPr="00183E20" w:rsidRDefault="0097414F" w:rsidP="0097414F">
      <w:pPr>
        <w:ind w:left="360"/>
        <w:rPr>
          <w:rFonts w:ascii="Arial" w:hAnsi="Arial" w:cs="Arial"/>
          <w:sz w:val="28"/>
          <w:szCs w:val="28"/>
        </w:rPr>
      </w:pPr>
    </w:p>
    <w:p w:rsidR="0097414F" w:rsidRPr="00183E20" w:rsidRDefault="0097414F" w:rsidP="0097414F">
      <w:pPr>
        <w:ind w:leftChars="171" w:left="359" w:firstLineChars="150" w:firstLine="420"/>
        <w:rPr>
          <w:rFonts w:ascii="Arial" w:hAnsi="Arial" w:cs="Arial"/>
          <w:sz w:val="28"/>
          <w:szCs w:val="28"/>
        </w:rPr>
      </w:pPr>
      <w:r w:rsidRPr="00183E20">
        <w:rPr>
          <w:rFonts w:ascii="Arial" w:cs="Arial"/>
          <w:sz w:val="28"/>
          <w:szCs w:val="28"/>
        </w:rPr>
        <w:t>对于</w:t>
      </w:r>
      <w:r w:rsidRPr="00183E20">
        <w:rPr>
          <w:rFonts w:ascii="Arial" w:hAnsi="Arial" w:cs="Arial"/>
          <w:sz w:val="28"/>
          <w:szCs w:val="28"/>
        </w:rPr>
        <w:t>2011</w:t>
      </w:r>
      <w:r w:rsidRPr="00183E20">
        <w:rPr>
          <w:rFonts w:ascii="Arial" w:cs="Arial"/>
          <w:sz w:val="28"/>
          <w:szCs w:val="28"/>
        </w:rPr>
        <w:t>年以前入学的博士生如果按照旧标准发表小论文并在</w:t>
      </w:r>
      <w:r w:rsidRPr="00183E20">
        <w:rPr>
          <w:rFonts w:ascii="Arial" w:hAnsi="Arial" w:cs="Arial"/>
          <w:sz w:val="28"/>
          <w:szCs w:val="28"/>
        </w:rPr>
        <w:t>2012</w:t>
      </w:r>
      <w:r w:rsidRPr="00183E20">
        <w:rPr>
          <w:rFonts w:ascii="Arial" w:cs="Arial"/>
          <w:sz w:val="28"/>
          <w:szCs w:val="28"/>
        </w:rPr>
        <w:t>年</w:t>
      </w:r>
      <w:r w:rsidRPr="00183E20">
        <w:rPr>
          <w:rFonts w:ascii="Arial" w:hAnsi="Arial" w:cs="Arial"/>
          <w:sz w:val="28"/>
          <w:szCs w:val="28"/>
        </w:rPr>
        <w:t>11</w:t>
      </w:r>
      <w:r w:rsidRPr="00183E20">
        <w:rPr>
          <w:rFonts w:ascii="Arial" w:cs="Arial"/>
          <w:sz w:val="28"/>
          <w:szCs w:val="28"/>
        </w:rPr>
        <w:t>月</w:t>
      </w:r>
      <w:r w:rsidRPr="00183E20">
        <w:rPr>
          <w:rFonts w:ascii="Arial" w:hAnsi="Arial" w:cs="Arial"/>
          <w:sz w:val="28"/>
          <w:szCs w:val="28"/>
        </w:rPr>
        <w:t>2</w:t>
      </w:r>
      <w:r w:rsidRPr="00183E20">
        <w:rPr>
          <w:rFonts w:ascii="Arial" w:cs="Arial"/>
          <w:sz w:val="28"/>
          <w:szCs w:val="28"/>
        </w:rPr>
        <w:t>日后申请上学院学位会，需增发一篇</w:t>
      </w:r>
      <w:r w:rsidRPr="00183E20">
        <w:rPr>
          <w:rFonts w:ascii="Arial" w:cs="Arial"/>
          <w:bCs/>
          <w:sz w:val="28"/>
          <w:szCs w:val="28"/>
        </w:rPr>
        <w:t>中文社会科学引文索引（</w:t>
      </w:r>
      <w:r w:rsidRPr="00183E20">
        <w:rPr>
          <w:rFonts w:ascii="Arial" w:hAnsi="Arial" w:cs="Arial"/>
          <w:bCs/>
          <w:sz w:val="28"/>
          <w:szCs w:val="28"/>
        </w:rPr>
        <w:t>Chinese Social Sciences Citation Index</w:t>
      </w:r>
      <w:r w:rsidRPr="00183E20">
        <w:rPr>
          <w:rFonts w:ascii="Arial" w:cs="Arial"/>
          <w:bCs/>
          <w:sz w:val="28"/>
          <w:szCs w:val="28"/>
        </w:rPr>
        <w:t>，简称</w:t>
      </w:r>
      <w:r w:rsidRPr="00183E20">
        <w:rPr>
          <w:rFonts w:ascii="Arial" w:hAnsi="Arial" w:cs="Arial"/>
          <w:bCs/>
          <w:sz w:val="28"/>
          <w:szCs w:val="28"/>
        </w:rPr>
        <w:t>CSSCI</w:t>
      </w:r>
      <w:r w:rsidRPr="00183E20">
        <w:rPr>
          <w:rFonts w:ascii="Arial" w:cs="Arial"/>
          <w:bCs/>
          <w:sz w:val="28"/>
          <w:szCs w:val="28"/>
        </w:rPr>
        <w:t>）来源期刊（核心）</w:t>
      </w:r>
      <w:r w:rsidRPr="00183E20">
        <w:rPr>
          <w:rFonts w:ascii="Arial" w:cs="Arial"/>
          <w:sz w:val="28"/>
          <w:szCs w:val="28"/>
        </w:rPr>
        <w:t>论文。如果作者在学期间曾经发表过其他高水平论文，可以申请免于增发</w:t>
      </w:r>
      <w:r w:rsidRPr="00183E20">
        <w:rPr>
          <w:rFonts w:ascii="Arial" w:hAnsi="Arial" w:cs="Arial"/>
          <w:sz w:val="28"/>
          <w:szCs w:val="28"/>
        </w:rPr>
        <w:t>CSSCI</w:t>
      </w:r>
      <w:r w:rsidRPr="00183E20">
        <w:rPr>
          <w:rFonts w:ascii="Arial" w:cs="Arial"/>
          <w:sz w:val="28"/>
          <w:szCs w:val="28"/>
        </w:rPr>
        <w:t>论文，并报院学位委员会上会讨论。</w:t>
      </w:r>
    </w:p>
    <w:p w:rsidR="0097414F" w:rsidRPr="00183E20" w:rsidRDefault="0097414F" w:rsidP="0097414F">
      <w:pPr>
        <w:rPr>
          <w:rFonts w:ascii="Arial" w:hAnsi="Arial" w:cs="Arial"/>
        </w:rPr>
      </w:pPr>
    </w:p>
    <w:p w:rsidR="00CD0093" w:rsidRPr="00183E20" w:rsidRDefault="0097414F" w:rsidP="0097414F">
      <w:pPr>
        <w:ind w:firstLineChars="200" w:firstLine="420"/>
        <w:jc w:val="right"/>
        <w:rPr>
          <w:rFonts w:ascii="Arial" w:hAnsi="Arial" w:cs="Arial"/>
          <w:sz w:val="28"/>
          <w:szCs w:val="28"/>
        </w:rPr>
      </w:pPr>
      <w:r w:rsidRPr="00183E20">
        <w:rPr>
          <w:rFonts w:ascii="Arial" w:hAnsi="Arial" w:cs="Arial"/>
        </w:rPr>
        <w:t xml:space="preserve">                     </w:t>
      </w:r>
      <w:r w:rsidRPr="00183E20">
        <w:rPr>
          <w:rFonts w:ascii="Arial" w:hAnsi="Arial" w:cs="Arial"/>
          <w:sz w:val="28"/>
          <w:szCs w:val="28"/>
        </w:rPr>
        <w:t xml:space="preserve">   </w:t>
      </w:r>
    </w:p>
    <w:p w:rsidR="0097414F" w:rsidRPr="00183E20" w:rsidRDefault="0097414F" w:rsidP="00CD0093">
      <w:pPr>
        <w:ind w:firstLineChars="200" w:firstLine="560"/>
        <w:jc w:val="right"/>
        <w:rPr>
          <w:rFonts w:ascii="Arial" w:hAnsi="Arial" w:cs="Arial"/>
          <w:sz w:val="28"/>
          <w:szCs w:val="28"/>
        </w:rPr>
      </w:pPr>
      <w:r w:rsidRPr="00183E20">
        <w:rPr>
          <w:rFonts w:ascii="Arial" w:cs="Arial"/>
          <w:sz w:val="28"/>
          <w:szCs w:val="28"/>
        </w:rPr>
        <w:t>经济管理学院学位委员会</w:t>
      </w:r>
    </w:p>
    <w:p w:rsidR="006F3ABA" w:rsidRPr="00183E20" w:rsidRDefault="0097414F" w:rsidP="006F3ABA">
      <w:pPr>
        <w:ind w:firstLineChars="2150" w:firstLine="4515"/>
        <w:jc w:val="right"/>
        <w:rPr>
          <w:rFonts w:ascii="Arial" w:hAnsi="Arial" w:cs="Arial"/>
        </w:rPr>
      </w:pPr>
      <w:r w:rsidRPr="00183E20">
        <w:rPr>
          <w:rFonts w:ascii="Arial" w:hAnsi="Arial" w:cs="Arial"/>
        </w:rPr>
        <w:t>2012</w:t>
      </w:r>
      <w:r w:rsidRPr="00183E20">
        <w:rPr>
          <w:rFonts w:ascii="Arial" w:cs="Arial"/>
        </w:rPr>
        <w:t>年</w:t>
      </w:r>
      <w:r w:rsidRPr="00183E20">
        <w:rPr>
          <w:rFonts w:ascii="Arial" w:hAnsi="Arial" w:cs="Arial"/>
        </w:rPr>
        <w:t>11</w:t>
      </w:r>
      <w:r w:rsidRPr="00183E20">
        <w:rPr>
          <w:rFonts w:ascii="Arial" w:cs="Arial"/>
        </w:rPr>
        <w:t>月</w:t>
      </w:r>
      <w:r w:rsidRPr="00183E20">
        <w:rPr>
          <w:rFonts w:ascii="Arial" w:hAnsi="Arial" w:cs="Arial"/>
        </w:rPr>
        <w:t>2</w:t>
      </w:r>
      <w:r w:rsidRPr="00183E20">
        <w:rPr>
          <w:rFonts w:ascii="Arial" w:cs="Arial"/>
        </w:rPr>
        <w:t>日</w:t>
      </w:r>
    </w:p>
    <w:p w:rsidR="006F3ABA" w:rsidRPr="00183E20" w:rsidRDefault="006F3ABA">
      <w:pPr>
        <w:widowControl/>
        <w:jc w:val="left"/>
        <w:rPr>
          <w:rFonts w:ascii="Arial" w:hAnsi="Arial" w:cs="Arial"/>
        </w:rPr>
      </w:pPr>
      <w:r w:rsidRPr="00183E20">
        <w:rPr>
          <w:rFonts w:ascii="Arial" w:hAnsi="Arial" w:cs="Arial"/>
        </w:rPr>
        <w:br w:type="page"/>
      </w:r>
    </w:p>
    <w:p w:rsidR="00FF7154" w:rsidRPr="00183E20" w:rsidRDefault="006F3ABA" w:rsidP="006F3ABA">
      <w:pPr>
        <w:widowControl/>
        <w:jc w:val="left"/>
        <w:rPr>
          <w:rFonts w:ascii="Arial" w:hAnsi="Arial" w:cs="Arial"/>
        </w:rPr>
      </w:pPr>
      <w:r w:rsidRPr="00183E20">
        <w:rPr>
          <w:rFonts w:ascii="Arial" w:hAnsi="Arial" w:cs="Arial"/>
        </w:rPr>
        <w:lastRenderedPageBreak/>
        <w:t>附件</w:t>
      </w:r>
      <w:r w:rsidRPr="00183E20">
        <w:rPr>
          <w:rFonts w:ascii="Arial" w:hAnsi="Arial" w:cs="Arial"/>
        </w:rPr>
        <w:t>4</w:t>
      </w:r>
    </w:p>
    <w:p w:rsidR="00356D66" w:rsidRPr="00183E20" w:rsidRDefault="00356D66" w:rsidP="00356D66">
      <w:pPr>
        <w:widowControl/>
        <w:wordWrap w:val="0"/>
        <w:spacing w:line="360" w:lineRule="auto"/>
        <w:jc w:val="center"/>
        <w:rPr>
          <w:rFonts w:ascii="Arial" w:eastAsia="宋体" w:hAnsi="Arial" w:cs="Arial"/>
          <w:b/>
          <w:bCs/>
          <w:kern w:val="0"/>
          <w:sz w:val="48"/>
          <w:szCs w:val="48"/>
        </w:rPr>
      </w:pPr>
    </w:p>
    <w:p w:rsidR="00356D66" w:rsidRPr="00183E20" w:rsidRDefault="00356D66" w:rsidP="00356D66">
      <w:pPr>
        <w:widowControl/>
        <w:wordWrap w:val="0"/>
        <w:spacing w:line="360" w:lineRule="auto"/>
        <w:jc w:val="center"/>
        <w:rPr>
          <w:rFonts w:ascii="Arial" w:eastAsia="宋体" w:hAnsi="Arial" w:cs="Arial"/>
          <w:kern w:val="0"/>
          <w:sz w:val="18"/>
          <w:szCs w:val="18"/>
        </w:rPr>
      </w:pPr>
      <w:r w:rsidRPr="00183E20">
        <w:rPr>
          <w:rFonts w:ascii="Arial" w:eastAsia="宋体" w:hAnsi="Arial" w:cs="Arial"/>
          <w:b/>
          <w:bCs/>
          <w:kern w:val="0"/>
          <w:sz w:val="48"/>
          <w:szCs w:val="48"/>
        </w:rPr>
        <w:t>北京交通大学文件</w:t>
      </w:r>
    </w:p>
    <w:p w:rsidR="00356D66" w:rsidRPr="00183E20" w:rsidRDefault="00356D66" w:rsidP="00356D66">
      <w:pPr>
        <w:widowControl/>
        <w:wordWrap w:val="0"/>
        <w:spacing w:line="360" w:lineRule="auto"/>
        <w:jc w:val="center"/>
        <w:rPr>
          <w:rFonts w:ascii="Arial" w:eastAsia="宋体" w:hAnsi="Arial" w:cs="Arial"/>
          <w:kern w:val="0"/>
          <w:sz w:val="18"/>
          <w:szCs w:val="18"/>
        </w:rPr>
      </w:pPr>
      <w:r w:rsidRPr="00183E20">
        <w:rPr>
          <w:rFonts w:ascii="Arial" w:eastAsia="宋体" w:hAnsi="Arial" w:cs="Arial"/>
          <w:b/>
          <w:bCs/>
          <w:kern w:val="0"/>
          <w:sz w:val="24"/>
          <w:szCs w:val="24"/>
        </w:rPr>
        <w:br/>
      </w:r>
      <w:r w:rsidRPr="00183E20">
        <w:rPr>
          <w:rFonts w:ascii="Arial" w:eastAsia="宋体" w:hAnsi="Arial" w:cs="Arial"/>
          <w:b/>
          <w:bCs/>
          <w:kern w:val="0"/>
          <w:sz w:val="24"/>
          <w:szCs w:val="24"/>
        </w:rPr>
        <w:t>校科发</w:t>
      </w:r>
      <w:r w:rsidRPr="00183E20">
        <w:rPr>
          <w:rFonts w:ascii="Arial" w:eastAsia="宋体" w:hAnsi="Arial" w:cs="Arial"/>
          <w:b/>
          <w:bCs/>
          <w:kern w:val="0"/>
          <w:sz w:val="24"/>
          <w:szCs w:val="24"/>
        </w:rPr>
        <w:t>[2010]33</w:t>
      </w:r>
      <w:r w:rsidRPr="00183E20">
        <w:rPr>
          <w:rFonts w:ascii="Arial" w:eastAsia="宋体" w:hAnsi="Arial" w:cs="Arial"/>
          <w:b/>
          <w:bCs/>
          <w:kern w:val="0"/>
          <w:sz w:val="24"/>
          <w:szCs w:val="24"/>
        </w:rPr>
        <w:t>号</w:t>
      </w:r>
      <w:r w:rsidR="00266B59">
        <w:rPr>
          <w:rFonts w:ascii="Arial" w:eastAsia="宋体" w:hAnsi="Arial" w:cs="Arial"/>
          <w:b/>
          <w:bCs/>
          <w:kern w:val="0"/>
          <w:sz w:val="24"/>
          <w:szCs w:val="24"/>
        </w:rPr>
        <w:t xml:space="preserve">                          </w:t>
      </w:r>
      <w:r w:rsidRPr="00183E20">
        <w:rPr>
          <w:rFonts w:ascii="Arial" w:eastAsia="宋体" w:hAnsi="Arial" w:cs="Arial"/>
          <w:b/>
          <w:bCs/>
          <w:kern w:val="0"/>
          <w:sz w:val="24"/>
          <w:szCs w:val="24"/>
        </w:rPr>
        <w:t>签发人：李学伟</w:t>
      </w:r>
    </w:p>
    <w:p w:rsidR="00356D66" w:rsidRPr="00183E20" w:rsidRDefault="003A472B" w:rsidP="00356D66">
      <w:pPr>
        <w:widowControl/>
        <w:wordWrap w:val="0"/>
        <w:spacing w:line="360" w:lineRule="auto"/>
        <w:jc w:val="center"/>
        <w:rPr>
          <w:rFonts w:ascii="Arial" w:eastAsia="宋体" w:hAnsi="Arial" w:cs="Arial"/>
          <w:kern w:val="0"/>
          <w:sz w:val="20"/>
          <w:szCs w:val="20"/>
        </w:rPr>
      </w:pPr>
      <w:r>
        <w:rPr>
          <w:rFonts w:ascii="Arial" w:eastAsia="宋体" w:hAnsi="Arial" w:cs="Arial"/>
          <w:kern w:val="0"/>
          <w:sz w:val="20"/>
          <w:szCs w:val="20"/>
        </w:rPr>
        <w:pict>
          <v:rect id="_x0000_i1027" style="width:415.3pt;height:1.5pt" o:hralign="center" o:hrstd="t" o:hrnoshade="t" o:hr="t" fillcolor="red" stroked="f"/>
        </w:pict>
      </w:r>
    </w:p>
    <w:p w:rsidR="00356D66" w:rsidRPr="00183E20" w:rsidRDefault="00356D66" w:rsidP="00356D66">
      <w:pPr>
        <w:widowControl/>
        <w:wordWrap w:val="0"/>
        <w:spacing w:line="360" w:lineRule="auto"/>
        <w:jc w:val="left"/>
        <w:rPr>
          <w:rFonts w:ascii="Arial" w:eastAsia="宋体" w:hAnsi="Arial" w:cs="Arial"/>
          <w:kern w:val="0"/>
          <w:sz w:val="18"/>
          <w:szCs w:val="18"/>
        </w:rPr>
      </w:pPr>
      <w:r w:rsidRPr="00183E20">
        <w:rPr>
          <w:rFonts w:ascii="Arial" w:eastAsia="宋体" w:hAnsi="Arial" w:cs="Arial"/>
          <w:kern w:val="0"/>
          <w:sz w:val="18"/>
          <w:szCs w:val="18"/>
        </w:rPr>
        <w:t> </w:t>
      </w:r>
    </w:p>
    <w:p w:rsidR="00356D66" w:rsidRPr="00183E20" w:rsidRDefault="00356D66" w:rsidP="00356D66">
      <w:pPr>
        <w:widowControl/>
        <w:wordWrap w:val="0"/>
        <w:spacing w:line="360" w:lineRule="auto"/>
        <w:ind w:firstLine="1247"/>
        <w:jc w:val="left"/>
        <w:rPr>
          <w:rFonts w:ascii="Arial" w:eastAsia="宋体" w:hAnsi="Arial" w:cs="Arial"/>
          <w:kern w:val="0"/>
          <w:sz w:val="18"/>
          <w:szCs w:val="18"/>
        </w:rPr>
      </w:pPr>
      <w:r w:rsidRPr="00183E20">
        <w:rPr>
          <w:rFonts w:ascii="Arial" w:eastAsia="宋体" w:hAnsi="Arial" w:cs="Arial"/>
          <w:b/>
          <w:bCs/>
          <w:kern w:val="0"/>
          <w:sz w:val="36"/>
          <w:szCs w:val="36"/>
        </w:rPr>
        <w:t>《北京交通大学论文分类办法》（试行）</w:t>
      </w:r>
    </w:p>
    <w:p w:rsidR="00356D66" w:rsidRPr="00183E20" w:rsidRDefault="00356D66" w:rsidP="00356D66">
      <w:pPr>
        <w:widowControl/>
        <w:wordWrap w:val="0"/>
        <w:spacing w:line="360" w:lineRule="auto"/>
        <w:jc w:val="center"/>
        <w:rPr>
          <w:rFonts w:ascii="Arial" w:eastAsia="宋体" w:hAnsi="Arial" w:cs="Arial"/>
          <w:kern w:val="0"/>
          <w:sz w:val="18"/>
          <w:szCs w:val="18"/>
        </w:rPr>
      </w:pPr>
      <w:r w:rsidRPr="00183E20">
        <w:rPr>
          <w:rFonts w:ascii="Arial" w:eastAsia="宋体" w:hAnsi="Arial" w:cs="Arial"/>
          <w:b/>
          <w:bCs/>
          <w:kern w:val="0"/>
          <w:sz w:val="30"/>
          <w:szCs w:val="30"/>
        </w:rPr>
        <w:t>第一章</w:t>
      </w:r>
      <w:r w:rsidRPr="00183E20">
        <w:rPr>
          <w:rFonts w:ascii="Arial" w:eastAsia="宋体" w:hAnsi="Arial" w:cs="Arial"/>
          <w:b/>
          <w:bCs/>
          <w:kern w:val="0"/>
          <w:sz w:val="30"/>
          <w:szCs w:val="30"/>
        </w:rPr>
        <w:t xml:space="preserve">   </w:t>
      </w:r>
      <w:r w:rsidRPr="00183E20">
        <w:rPr>
          <w:rFonts w:ascii="Arial" w:eastAsia="宋体" w:hAnsi="Arial" w:cs="Arial"/>
          <w:b/>
          <w:bCs/>
          <w:kern w:val="0"/>
          <w:sz w:val="30"/>
          <w:szCs w:val="30"/>
        </w:rPr>
        <w:t>总</w:t>
      </w:r>
      <w:r w:rsidRPr="00183E20">
        <w:rPr>
          <w:rFonts w:ascii="Arial" w:eastAsia="宋体" w:hAnsi="Arial" w:cs="Arial"/>
          <w:b/>
          <w:bCs/>
          <w:kern w:val="0"/>
          <w:sz w:val="30"/>
          <w:szCs w:val="30"/>
        </w:rPr>
        <w:t xml:space="preserve">   </w:t>
      </w:r>
      <w:r w:rsidRPr="00183E20">
        <w:rPr>
          <w:rFonts w:ascii="Arial" w:eastAsia="宋体" w:hAnsi="Arial" w:cs="Arial"/>
          <w:b/>
          <w:bCs/>
          <w:kern w:val="0"/>
          <w:sz w:val="30"/>
          <w:szCs w:val="30"/>
        </w:rPr>
        <w:t>则</w:t>
      </w:r>
    </w:p>
    <w:p w:rsidR="00356D66" w:rsidRPr="00183E20" w:rsidRDefault="00356D66" w:rsidP="00356D66">
      <w:pPr>
        <w:widowControl/>
        <w:wordWrap w:val="0"/>
        <w:spacing w:line="360" w:lineRule="auto"/>
        <w:ind w:firstLine="540"/>
        <w:jc w:val="left"/>
        <w:rPr>
          <w:rFonts w:ascii="Arial" w:eastAsia="宋体" w:hAnsi="Arial" w:cs="Arial"/>
          <w:kern w:val="0"/>
          <w:sz w:val="18"/>
          <w:szCs w:val="18"/>
        </w:rPr>
      </w:pPr>
      <w:r w:rsidRPr="00183E20">
        <w:rPr>
          <w:rFonts w:ascii="Arial" w:eastAsia="宋体" w:hAnsi="Arial" w:cs="Arial"/>
          <w:kern w:val="0"/>
          <w:sz w:val="28"/>
          <w:szCs w:val="28"/>
        </w:rPr>
        <w:t>第一条</w:t>
      </w:r>
      <w:r w:rsidRPr="00183E20">
        <w:rPr>
          <w:rFonts w:ascii="Arial" w:eastAsia="宋体" w:hAnsi="Arial" w:cs="Arial"/>
          <w:kern w:val="0"/>
          <w:sz w:val="14"/>
          <w:szCs w:val="14"/>
        </w:rPr>
        <w:t xml:space="preserve">        </w:t>
      </w:r>
      <w:r w:rsidRPr="00183E20">
        <w:rPr>
          <w:rFonts w:ascii="Arial" w:eastAsia="宋体" w:hAnsi="Arial" w:cs="Arial"/>
          <w:kern w:val="0"/>
          <w:sz w:val="28"/>
          <w:szCs w:val="28"/>
        </w:rPr>
        <w:t>为进一步提高我校的学术水平及学术影响力，促进我校科学研究、队伍建设和人才培养的发展，与国内外普遍认同的论文评价标准相衔接，推进我校实现</w:t>
      </w:r>
      <w:r w:rsidRPr="00183E20">
        <w:rPr>
          <w:rFonts w:ascii="Arial" w:eastAsia="宋体" w:hAnsi="Arial" w:cs="Arial"/>
          <w:kern w:val="0"/>
          <w:sz w:val="28"/>
          <w:szCs w:val="28"/>
        </w:rPr>
        <w:t>“</w:t>
      </w:r>
      <w:r w:rsidRPr="00183E20">
        <w:rPr>
          <w:rFonts w:ascii="Arial" w:eastAsia="宋体" w:hAnsi="Arial" w:cs="Arial"/>
          <w:kern w:val="0"/>
          <w:sz w:val="28"/>
          <w:szCs w:val="28"/>
        </w:rPr>
        <w:t>国内一流、国际知名</w:t>
      </w:r>
      <w:r w:rsidRPr="00183E20">
        <w:rPr>
          <w:rFonts w:ascii="Arial" w:eastAsia="宋体" w:hAnsi="Arial" w:cs="Arial"/>
          <w:kern w:val="0"/>
          <w:sz w:val="28"/>
          <w:szCs w:val="28"/>
        </w:rPr>
        <w:t>”</w:t>
      </w:r>
      <w:r w:rsidRPr="00183E20">
        <w:rPr>
          <w:rFonts w:ascii="Arial" w:eastAsia="宋体" w:hAnsi="Arial" w:cs="Arial"/>
          <w:kern w:val="0"/>
          <w:sz w:val="28"/>
          <w:szCs w:val="28"/>
        </w:rPr>
        <w:t>大学的目标，特制定本办法。</w:t>
      </w:r>
    </w:p>
    <w:p w:rsidR="00356D66" w:rsidRPr="00183E20" w:rsidRDefault="00356D66" w:rsidP="00356D66">
      <w:pPr>
        <w:widowControl/>
        <w:wordWrap w:val="0"/>
        <w:spacing w:line="360" w:lineRule="auto"/>
        <w:jc w:val="center"/>
        <w:rPr>
          <w:rFonts w:ascii="Arial" w:eastAsia="宋体" w:hAnsi="Arial" w:cs="Arial"/>
          <w:kern w:val="0"/>
          <w:sz w:val="18"/>
          <w:szCs w:val="18"/>
        </w:rPr>
      </w:pPr>
      <w:r w:rsidRPr="00183E20">
        <w:rPr>
          <w:rFonts w:ascii="Arial" w:eastAsia="宋体" w:hAnsi="Arial" w:cs="Arial"/>
          <w:b/>
          <w:bCs/>
          <w:kern w:val="0"/>
          <w:sz w:val="30"/>
          <w:szCs w:val="30"/>
        </w:rPr>
        <w:t>第二章</w:t>
      </w:r>
      <w:r w:rsidRPr="00183E20">
        <w:rPr>
          <w:rFonts w:ascii="Arial" w:eastAsia="宋体" w:hAnsi="Arial" w:cs="Arial"/>
          <w:b/>
          <w:bCs/>
          <w:kern w:val="0"/>
          <w:sz w:val="30"/>
          <w:szCs w:val="30"/>
        </w:rPr>
        <w:t xml:space="preserve">   </w:t>
      </w:r>
      <w:r w:rsidRPr="00183E20">
        <w:rPr>
          <w:rFonts w:ascii="Arial" w:eastAsia="宋体" w:hAnsi="Arial" w:cs="Arial"/>
          <w:b/>
          <w:bCs/>
          <w:kern w:val="0"/>
          <w:sz w:val="30"/>
          <w:szCs w:val="30"/>
        </w:rPr>
        <w:t>分类办法</w:t>
      </w:r>
    </w:p>
    <w:p w:rsidR="00356D66" w:rsidRPr="00183E20" w:rsidRDefault="00356D66" w:rsidP="00356D66">
      <w:pPr>
        <w:widowControl/>
        <w:wordWrap w:val="0"/>
        <w:spacing w:line="360" w:lineRule="auto"/>
        <w:ind w:firstLine="540"/>
        <w:jc w:val="left"/>
        <w:rPr>
          <w:rFonts w:ascii="Arial" w:eastAsia="宋体" w:hAnsi="Arial" w:cs="Arial"/>
          <w:kern w:val="0"/>
          <w:sz w:val="18"/>
          <w:szCs w:val="18"/>
        </w:rPr>
      </w:pPr>
      <w:r w:rsidRPr="00183E20">
        <w:rPr>
          <w:rFonts w:ascii="Arial" w:eastAsia="宋体" w:hAnsi="Arial" w:cs="Arial"/>
          <w:kern w:val="0"/>
          <w:sz w:val="28"/>
          <w:szCs w:val="28"/>
        </w:rPr>
        <w:t>第二条</w:t>
      </w:r>
      <w:r w:rsidRPr="00183E20">
        <w:rPr>
          <w:rFonts w:ascii="Arial" w:eastAsia="宋体" w:hAnsi="Arial" w:cs="Arial"/>
          <w:kern w:val="0"/>
          <w:sz w:val="14"/>
          <w:szCs w:val="14"/>
        </w:rPr>
        <w:t>    </w:t>
      </w:r>
      <w:r w:rsidRPr="00183E20">
        <w:rPr>
          <w:rFonts w:ascii="Arial" w:eastAsia="宋体" w:hAnsi="Arial" w:cs="Arial"/>
          <w:kern w:val="0"/>
          <w:sz w:val="28"/>
          <w:szCs w:val="28"/>
        </w:rPr>
        <w:t>《北京交通大学论文分类办法》（试行）将我校论文划分为</w:t>
      </w:r>
      <w:r w:rsidRPr="00183E20">
        <w:rPr>
          <w:rFonts w:ascii="Arial" w:eastAsia="宋体" w:hAnsi="Arial" w:cs="Arial"/>
          <w:kern w:val="0"/>
          <w:sz w:val="28"/>
          <w:szCs w:val="28"/>
        </w:rPr>
        <w:t>A</w:t>
      </w:r>
      <w:r w:rsidRPr="00183E20">
        <w:rPr>
          <w:rFonts w:ascii="Arial" w:eastAsia="宋体" w:hAnsi="Arial" w:cs="Arial"/>
          <w:kern w:val="0"/>
          <w:sz w:val="28"/>
          <w:szCs w:val="28"/>
        </w:rPr>
        <w:t>、</w:t>
      </w:r>
      <w:r w:rsidRPr="00183E20">
        <w:rPr>
          <w:rFonts w:ascii="Arial" w:eastAsia="宋体" w:hAnsi="Arial" w:cs="Arial"/>
          <w:kern w:val="0"/>
          <w:sz w:val="28"/>
          <w:szCs w:val="28"/>
        </w:rPr>
        <w:t>B</w:t>
      </w:r>
      <w:r w:rsidRPr="00183E20">
        <w:rPr>
          <w:rFonts w:ascii="Arial" w:eastAsia="宋体" w:hAnsi="Arial" w:cs="Arial"/>
          <w:kern w:val="0"/>
          <w:sz w:val="28"/>
          <w:szCs w:val="28"/>
        </w:rPr>
        <w:t>、</w:t>
      </w:r>
      <w:r w:rsidRPr="00183E20">
        <w:rPr>
          <w:rFonts w:ascii="Arial" w:eastAsia="宋体" w:hAnsi="Arial" w:cs="Arial"/>
          <w:kern w:val="0"/>
          <w:sz w:val="28"/>
          <w:szCs w:val="28"/>
        </w:rPr>
        <w:t>C</w:t>
      </w:r>
      <w:r w:rsidRPr="00183E20">
        <w:rPr>
          <w:rFonts w:ascii="Arial" w:eastAsia="宋体" w:hAnsi="Arial" w:cs="Arial"/>
          <w:kern w:val="0"/>
          <w:sz w:val="28"/>
          <w:szCs w:val="28"/>
        </w:rPr>
        <w:t>、</w:t>
      </w:r>
      <w:r w:rsidRPr="00183E20">
        <w:rPr>
          <w:rFonts w:ascii="Arial" w:eastAsia="宋体" w:hAnsi="Arial" w:cs="Arial"/>
          <w:kern w:val="0"/>
          <w:sz w:val="28"/>
          <w:szCs w:val="28"/>
        </w:rPr>
        <w:t>D</w:t>
      </w:r>
      <w:r w:rsidRPr="00183E20">
        <w:rPr>
          <w:rFonts w:ascii="Arial" w:eastAsia="宋体" w:hAnsi="Arial" w:cs="Arial"/>
          <w:kern w:val="0"/>
          <w:sz w:val="28"/>
          <w:szCs w:val="28"/>
        </w:rPr>
        <w:t>四种类型。其中，</w:t>
      </w:r>
      <w:r w:rsidRPr="00183E20">
        <w:rPr>
          <w:rFonts w:ascii="Arial" w:eastAsia="宋体" w:hAnsi="Arial" w:cs="Arial"/>
          <w:b/>
          <w:bCs/>
          <w:kern w:val="0"/>
          <w:sz w:val="28"/>
          <w:szCs w:val="28"/>
        </w:rPr>
        <w:t>A</w:t>
      </w:r>
      <w:r w:rsidRPr="00183E20">
        <w:rPr>
          <w:rFonts w:ascii="Arial" w:eastAsia="宋体" w:hAnsi="Arial" w:cs="Arial"/>
          <w:kern w:val="0"/>
          <w:sz w:val="28"/>
          <w:szCs w:val="28"/>
        </w:rPr>
        <w:t>类分为</w:t>
      </w:r>
      <w:r w:rsidRPr="00183E20">
        <w:rPr>
          <w:rFonts w:ascii="Arial" w:eastAsia="宋体" w:hAnsi="Arial" w:cs="Arial"/>
          <w:kern w:val="0"/>
          <w:sz w:val="28"/>
          <w:szCs w:val="28"/>
        </w:rPr>
        <w:t>An</w:t>
      </w:r>
      <w:r w:rsidRPr="00183E20">
        <w:rPr>
          <w:rFonts w:ascii="Arial" w:eastAsia="宋体" w:hAnsi="Arial" w:cs="Arial"/>
          <w:kern w:val="0"/>
          <w:sz w:val="28"/>
          <w:szCs w:val="28"/>
        </w:rPr>
        <w:t>和</w:t>
      </w:r>
      <w:r w:rsidRPr="00183E20">
        <w:rPr>
          <w:rFonts w:ascii="Arial" w:eastAsia="宋体" w:hAnsi="Arial" w:cs="Arial"/>
          <w:kern w:val="0"/>
          <w:sz w:val="28"/>
          <w:szCs w:val="28"/>
        </w:rPr>
        <w:t>As</w:t>
      </w:r>
      <w:r w:rsidRPr="00183E20">
        <w:rPr>
          <w:rFonts w:ascii="Arial" w:eastAsia="宋体" w:hAnsi="Arial" w:cs="Arial"/>
          <w:kern w:val="0"/>
          <w:sz w:val="28"/>
          <w:szCs w:val="28"/>
        </w:rPr>
        <w:t>两类论文。</w:t>
      </w:r>
      <w:r w:rsidRPr="00183E20">
        <w:rPr>
          <w:rFonts w:ascii="Arial" w:eastAsia="宋体" w:hAnsi="Arial" w:cs="Arial"/>
          <w:kern w:val="0"/>
          <w:sz w:val="28"/>
          <w:szCs w:val="28"/>
        </w:rPr>
        <w:t>An</w:t>
      </w:r>
      <w:r w:rsidRPr="00183E20">
        <w:rPr>
          <w:rFonts w:ascii="Arial" w:eastAsia="宋体" w:hAnsi="Arial" w:cs="Arial"/>
          <w:kern w:val="0"/>
          <w:sz w:val="28"/>
          <w:szCs w:val="28"/>
        </w:rPr>
        <w:t>类论文为理学、工学</w:t>
      </w:r>
      <w:r w:rsidRPr="00183E20">
        <w:rPr>
          <w:rFonts w:ascii="Arial" w:eastAsia="宋体" w:hAnsi="Arial" w:cs="Arial"/>
          <w:kern w:val="0"/>
          <w:sz w:val="28"/>
          <w:szCs w:val="28"/>
        </w:rPr>
        <w:t>A</w:t>
      </w:r>
      <w:r w:rsidRPr="00183E20">
        <w:rPr>
          <w:rFonts w:ascii="Arial" w:eastAsia="宋体" w:hAnsi="Arial" w:cs="Arial"/>
          <w:kern w:val="0"/>
          <w:sz w:val="28"/>
          <w:szCs w:val="28"/>
        </w:rPr>
        <w:t>类论文；</w:t>
      </w:r>
      <w:r w:rsidRPr="00183E20">
        <w:rPr>
          <w:rFonts w:ascii="Arial" w:eastAsia="宋体" w:hAnsi="Arial" w:cs="Arial"/>
          <w:kern w:val="0"/>
          <w:sz w:val="28"/>
          <w:szCs w:val="28"/>
        </w:rPr>
        <w:t>As</w:t>
      </w:r>
      <w:r w:rsidRPr="00183E20">
        <w:rPr>
          <w:rFonts w:ascii="Arial" w:eastAsia="宋体" w:hAnsi="Arial" w:cs="Arial"/>
          <w:kern w:val="0"/>
          <w:sz w:val="28"/>
          <w:szCs w:val="28"/>
        </w:rPr>
        <w:t>类论文为人文社会科学</w:t>
      </w:r>
      <w:r w:rsidRPr="00183E20">
        <w:rPr>
          <w:rFonts w:ascii="Arial" w:eastAsia="宋体" w:hAnsi="Arial" w:cs="Arial"/>
          <w:kern w:val="0"/>
          <w:sz w:val="28"/>
          <w:szCs w:val="28"/>
        </w:rPr>
        <w:t>A</w:t>
      </w:r>
      <w:r w:rsidRPr="00183E20">
        <w:rPr>
          <w:rFonts w:ascii="Arial" w:eastAsia="宋体" w:hAnsi="Arial" w:cs="Arial"/>
          <w:kern w:val="0"/>
          <w:sz w:val="28"/>
          <w:szCs w:val="28"/>
        </w:rPr>
        <w:t>类论文。</w:t>
      </w:r>
      <w:r w:rsidRPr="00183E20">
        <w:rPr>
          <w:rFonts w:ascii="Arial" w:eastAsia="宋体" w:hAnsi="Arial" w:cs="Arial"/>
          <w:kern w:val="0"/>
          <w:sz w:val="28"/>
          <w:szCs w:val="28"/>
        </w:rPr>
        <w:t xml:space="preserve"> B</w:t>
      </w:r>
      <w:r w:rsidRPr="00183E20">
        <w:rPr>
          <w:rFonts w:ascii="Arial" w:eastAsia="宋体" w:hAnsi="Arial" w:cs="Arial"/>
          <w:kern w:val="0"/>
          <w:sz w:val="28"/>
          <w:szCs w:val="28"/>
        </w:rPr>
        <w:t>、</w:t>
      </w:r>
      <w:r w:rsidRPr="00183E20">
        <w:rPr>
          <w:rFonts w:ascii="Arial" w:eastAsia="宋体" w:hAnsi="Arial" w:cs="Arial"/>
          <w:kern w:val="0"/>
          <w:sz w:val="28"/>
          <w:szCs w:val="28"/>
        </w:rPr>
        <w:t>C</w:t>
      </w:r>
      <w:r w:rsidRPr="00183E20">
        <w:rPr>
          <w:rFonts w:ascii="Arial" w:eastAsia="宋体" w:hAnsi="Arial" w:cs="Arial"/>
          <w:kern w:val="0"/>
          <w:sz w:val="28"/>
          <w:szCs w:val="28"/>
        </w:rPr>
        <w:t>、</w:t>
      </w:r>
      <w:r w:rsidRPr="00183E20">
        <w:rPr>
          <w:rFonts w:ascii="Arial" w:eastAsia="宋体" w:hAnsi="Arial" w:cs="Arial"/>
          <w:kern w:val="0"/>
          <w:sz w:val="28"/>
          <w:szCs w:val="28"/>
        </w:rPr>
        <w:t>D</w:t>
      </w:r>
      <w:r w:rsidRPr="00183E20">
        <w:rPr>
          <w:rFonts w:ascii="Arial" w:eastAsia="宋体" w:hAnsi="Arial" w:cs="Arial"/>
          <w:kern w:val="0"/>
          <w:sz w:val="28"/>
          <w:szCs w:val="28"/>
        </w:rPr>
        <w:t>三类论文不再区分理学、工学和人文社会科学。</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第三条</w:t>
      </w:r>
      <w:r w:rsidRPr="00183E20">
        <w:rPr>
          <w:rFonts w:ascii="Arial" w:eastAsia="宋体" w:hAnsi="Arial" w:cs="Arial"/>
          <w:kern w:val="0"/>
          <w:sz w:val="14"/>
          <w:szCs w:val="14"/>
        </w:rPr>
        <w:t>    </w:t>
      </w:r>
      <w:r w:rsidRPr="00183E20">
        <w:rPr>
          <w:rFonts w:ascii="Arial" w:eastAsia="宋体" w:hAnsi="Arial" w:cs="Arial"/>
          <w:kern w:val="0"/>
          <w:sz w:val="28"/>
          <w:szCs w:val="28"/>
        </w:rPr>
        <w:t xml:space="preserve"> A</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w:t>
      </w:r>
      <w:proofErr w:type="gramStart"/>
      <w:r w:rsidRPr="00183E20">
        <w:rPr>
          <w:rFonts w:ascii="Arial" w:eastAsia="宋体" w:hAnsi="Arial" w:cs="Arial"/>
          <w:kern w:val="0"/>
          <w:sz w:val="28"/>
          <w:szCs w:val="28"/>
        </w:rPr>
        <w:t>一</w:t>
      </w:r>
      <w:proofErr w:type="gramEnd"/>
      <w:r w:rsidRPr="00183E20">
        <w:rPr>
          <w:rFonts w:ascii="Arial" w:eastAsia="宋体" w:hAnsi="Arial" w:cs="Arial"/>
          <w:kern w:val="0"/>
          <w:sz w:val="28"/>
          <w:szCs w:val="28"/>
        </w:rPr>
        <w:t>) An</w:t>
      </w:r>
      <w:r w:rsidRPr="00183E20">
        <w:rPr>
          <w:rFonts w:ascii="Arial" w:eastAsia="宋体" w:hAnsi="Arial" w:cs="Arial"/>
          <w:kern w:val="0"/>
          <w:sz w:val="28"/>
          <w:szCs w:val="28"/>
        </w:rPr>
        <w:t>类论文</w:t>
      </w:r>
      <w:r w:rsidRPr="00183E20">
        <w:rPr>
          <w:rFonts w:ascii="Arial" w:eastAsia="宋体" w:hAnsi="Arial" w:cs="Arial"/>
          <w:kern w:val="0"/>
          <w:sz w:val="28"/>
          <w:szCs w:val="28"/>
        </w:rPr>
        <w:t>(</w:t>
      </w:r>
      <w:r w:rsidRPr="00183E20">
        <w:rPr>
          <w:rFonts w:ascii="Arial" w:eastAsia="宋体" w:hAnsi="Arial" w:cs="Arial"/>
          <w:kern w:val="0"/>
          <w:sz w:val="28"/>
          <w:szCs w:val="28"/>
        </w:rPr>
        <w:t>工学、理学</w:t>
      </w:r>
      <w:r w:rsidRPr="00183E20">
        <w:rPr>
          <w:rFonts w:ascii="Arial" w:eastAsia="宋体" w:hAnsi="Arial" w:cs="Arial"/>
          <w:kern w:val="0"/>
          <w:sz w:val="28"/>
          <w:szCs w:val="28"/>
        </w:rPr>
        <w:t>)</w:t>
      </w:r>
      <w:r w:rsidRPr="00183E20">
        <w:rPr>
          <w:rFonts w:ascii="Arial" w:eastAsia="宋体" w:hAnsi="Arial" w:cs="Arial"/>
          <w:kern w:val="0"/>
          <w:sz w:val="28"/>
          <w:szCs w:val="28"/>
        </w:rPr>
        <w:t>：</w:t>
      </w:r>
    </w:p>
    <w:p w:rsidR="00356D66" w:rsidRPr="00183E20" w:rsidRDefault="00356D66" w:rsidP="00356D66">
      <w:pPr>
        <w:widowControl/>
        <w:wordWrap w:val="0"/>
        <w:spacing w:line="360" w:lineRule="auto"/>
        <w:ind w:firstLine="549"/>
        <w:jc w:val="left"/>
        <w:rPr>
          <w:rFonts w:ascii="Arial" w:eastAsia="宋体" w:hAnsi="Arial" w:cs="Arial"/>
          <w:kern w:val="0"/>
          <w:sz w:val="18"/>
          <w:szCs w:val="18"/>
        </w:rPr>
      </w:pPr>
      <w:r w:rsidRPr="00183E20">
        <w:rPr>
          <w:rFonts w:ascii="Arial" w:eastAsia="宋体" w:hAnsi="Arial" w:cs="Arial"/>
          <w:kern w:val="0"/>
          <w:sz w:val="28"/>
          <w:szCs w:val="28"/>
        </w:rPr>
        <w:t>根据美国科学信息研究所（</w:t>
      </w:r>
      <w:r w:rsidRPr="00183E20">
        <w:rPr>
          <w:rFonts w:ascii="Arial" w:eastAsia="宋体" w:hAnsi="Arial" w:cs="Arial"/>
          <w:kern w:val="0"/>
          <w:sz w:val="28"/>
          <w:szCs w:val="28"/>
        </w:rPr>
        <w:t>Institute for Scientific Information</w:t>
      </w:r>
      <w:r w:rsidRPr="00183E20">
        <w:rPr>
          <w:rFonts w:ascii="Arial" w:eastAsia="宋体" w:hAnsi="Arial" w:cs="Arial"/>
          <w:kern w:val="0"/>
          <w:sz w:val="28"/>
          <w:szCs w:val="28"/>
        </w:rPr>
        <w:t>，简称</w:t>
      </w:r>
      <w:r w:rsidRPr="00183E20">
        <w:rPr>
          <w:rFonts w:ascii="Arial" w:eastAsia="宋体" w:hAnsi="Arial" w:cs="Arial"/>
          <w:kern w:val="0"/>
          <w:sz w:val="28"/>
          <w:szCs w:val="28"/>
        </w:rPr>
        <w:t>ISI</w:t>
      </w:r>
      <w:r w:rsidRPr="00183E20">
        <w:rPr>
          <w:rFonts w:ascii="Arial" w:eastAsia="宋体" w:hAnsi="Arial" w:cs="Arial"/>
          <w:kern w:val="0"/>
          <w:sz w:val="28"/>
          <w:szCs w:val="28"/>
        </w:rPr>
        <w:t>）每年公布的期刊引证报告（</w:t>
      </w:r>
      <w:r w:rsidRPr="00183E20">
        <w:rPr>
          <w:rFonts w:ascii="Arial" w:eastAsia="宋体" w:hAnsi="Arial" w:cs="Arial"/>
          <w:kern w:val="0"/>
          <w:sz w:val="28"/>
          <w:szCs w:val="28"/>
        </w:rPr>
        <w:t>Journal Citation Reports</w:t>
      </w:r>
      <w:r w:rsidRPr="00183E20">
        <w:rPr>
          <w:rFonts w:ascii="Arial" w:eastAsia="宋体" w:hAnsi="Arial" w:cs="Arial"/>
          <w:kern w:val="0"/>
          <w:sz w:val="28"/>
          <w:szCs w:val="28"/>
        </w:rPr>
        <w:t>，简称</w:t>
      </w:r>
      <w:r w:rsidRPr="00183E20">
        <w:rPr>
          <w:rFonts w:ascii="Arial" w:eastAsia="宋体" w:hAnsi="Arial" w:cs="Arial"/>
          <w:kern w:val="0"/>
          <w:sz w:val="28"/>
          <w:szCs w:val="28"/>
        </w:rPr>
        <w:t>JCR</w:t>
      </w:r>
      <w:r w:rsidRPr="00183E20">
        <w:rPr>
          <w:rFonts w:ascii="Arial" w:eastAsia="宋体" w:hAnsi="Arial" w:cs="Arial"/>
          <w:kern w:val="0"/>
          <w:sz w:val="28"/>
          <w:szCs w:val="28"/>
        </w:rPr>
        <w:t>）的学科分类目录和科学引文索引（</w:t>
      </w:r>
      <w:r w:rsidRPr="00183E20">
        <w:rPr>
          <w:rFonts w:ascii="Arial" w:eastAsia="宋体" w:hAnsi="Arial" w:cs="Arial"/>
          <w:kern w:val="0"/>
          <w:sz w:val="28"/>
          <w:szCs w:val="28"/>
        </w:rPr>
        <w:t>Sciences Citation Index</w:t>
      </w:r>
      <w:r w:rsidRPr="00183E20">
        <w:rPr>
          <w:rFonts w:ascii="Arial" w:eastAsia="宋体" w:hAnsi="Arial" w:cs="Arial"/>
          <w:kern w:val="0"/>
          <w:sz w:val="28"/>
          <w:szCs w:val="28"/>
        </w:rPr>
        <w:t>，简称</w:t>
      </w:r>
      <w:r w:rsidRPr="00183E20">
        <w:rPr>
          <w:rFonts w:ascii="Arial" w:eastAsia="宋体" w:hAnsi="Arial" w:cs="Arial"/>
          <w:kern w:val="0"/>
          <w:sz w:val="28"/>
          <w:szCs w:val="28"/>
        </w:rPr>
        <w:t>SCI</w:t>
      </w:r>
      <w:r w:rsidRPr="00183E20">
        <w:rPr>
          <w:rFonts w:ascii="Arial" w:eastAsia="宋体" w:hAnsi="Arial" w:cs="Arial"/>
          <w:kern w:val="0"/>
          <w:sz w:val="28"/>
          <w:szCs w:val="28"/>
        </w:rPr>
        <w:t>）收录期刊影响因子情况，对同一学科中的期刊按影响因子从高到低进行排序。学科影响因子前</w:t>
      </w:r>
      <w:r w:rsidRPr="00183E20">
        <w:rPr>
          <w:rFonts w:ascii="Arial" w:eastAsia="宋体" w:hAnsi="Arial" w:cs="Arial"/>
          <w:kern w:val="0"/>
          <w:sz w:val="28"/>
          <w:szCs w:val="28"/>
        </w:rPr>
        <w:t>5%</w:t>
      </w:r>
      <w:r w:rsidRPr="00183E20">
        <w:rPr>
          <w:rFonts w:ascii="Arial" w:eastAsia="宋体" w:hAnsi="Arial" w:cs="Arial"/>
          <w:kern w:val="0"/>
          <w:sz w:val="28"/>
          <w:szCs w:val="28"/>
        </w:rPr>
        <w:t>（含）的期刊为</w:t>
      </w:r>
      <w:r w:rsidRPr="00183E20">
        <w:rPr>
          <w:rFonts w:ascii="Arial" w:eastAsia="宋体" w:hAnsi="Arial" w:cs="Arial"/>
          <w:kern w:val="0"/>
          <w:sz w:val="28"/>
          <w:szCs w:val="28"/>
        </w:rPr>
        <w:t>An1</w:t>
      </w:r>
      <w:r w:rsidRPr="00183E20">
        <w:rPr>
          <w:rFonts w:ascii="Arial" w:eastAsia="宋体" w:hAnsi="Arial" w:cs="Arial"/>
          <w:kern w:val="0"/>
          <w:sz w:val="28"/>
          <w:szCs w:val="28"/>
        </w:rPr>
        <w:t>区期刊</w:t>
      </w:r>
      <w:r w:rsidRPr="00183E20">
        <w:rPr>
          <w:rFonts w:ascii="Arial" w:eastAsia="宋体" w:hAnsi="Arial" w:cs="Arial"/>
          <w:kern w:val="0"/>
          <w:sz w:val="28"/>
          <w:szCs w:val="28"/>
        </w:rPr>
        <w:t>,</w:t>
      </w:r>
      <w:r w:rsidRPr="00183E20">
        <w:rPr>
          <w:rFonts w:ascii="Arial" w:eastAsia="宋体" w:hAnsi="Arial" w:cs="Arial"/>
          <w:kern w:val="0"/>
          <w:sz w:val="28"/>
          <w:szCs w:val="28"/>
        </w:rPr>
        <w:t>学科影响因子前</w:t>
      </w:r>
      <w:r w:rsidRPr="00183E20">
        <w:rPr>
          <w:rFonts w:ascii="Arial" w:eastAsia="宋体" w:hAnsi="Arial" w:cs="Arial"/>
          <w:kern w:val="0"/>
          <w:sz w:val="28"/>
          <w:szCs w:val="28"/>
        </w:rPr>
        <w:t>20%</w:t>
      </w:r>
      <w:r w:rsidRPr="00183E20">
        <w:rPr>
          <w:rFonts w:ascii="Arial" w:eastAsia="宋体" w:hAnsi="Arial" w:cs="Arial"/>
          <w:kern w:val="0"/>
          <w:sz w:val="28"/>
          <w:szCs w:val="28"/>
        </w:rPr>
        <w:t>（含）的期刊为</w:t>
      </w:r>
      <w:r w:rsidRPr="00183E20">
        <w:rPr>
          <w:rFonts w:ascii="Arial" w:eastAsia="宋体" w:hAnsi="Arial" w:cs="Arial"/>
          <w:kern w:val="0"/>
          <w:sz w:val="28"/>
          <w:szCs w:val="28"/>
        </w:rPr>
        <w:t>A</w:t>
      </w:r>
      <w:r w:rsidRPr="00183E20">
        <w:rPr>
          <w:rFonts w:ascii="Arial" w:eastAsia="宋体" w:hAnsi="Arial" w:cs="Arial"/>
          <w:kern w:val="0"/>
          <w:sz w:val="28"/>
          <w:szCs w:val="28"/>
        </w:rPr>
        <w:lastRenderedPageBreak/>
        <w:t>n2</w:t>
      </w:r>
      <w:r w:rsidRPr="00183E20">
        <w:rPr>
          <w:rFonts w:ascii="Arial" w:eastAsia="宋体" w:hAnsi="Arial" w:cs="Arial"/>
          <w:kern w:val="0"/>
          <w:sz w:val="28"/>
          <w:szCs w:val="28"/>
        </w:rPr>
        <w:t>区期刊；学科影响因子前</w:t>
      </w:r>
      <w:r w:rsidRPr="00183E20">
        <w:rPr>
          <w:rFonts w:ascii="Arial" w:eastAsia="宋体" w:hAnsi="Arial" w:cs="Arial"/>
          <w:kern w:val="0"/>
          <w:sz w:val="28"/>
          <w:szCs w:val="28"/>
        </w:rPr>
        <w:t>50%</w:t>
      </w:r>
      <w:r w:rsidRPr="00183E20">
        <w:rPr>
          <w:rFonts w:ascii="Arial" w:eastAsia="宋体" w:hAnsi="Arial" w:cs="Arial"/>
          <w:kern w:val="0"/>
          <w:sz w:val="28"/>
          <w:szCs w:val="28"/>
        </w:rPr>
        <w:t>（含）的期刊为</w:t>
      </w:r>
      <w:r w:rsidRPr="00183E20">
        <w:rPr>
          <w:rFonts w:ascii="Arial" w:eastAsia="宋体" w:hAnsi="Arial" w:cs="Arial"/>
          <w:kern w:val="0"/>
          <w:sz w:val="28"/>
          <w:szCs w:val="28"/>
        </w:rPr>
        <w:t>An3</w:t>
      </w:r>
      <w:r w:rsidRPr="00183E20">
        <w:rPr>
          <w:rFonts w:ascii="Arial" w:eastAsia="宋体" w:hAnsi="Arial" w:cs="Arial"/>
          <w:kern w:val="0"/>
          <w:sz w:val="28"/>
          <w:szCs w:val="28"/>
        </w:rPr>
        <w:t>区期刊；学科影响因子后</w:t>
      </w:r>
      <w:r w:rsidRPr="00183E20">
        <w:rPr>
          <w:rFonts w:ascii="Arial" w:eastAsia="宋体" w:hAnsi="Arial" w:cs="Arial"/>
          <w:kern w:val="0"/>
          <w:sz w:val="28"/>
          <w:szCs w:val="28"/>
        </w:rPr>
        <w:t>50%</w:t>
      </w:r>
      <w:r w:rsidRPr="00183E20">
        <w:rPr>
          <w:rFonts w:ascii="Arial" w:eastAsia="宋体" w:hAnsi="Arial" w:cs="Arial"/>
          <w:kern w:val="0"/>
          <w:sz w:val="28"/>
          <w:szCs w:val="28"/>
        </w:rPr>
        <w:t>（不含）的期刊为</w:t>
      </w:r>
      <w:r w:rsidRPr="00183E20">
        <w:rPr>
          <w:rFonts w:ascii="Arial" w:eastAsia="宋体" w:hAnsi="Arial" w:cs="Arial"/>
          <w:kern w:val="0"/>
          <w:sz w:val="28"/>
          <w:szCs w:val="28"/>
        </w:rPr>
        <w:t>An4</w:t>
      </w:r>
      <w:r w:rsidRPr="00183E20">
        <w:rPr>
          <w:rFonts w:ascii="Arial" w:eastAsia="宋体" w:hAnsi="Arial" w:cs="Arial"/>
          <w:kern w:val="0"/>
          <w:sz w:val="28"/>
          <w:szCs w:val="28"/>
        </w:rPr>
        <w:t>区期刊；工程索引（</w:t>
      </w:r>
      <w:r w:rsidRPr="00183E20">
        <w:rPr>
          <w:rFonts w:ascii="Arial" w:eastAsia="宋体" w:hAnsi="Arial" w:cs="Arial"/>
          <w:kern w:val="0"/>
          <w:sz w:val="28"/>
          <w:szCs w:val="28"/>
        </w:rPr>
        <w:t>The Engineering Index</w:t>
      </w:r>
      <w:r w:rsidRPr="00183E20">
        <w:rPr>
          <w:rFonts w:ascii="Arial" w:eastAsia="宋体" w:hAnsi="Arial" w:cs="Arial"/>
          <w:kern w:val="0"/>
          <w:sz w:val="28"/>
          <w:szCs w:val="28"/>
        </w:rPr>
        <w:t>，简称</w:t>
      </w:r>
      <w:r w:rsidRPr="00183E20">
        <w:rPr>
          <w:rFonts w:ascii="Arial" w:eastAsia="宋体" w:hAnsi="Arial" w:cs="Arial"/>
          <w:kern w:val="0"/>
          <w:sz w:val="28"/>
          <w:szCs w:val="28"/>
        </w:rPr>
        <w:t>EI</w:t>
      </w:r>
      <w:r w:rsidRPr="00183E20">
        <w:rPr>
          <w:rFonts w:ascii="Arial" w:eastAsia="宋体" w:hAnsi="Arial" w:cs="Arial"/>
          <w:kern w:val="0"/>
          <w:sz w:val="28"/>
          <w:szCs w:val="28"/>
        </w:rPr>
        <w:t>）数据库核心部分收录的期刊为</w:t>
      </w:r>
      <w:r w:rsidRPr="00183E20">
        <w:rPr>
          <w:rFonts w:ascii="Arial" w:eastAsia="宋体" w:hAnsi="Arial" w:cs="Arial"/>
          <w:kern w:val="0"/>
          <w:sz w:val="28"/>
          <w:szCs w:val="28"/>
        </w:rPr>
        <w:t>An5</w:t>
      </w:r>
      <w:r w:rsidRPr="00183E20">
        <w:rPr>
          <w:rFonts w:ascii="Arial" w:eastAsia="宋体" w:hAnsi="Arial" w:cs="Arial"/>
          <w:kern w:val="0"/>
          <w:sz w:val="28"/>
          <w:szCs w:val="28"/>
        </w:rPr>
        <w:t>区期刊。在以上分区中所对应的期刊上发表的论文分别称为</w:t>
      </w:r>
      <w:r w:rsidRPr="00183E20">
        <w:rPr>
          <w:rFonts w:ascii="Arial" w:eastAsia="宋体" w:hAnsi="Arial" w:cs="Arial"/>
          <w:kern w:val="0"/>
          <w:sz w:val="28"/>
          <w:szCs w:val="28"/>
        </w:rPr>
        <w:t>An1</w:t>
      </w:r>
      <w:r w:rsidRPr="00183E20">
        <w:rPr>
          <w:rFonts w:ascii="Arial" w:eastAsia="宋体" w:hAnsi="Arial" w:cs="Arial"/>
          <w:kern w:val="0"/>
          <w:sz w:val="28"/>
          <w:szCs w:val="28"/>
        </w:rPr>
        <w:t>类、</w:t>
      </w:r>
      <w:r w:rsidRPr="00183E20">
        <w:rPr>
          <w:rFonts w:ascii="Arial" w:eastAsia="宋体" w:hAnsi="Arial" w:cs="Arial"/>
          <w:kern w:val="0"/>
          <w:sz w:val="28"/>
          <w:szCs w:val="28"/>
        </w:rPr>
        <w:t>An2</w:t>
      </w:r>
      <w:r w:rsidRPr="00183E20">
        <w:rPr>
          <w:rFonts w:ascii="Arial" w:eastAsia="宋体" w:hAnsi="Arial" w:cs="Arial"/>
          <w:kern w:val="0"/>
          <w:sz w:val="28"/>
          <w:szCs w:val="28"/>
        </w:rPr>
        <w:t>类、</w:t>
      </w:r>
      <w:r w:rsidRPr="00183E20">
        <w:rPr>
          <w:rFonts w:ascii="Arial" w:eastAsia="宋体" w:hAnsi="Arial" w:cs="Arial"/>
          <w:kern w:val="0"/>
          <w:sz w:val="28"/>
          <w:szCs w:val="28"/>
        </w:rPr>
        <w:t>An3</w:t>
      </w:r>
      <w:r w:rsidRPr="00183E20">
        <w:rPr>
          <w:rFonts w:ascii="Arial" w:eastAsia="宋体" w:hAnsi="Arial" w:cs="Arial"/>
          <w:kern w:val="0"/>
          <w:sz w:val="28"/>
          <w:szCs w:val="28"/>
        </w:rPr>
        <w:t>类、</w:t>
      </w:r>
      <w:r w:rsidRPr="00183E20">
        <w:rPr>
          <w:rFonts w:ascii="Arial" w:eastAsia="宋体" w:hAnsi="Arial" w:cs="Arial"/>
          <w:kern w:val="0"/>
          <w:sz w:val="28"/>
          <w:szCs w:val="28"/>
        </w:rPr>
        <w:t>An4</w:t>
      </w:r>
      <w:r w:rsidRPr="00183E20">
        <w:rPr>
          <w:rFonts w:ascii="Arial" w:eastAsia="宋体" w:hAnsi="Arial" w:cs="Arial"/>
          <w:kern w:val="0"/>
          <w:sz w:val="28"/>
          <w:szCs w:val="28"/>
        </w:rPr>
        <w:t>类和</w:t>
      </w:r>
      <w:r w:rsidRPr="00183E20">
        <w:rPr>
          <w:rFonts w:ascii="Arial" w:eastAsia="宋体" w:hAnsi="Arial" w:cs="Arial"/>
          <w:kern w:val="0"/>
          <w:sz w:val="28"/>
          <w:szCs w:val="28"/>
        </w:rPr>
        <w:t>An5</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49"/>
        <w:jc w:val="left"/>
        <w:rPr>
          <w:rFonts w:ascii="Arial" w:eastAsia="宋体" w:hAnsi="Arial" w:cs="Arial"/>
          <w:kern w:val="0"/>
          <w:sz w:val="18"/>
          <w:szCs w:val="18"/>
        </w:rPr>
      </w:pPr>
      <w:r w:rsidRPr="00183E20">
        <w:rPr>
          <w:rFonts w:ascii="Arial" w:eastAsia="宋体" w:hAnsi="Arial" w:cs="Arial"/>
          <w:kern w:val="0"/>
          <w:sz w:val="28"/>
          <w:szCs w:val="28"/>
        </w:rPr>
        <w:t>(</w:t>
      </w:r>
      <w:r w:rsidRPr="00183E20">
        <w:rPr>
          <w:rFonts w:ascii="Arial" w:eastAsia="宋体" w:hAnsi="Arial" w:cs="Arial"/>
          <w:kern w:val="0"/>
          <w:sz w:val="28"/>
          <w:szCs w:val="28"/>
        </w:rPr>
        <w:t>二</w:t>
      </w:r>
      <w:r w:rsidRPr="00183E20">
        <w:rPr>
          <w:rFonts w:ascii="Arial" w:eastAsia="宋体" w:hAnsi="Arial" w:cs="Arial"/>
          <w:kern w:val="0"/>
          <w:sz w:val="28"/>
          <w:szCs w:val="28"/>
        </w:rPr>
        <w:t>) As</w:t>
      </w:r>
      <w:r w:rsidRPr="00183E20">
        <w:rPr>
          <w:rFonts w:ascii="Arial" w:eastAsia="宋体" w:hAnsi="Arial" w:cs="Arial"/>
          <w:kern w:val="0"/>
          <w:sz w:val="28"/>
          <w:szCs w:val="28"/>
        </w:rPr>
        <w:t>类论文</w:t>
      </w:r>
      <w:r w:rsidRPr="00183E20">
        <w:rPr>
          <w:rFonts w:ascii="Arial" w:eastAsia="宋体" w:hAnsi="Arial" w:cs="Arial"/>
          <w:kern w:val="0"/>
          <w:sz w:val="28"/>
          <w:szCs w:val="28"/>
        </w:rPr>
        <w:t>(</w:t>
      </w:r>
      <w:r w:rsidRPr="00183E20">
        <w:rPr>
          <w:rFonts w:ascii="Arial" w:eastAsia="宋体" w:hAnsi="Arial" w:cs="Arial"/>
          <w:kern w:val="0"/>
          <w:sz w:val="28"/>
          <w:szCs w:val="28"/>
        </w:rPr>
        <w:t>人文社会科学</w:t>
      </w:r>
      <w:r w:rsidRPr="00183E20">
        <w:rPr>
          <w:rFonts w:ascii="Arial" w:eastAsia="宋体" w:hAnsi="Arial" w:cs="Arial"/>
          <w:kern w:val="0"/>
          <w:sz w:val="28"/>
          <w:szCs w:val="28"/>
        </w:rPr>
        <w:t>)</w:t>
      </w:r>
      <w:r w:rsidRPr="00183E20">
        <w:rPr>
          <w:rFonts w:ascii="Arial" w:eastAsia="宋体" w:hAnsi="Arial" w:cs="Arial"/>
          <w:kern w:val="0"/>
          <w:sz w:val="28"/>
          <w:szCs w:val="28"/>
        </w:rPr>
        <w:t>：</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ISI</w:t>
      </w:r>
      <w:r w:rsidRPr="00183E20">
        <w:rPr>
          <w:rFonts w:ascii="Arial" w:eastAsia="宋体" w:hAnsi="Arial" w:cs="Arial"/>
          <w:kern w:val="0"/>
          <w:sz w:val="28"/>
          <w:szCs w:val="28"/>
        </w:rPr>
        <w:t>公布的社会科学引文索引（</w:t>
      </w:r>
      <w:r w:rsidRPr="00183E20">
        <w:rPr>
          <w:rFonts w:ascii="Arial" w:eastAsia="宋体" w:hAnsi="Arial" w:cs="Arial"/>
          <w:kern w:val="0"/>
          <w:sz w:val="28"/>
          <w:szCs w:val="28"/>
        </w:rPr>
        <w:t>Social Sciences Citation Index</w:t>
      </w:r>
      <w:r w:rsidRPr="00183E20">
        <w:rPr>
          <w:rFonts w:ascii="Arial" w:eastAsia="宋体" w:hAnsi="Arial" w:cs="Arial"/>
          <w:kern w:val="0"/>
          <w:sz w:val="28"/>
          <w:szCs w:val="28"/>
        </w:rPr>
        <w:t>，简称</w:t>
      </w:r>
      <w:r w:rsidRPr="00183E20">
        <w:rPr>
          <w:rFonts w:ascii="Arial" w:eastAsia="宋体" w:hAnsi="Arial" w:cs="Arial"/>
          <w:kern w:val="0"/>
          <w:sz w:val="28"/>
          <w:szCs w:val="28"/>
        </w:rPr>
        <w:t xml:space="preserve"> SSCI</w:t>
      </w:r>
      <w:r w:rsidRPr="00183E20">
        <w:rPr>
          <w:rFonts w:ascii="Arial" w:eastAsia="宋体" w:hAnsi="Arial" w:cs="Arial"/>
          <w:kern w:val="0"/>
          <w:sz w:val="28"/>
          <w:szCs w:val="28"/>
        </w:rPr>
        <w:t>）、艺术与人文引文索引（</w:t>
      </w:r>
      <w:r w:rsidRPr="00183E20">
        <w:rPr>
          <w:rFonts w:ascii="Arial" w:eastAsia="宋体" w:hAnsi="Arial" w:cs="Arial"/>
          <w:kern w:val="0"/>
          <w:sz w:val="28"/>
          <w:szCs w:val="28"/>
        </w:rPr>
        <w:t>Arts &amp; Humanities Citation Index</w:t>
      </w:r>
      <w:r w:rsidRPr="00183E20">
        <w:rPr>
          <w:rFonts w:ascii="Arial" w:eastAsia="宋体" w:hAnsi="Arial" w:cs="Arial"/>
          <w:kern w:val="0"/>
          <w:sz w:val="28"/>
          <w:szCs w:val="28"/>
        </w:rPr>
        <w:t>，简称</w:t>
      </w:r>
      <w:r w:rsidRPr="00183E20">
        <w:rPr>
          <w:rFonts w:ascii="Arial" w:eastAsia="宋体" w:hAnsi="Arial" w:cs="Arial"/>
          <w:kern w:val="0"/>
          <w:sz w:val="28"/>
          <w:szCs w:val="28"/>
        </w:rPr>
        <w:t>AHCI</w:t>
      </w:r>
      <w:r w:rsidRPr="00183E20">
        <w:rPr>
          <w:rFonts w:ascii="Arial" w:eastAsia="宋体" w:hAnsi="Arial" w:cs="Arial"/>
          <w:kern w:val="0"/>
          <w:sz w:val="28"/>
          <w:szCs w:val="28"/>
        </w:rPr>
        <w:t>）收录期刊和《中国社会科学》、《求是》、《人民日报》、《光明日报》、《哲学研究》、《经济研究》、《法学研究》、《中国高教研究》、《文学评论》、《历史研究》、《管理世界》、《新华文摘》、人大报刊复印资料为</w:t>
      </w:r>
      <w:r w:rsidRPr="00183E20">
        <w:rPr>
          <w:rFonts w:ascii="Arial" w:eastAsia="宋体" w:hAnsi="Arial" w:cs="Arial"/>
          <w:kern w:val="0"/>
          <w:sz w:val="28"/>
          <w:szCs w:val="28"/>
        </w:rPr>
        <w:t>As</w:t>
      </w:r>
      <w:r w:rsidRPr="00183E20">
        <w:rPr>
          <w:rFonts w:ascii="Arial" w:eastAsia="宋体" w:hAnsi="Arial" w:cs="Arial"/>
          <w:kern w:val="0"/>
          <w:sz w:val="28"/>
          <w:szCs w:val="28"/>
        </w:rPr>
        <w:t>区期（报）刊。在</w:t>
      </w:r>
      <w:r w:rsidRPr="00183E20">
        <w:rPr>
          <w:rFonts w:ascii="Arial" w:eastAsia="宋体" w:hAnsi="Arial" w:cs="Arial"/>
          <w:kern w:val="0"/>
          <w:sz w:val="28"/>
          <w:szCs w:val="28"/>
        </w:rPr>
        <w:t>As</w:t>
      </w:r>
      <w:r w:rsidRPr="00183E20">
        <w:rPr>
          <w:rFonts w:ascii="Arial" w:eastAsia="宋体" w:hAnsi="Arial" w:cs="Arial"/>
          <w:kern w:val="0"/>
          <w:sz w:val="28"/>
          <w:szCs w:val="28"/>
        </w:rPr>
        <w:t>区期（报）刊上全文发表或被其全文转载的学术论文和理论文章称为</w:t>
      </w:r>
      <w:r w:rsidRPr="00183E20">
        <w:rPr>
          <w:rFonts w:ascii="Arial" w:eastAsia="宋体" w:hAnsi="Arial" w:cs="Arial"/>
          <w:kern w:val="0"/>
          <w:sz w:val="28"/>
          <w:szCs w:val="28"/>
        </w:rPr>
        <w:t>As</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04"/>
        <w:jc w:val="left"/>
        <w:rPr>
          <w:rFonts w:ascii="Arial" w:eastAsia="宋体" w:hAnsi="Arial" w:cs="Arial"/>
          <w:kern w:val="0"/>
          <w:sz w:val="18"/>
          <w:szCs w:val="18"/>
        </w:rPr>
      </w:pPr>
      <w:r w:rsidRPr="00183E20">
        <w:rPr>
          <w:rFonts w:ascii="Arial" w:eastAsia="宋体" w:hAnsi="Arial" w:cs="Arial"/>
          <w:kern w:val="0"/>
          <w:sz w:val="28"/>
          <w:szCs w:val="28"/>
        </w:rPr>
        <w:t>第四条</w:t>
      </w:r>
      <w:r w:rsidRPr="00183E20">
        <w:rPr>
          <w:rFonts w:ascii="Arial" w:eastAsia="宋体" w:hAnsi="Arial" w:cs="Arial"/>
          <w:kern w:val="0"/>
          <w:sz w:val="14"/>
          <w:szCs w:val="14"/>
        </w:rPr>
        <w:t>    </w:t>
      </w:r>
      <w:r w:rsidRPr="00183E20">
        <w:rPr>
          <w:rFonts w:ascii="Arial" w:eastAsia="宋体" w:hAnsi="Arial" w:cs="Arial"/>
          <w:kern w:val="0"/>
          <w:sz w:val="28"/>
          <w:szCs w:val="28"/>
        </w:rPr>
        <w:t xml:space="preserve"> B</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04"/>
        <w:jc w:val="left"/>
        <w:rPr>
          <w:rFonts w:ascii="Arial" w:eastAsia="宋体" w:hAnsi="Arial" w:cs="Arial"/>
          <w:kern w:val="0"/>
          <w:sz w:val="18"/>
          <w:szCs w:val="18"/>
        </w:rPr>
      </w:pPr>
      <w:r w:rsidRPr="00183E20">
        <w:rPr>
          <w:rFonts w:ascii="Arial" w:eastAsia="宋体" w:hAnsi="Arial" w:cs="Arial"/>
          <w:kern w:val="0"/>
          <w:sz w:val="28"/>
          <w:szCs w:val="28"/>
        </w:rPr>
        <w:t>南京大学中国社会科学研究评价中心公布的中文社会科学引文索引（</w:t>
      </w:r>
      <w:r w:rsidRPr="00183E20">
        <w:rPr>
          <w:rFonts w:ascii="Arial" w:eastAsia="宋体" w:hAnsi="Arial" w:cs="Arial"/>
          <w:kern w:val="0"/>
          <w:sz w:val="28"/>
          <w:szCs w:val="28"/>
        </w:rPr>
        <w:t>Chinese Social Sciences Citation Index</w:t>
      </w:r>
      <w:r w:rsidRPr="00183E20">
        <w:rPr>
          <w:rFonts w:ascii="Arial" w:eastAsia="宋体" w:hAnsi="Arial" w:cs="Arial"/>
          <w:kern w:val="0"/>
          <w:sz w:val="28"/>
          <w:szCs w:val="28"/>
        </w:rPr>
        <w:t>，简称</w:t>
      </w:r>
      <w:r w:rsidRPr="00183E20">
        <w:rPr>
          <w:rFonts w:ascii="Arial" w:eastAsia="宋体" w:hAnsi="Arial" w:cs="Arial"/>
          <w:kern w:val="0"/>
          <w:sz w:val="28"/>
          <w:szCs w:val="28"/>
        </w:rPr>
        <w:t>CSSCI</w:t>
      </w:r>
      <w:r w:rsidRPr="00183E20">
        <w:rPr>
          <w:rFonts w:ascii="Arial" w:eastAsia="宋体" w:hAnsi="Arial" w:cs="Arial"/>
          <w:kern w:val="0"/>
          <w:sz w:val="28"/>
          <w:szCs w:val="28"/>
        </w:rPr>
        <w:t>）来源期刊（核心）、中国科学院国家科学图书馆公布的中国科学引文数据库（</w:t>
      </w:r>
      <w:r w:rsidRPr="00183E20">
        <w:rPr>
          <w:rFonts w:ascii="Arial" w:eastAsia="宋体" w:hAnsi="Arial" w:cs="Arial"/>
          <w:kern w:val="0"/>
          <w:sz w:val="28"/>
          <w:szCs w:val="28"/>
        </w:rPr>
        <w:t>Chinese Science Citation Database</w:t>
      </w:r>
      <w:r w:rsidRPr="00183E20">
        <w:rPr>
          <w:rFonts w:ascii="Arial" w:eastAsia="宋体" w:hAnsi="Arial" w:cs="Arial"/>
          <w:kern w:val="0"/>
          <w:sz w:val="28"/>
          <w:szCs w:val="28"/>
        </w:rPr>
        <w:t>，简称</w:t>
      </w:r>
      <w:r w:rsidRPr="00183E20">
        <w:rPr>
          <w:rFonts w:ascii="Arial" w:eastAsia="宋体" w:hAnsi="Arial" w:cs="Arial"/>
          <w:kern w:val="0"/>
          <w:sz w:val="28"/>
          <w:szCs w:val="28"/>
        </w:rPr>
        <w:t>CSCD</w:t>
      </w:r>
      <w:r w:rsidRPr="00183E20">
        <w:rPr>
          <w:rFonts w:ascii="Arial" w:eastAsia="宋体" w:hAnsi="Arial" w:cs="Arial"/>
          <w:kern w:val="0"/>
          <w:sz w:val="28"/>
          <w:szCs w:val="28"/>
        </w:rPr>
        <w:t>）收录核心期刊为</w:t>
      </w:r>
      <w:r w:rsidRPr="00183E20">
        <w:rPr>
          <w:rFonts w:ascii="Arial" w:eastAsia="宋体" w:hAnsi="Arial" w:cs="Arial"/>
          <w:kern w:val="0"/>
          <w:sz w:val="28"/>
          <w:szCs w:val="28"/>
        </w:rPr>
        <w:t>B</w:t>
      </w:r>
      <w:r w:rsidRPr="00183E20">
        <w:rPr>
          <w:rFonts w:ascii="Arial" w:eastAsia="宋体" w:hAnsi="Arial" w:cs="Arial"/>
          <w:kern w:val="0"/>
          <w:sz w:val="28"/>
          <w:szCs w:val="28"/>
        </w:rPr>
        <w:t>区期刊。在</w:t>
      </w:r>
      <w:r w:rsidRPr="00183E20">
        <w:rPr>
          <w:rFonts w:ascii="Arial" w:eastAsia="宋体" w:hAnsi="Arial" w:cs="Arial"/>
          <w:kern w:val="0"/>
          <w:sz w:val="28"/>
          <w:szCs w:val="28"/>
        </w:rPr>
        <w:t>B</w:t>
      </w:r>
      <w:r w:rsidRPr="00183E20">
        <w:rPr>
          <w:rFonts w:ascii="Arial" w:eastAsia="宋体" w:hAnsi="Arial" w:cs="Arial"/>
          <w:kern w:val="0"/>
          <w:sz w:val="28"/>
          <w:szCs w:val="28"/>
        </w:rPr>
        <w:t>区期刊上发表的论文与被科学技术会议录索引（</w:t>
      </w:r>
      <w:r w:rsidRPr="00183E20">
        <w:rPr>
          <w:rFonts w:ascii="Arial" w:eastAsia="宋体" w:hAnsi="Arial" w:cs="Arial"/>
          <w:kern w:val="0"/>
          <w:sz w:val="28"/>
          <w:szCs w:val="28"/>
        </w:rPr>
        <w:t>Index to Scientific &amp; Technical Proceedings</w:t>
      </w:r>
      <w:r w:rsidRPr="00183E20">
        <w:rPr>
          <w:rFonts w:ascii="Arial" w:eastAsia="宋体" w:hAnsi="Arial" w:cs="Arial"/>
          <w:kern w:val="0"/>
          <w:sz w:val="28"/>
          <w:szCs w:val="28"/>
        </w:rPr>
        <w:t>，简称</w:t>
      </w:r>
      <w:r w:rsidRPr="00183E20">
        <w:rPr>
          <w:rFonts w:ascii="Arial" w:eastAsia="宋体" w:hAnsi="Arial" w:cs="Arial"/>
          <w:kern w:val="0"/>
          <w:sz w:val="28"/>
          <w:szCs w:val="28"/>
        </w:rPr>
        <w:t>ISTP</w:t>
      </w:r>
      <w:r w:rsidRPr="00183E20">
        <w:rPr>
          <w:rFonts w:ascii="Arial" w:eastAsia="宋体" w:hAnsi="Arial" w:cs="Arial"/>
          <w:kern w:val="0"/>
          <w:sz w:val="28"/>
          <w:szCs w:val="28"/>
        </w:rPr>
        <w:t>）收录的国际会议论文为</w:t>
      </w:r>
      <w:r w:rsidRPr="00183E20">
        <w:rPr>
          <w:rFonts w:ascii="Arial" w:eastAsia="宋体" w:hAnsi="Arial" w:cs="Arial"/>
          <w:kern w:val="0"/>
          <w:sz w:val="28"/>
          <w:szCs w:val="28"/>
        </w:rPr>
        <w:t>B</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第五条</w:t>
      </w:r>
      <w:r w:rsidRPr="00183E20">
        <w:rPr>
          <w:rFonts w:ascii="Arial" w:eastAsia="宋体" w:hAnsi="Arial" w:cs="Arial"/>
          <w:kern w:val="0"/>
          <w:sz w:val="14"/>
          <w:szCs w:val="14"/>
        </w:rPr>
        <w:t>    </w:t>
      </w:r>
      <w:r w:rsidRPr="00183E20">
        <w:rPr>
          <w:rFonts w:ascii="Arial" w:eastAsia="宋体" w:hAnsi="Arial" w:cs="Arial"/>
          <w:kern w:val="0"/>
          <w:sz w:val="28"/>
          <w:szCs w:val="28"/>
        </w:rPr>
        <w:t xml:space="preserve"> C</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由中国科学技术信息研究所公布的中国科技论文与引文数据库</w:t>
      </w:r>
      <w:r w:rsidRPr="00183E20">
        <w:rPr>
          <w:rFonts w:ascii="Arial" w:eastAsia="宋体" w:hAnsi="Arial" w:cs="Arial"/>
          <w:kern w:val="0"/>
          <w:sz w:val="28"/>
          <w:szCs w:val="28"/>
        </w:rPr>
        <w:t xml:space="preserve">(Chinese Science and Technology Paper Citation Database, </w:t>
      </w:r>
      <w:r w:rsidRPr="00183E20">
        <w:rPr>
          <w:rFonts w:ascii="Arial" w:eastAsia="宋体" w:hAnsi="Arial" w:cs="Arial"/>
          <w:kern w:val="0"/>
          <w:sz w:val="28"/>
          <w:szCs w:val="28"/>
        </w:rPr>
        <w:t>简称</w:t>
      </w:r>
      <w:r w:rsidRPr="00183E20">
        <w:rPr>
          <w:rFonts w:ascii="Arial" w:eastAsia="宋体" w:hAnsi="Arial" w:cs="Arial"/>
          <w:kern w:val="0"/>
          <w:sz w:val="28"/>
          <w:szCs w:val="28"/>
        </w:rPr>
        <w:t>CSTPCD)</w:t>
      </w:r>
      <w:r w:rsidRPr="00183E20">
        <w:rPr>
          <w:rFonts w:ascii="Arial" w:eastAsia="宋体" w:hAnsi="Arial" w:cs="Arial"/>
          <w:kern w:val="0"/>
          <w:sz w:val="28"/>
          <w:szCs w:val="28"/>
        </w:rPr>
        <w:t>收录</w:t>
      </w:r>
      <w:r w:rsidRPr="00183E20">
        <w:rPr>
          <w:rFonts w:ascii="Arial" w:eastAsia="宋体" w:hAnsi="Arial" w:cs="Arial"/>
          <w:kern w:val="0"/>
          <w:sz w:val="28"/>
          <w:szCs w:val="28"/>
        </w:rPr>
        <w:lastRenderedPageBreak/>
        <w:t>核心期刊、北京大学图书馆编制的《中文核心期刊要目总览》收录核心期刊为</w:t>
      </w:r>
      <w:r w:rsidRPr="00183E20">
        <w:rPr>
          <w:rFonts w:ascii="Arial" w:eastAsia="宋体" w:hAnsi="Arial" w:cs="Arial"/>
          <w:kern w:val="0"/>
          <w:sz w:val="28"/>
          <w:szCs w:val="28"/>
        </w:rPr>
        <w:t>C</w:t>
      </w:r>
      <w:r w:rsidRPr="00183E20">
        <w:rPr>
          <w:rFonts w:ascii="Arial" w:eastAsia="宋体" w:hAnsi="Arial" w:cs="Arial"/>
          <w:kern w:val="0"/>
          <w:sz w:val="28"/>
          <w:szCs w:val="28"/>
        </w:rPr>
        <w:t>区期刊，在其期刊上发表的论文为</w:t>
      </w:r>
      <w:r w:rsidRPr="00183E20">
        <w:rPr>
          <w:rFonts w:ascii="Arial" w:eastAsia="宋体" w:hAnsi="Arial" w:cs="Arial"/>
          <w:kern w:val="0"/>
          <w:sz w:val="28"/>
          <w:szCs w:val="28"/>
        </w:rPr>
        <w:t>C</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第六条</w:t>
      </w:r>
      <w:r w:rsidRPr="00183E20">
        <w:rPr>
          <w:rFonts w:ascii="Arial" w:eastAsia="宋体" w:hAnsi="Arial" w:cs="Arial"/>
          <w:kern w:val="0"/>
          <w:sz w:val="14"/>
          <w:szCs w:val="14"/>
        </w:rPr>
        <w:t>    </w:t>
      </w:r>
      <w:r w:rsidRPr="00183E20">
        <w:rPr>
          <w:rFonts w:ascii="Arial" w:eastAsia="宋体" w:hAnsi="Arial" w:cs="Arial"/>
          <w:kern w:val="0"/>
          <w:sz w:val="28"/>
          <w:szCs w:val="28"/>
        </w:rPr>
        <w:t xml:space="preserve"> D</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在国内外公开发行的（有</w:t>
      </w:r>
      <w:r w:rsidRPr="00183E20">
        <w:rPr>
          <w:rFonts w:ascii="Arial" w:eastAsia="宋体" w:hAnsi="Arial" w:cs="Arial"/>
          <w:kern w:val="0"/>
          <w:sz w:val="28"/>
          <w:szCs w:val="28"/>
        </w:rPr>
        <w:t>ISSN</w:t>
      </w:r>
      <w:r w:rsidRPr="00183E20">
        <w:rPr>
          <w:rFonts w:ascii="Arial" w:eastAsia="宋体" w:hAnsi="Arial" w:cs="Arial"/>
          <w:kern w:val="0"/>
          <w:sz w:val="28"/>
          <w:szCs w:val="28"/>
        </w:rPr>
        <w:t>号或</w:t>
      </w:r>
      <w:r w:rsidRPr="00183E20">
        <w:rPr>
          <w:rFonts w:ascii="Arial" w:eastAsia="宋体" w:hAnsi="Arial" w:cs="Arial"/>
          <w:kern w:val="0"/>
          <w:sz w:val="28"/>
          <w:szCs w:val="28"/>
        </w:rPr>
        <w:t>CN</w:t>
      </w:r>
      <w:r w:rsidRPr="00183E20">
        <w:rPr>
          <w:rFonts w:ascii="Arial" w:eastAsia="宋体" w:hAnsi="Arial" w:cs="Arial"/>
          <w:kern w:val="0"/>
          <w:sz w:val="28"/>
          <w:szCs w:val="28"/>
        </w:rPr>
        <w:t>号）期刊上发表的论文、正式出版的论文集（有</w:t>
      </w:r>
      <w:r w:rsidRPr="00183E20">
        <w:rPr>
          <w:rFonts w:ascii="Arial" w:eastAsia="宋体" w:hAnsi="Arial" w:cs="Arial"/>
          <w:kern w:val="0"/>
          <w:sz w:val="28"/>
          <w:szCs w:val="28"/>
        </w:rPr>
        <w:t>ISBN</w:t>
      </w:r>
      <w:r w:rsidRPr="00183E20">
        <w:rPr>
          <w:rFonts w:ascii="Arial" w:eastAsia="宋体" w:hAnsi="Arial" w:cs="Arial"/>
          <w:kern w:val="0"/>
          <w:sz w:val="28"/>
          <w:szCs w:val="28"/>
        </w:rPr>
        <w:t>号）全文收录的论文、在教育部科技发展中心</w:t>
      </w:r>
      <w:r w:rsidRPr="00183E20">
        <w:rPr>
          <w:rFonts w:ascii="Arial" w:eastAsia="宋体" w:hAnsi="Arial" w:cs="Arial"/>
          <w:kern w:val="0"/>
          <w:sz w:val="27"/>
          <w:szCs w:val="27"/>
        </w:rPr>
        <w:t>“</w:t>
      </w:r>
      <w:r w:rsidRPr="00183E20">
        <w:rPr>
          <w:rFonts w:ascii="Arial" w:eastAsia="宋体" w:hAnsi="Arial" w:cs="Arial"/>
          <w:kern w:val="0"/>
          <w:sz w:val="27"/>
          <w:szCs w:val="27"/>
        </w:rPr>
        <w:t>中国科技论文在线</w:t>
      </w:r>
      <w:r w:rsidRPr="00183E20">
        <w:rPr>
          <w:rFonts w:ascii="Arial" w:eastAsia="宋体" w:hAnsi="Arial" w:cs="Arial"/>
          <w:kern w:val="0"/>
          <w:sz w:val="27"/>
          <w:szCs w:val="27"/>
        </w:rPr>
        <w:t>”</w:t>
      </w:r>
      <w:r w:rsidRPr="00183E20">
        <w:rPr>
          <w:rFonts w:ascii="Arial" w:eastAsia="宋体" w:hAnsi="Arial" w:cs="Arial"/>
          <w:kern w:val="0"/>
          <w:sz w:val="28"/>
          <w:szCs w:val="28"/>
        </w:rPr>
        <w:t>发表且被评定为</w:t>
      </w:r>
      <w:r w:rsidRPr="00183E20">
        <w:rPr>
          <w:rFonts w:ascii="Arial" w:eastAsia="宋体" w:hAnsi="Arial" w:cs="Arial"/>
          <w:kern w:val="0"/>
          <w:sz w:val="28"/>
          <w:szCs w:val="28"/>
        </w:rPr>
        <w:t>3</w:t>
      </w:r>
      <w:r w:rsidRPr="00183E20">
        <w:rPr>
          <w:rFonts w:ascii="Arial" w:eastAsia="宋体" w:hAnsi="Arial" w:cs="Arial"/>
          <w:kern w:val="0"/>
          <w:sz w:val="28"/>
          <w:szCs w:val="28"/>
        </w:rPr>
        <w:t>星及以上的论文为</w:t>
      </w:r>
      <w:r w:rsidRPr="00183E20">
        <w:rPr>
          <w:rFonts w:ascii="Arial" w:eastAsia="宋体" w:hAnsi="Arial" w:cs="Arial"/>
          <w:kern w:val="0"/>
          <w:sz w:val="28"/>
          <w:szCs w:val="28"/>
        </w:rPr>
        <w:t>D</w:t>
      </w:r>
      <w:r w:rsidRPr="00183E20">
        <w:rPr>
          <w:rFonts w:ascii="Arial" w:eastAsia="宋体" w:hAnsi="Arial" w:cs="Arial"/>
          <w:kern w:val="0"/>
          <w:sz w:val="28"/>
          <w:szCs w:val="28"/>
        </w:rPr>
        <w:t>类论文。</w:t>
      </w:r>
    </w:p>
    <w:p w:rsidR="00356D66" w:rsidRPr="00183E20" w:rsidRDefault="00356D66" w:rsidP="00356D66">
      <w:pPr>
        <w:widowControl/>
        <w:wordWrap w:val="0"/>
        <w:spacing w:line="360" w:lineRule="auto"/>
        <w:jc w:val="center"/>
        <w:rPr>
          <w:rFonts w:ascii="Arial" w:eastAsia="宋体" w:hAnsi="Arial" w:cs="Arial"/>
          <w:kern w:val="0"/>
          <w:sz w:val="18"/>
          <w:szCs w:val="18"/>
        </w:rPr>
      </w:pPr>
      <w:r w:rsidRPr="00183E20">
        <w:rPr>
          <w:rFonts w:ascii="Arial" w:eastAsia="宋体" w:hAnsi="Arial" w:cs="Arial"/>
          <w:b/>
          <w:bCs/>
          <w:kern w:val="0"/>
          <w:sz w:val="30"/>
          <w:szCs w:val="30"/>
        </w:rPr>
        <w:t>第三章</w:t>
      </w:r>
      <w:r w:rsidRPr="00183E20">
        <w:rPr>
          <w:rFonts w:ascii="Arial" w:eastAsia="宋体" w:hAnsi="Arial" w:cs="Arial"/>
          <w:b/>
          <w:bCs/>
          <w:kern w:val="0"/>
          <w:sz w:val="30"/>
          <w:szCs w:val="30"/>
        </w:rPr>
        <w:t xml:space="preserve">   </w:t>
      </w:r>
      <w:r w:rsidRPr="00183E20">
        <w:rPr>
          <w:rFonts w:ascii="Arial" w:eastAsia="宋体" w:hAnsi="Arial" w:cs="Arial"/>
          <w:b/>
          <w:bCs/>
          <w:kern w:val="0"/>
          <w:sz w:val="30"/>
          <w:szCs w:val="30"/>
        </w:rPr>
        <w:t>附</w:t>
      </w:r>
      <w:r w:rsidRPr="00183E20">
        <w:rPr>
          <w:rFonts w:ascii="Arial" w:eastAsia="宋体" w:hAnsi="Arial" w:cs="Arial"/>
          <w:b/>
          <w:bCs/>
          <w:kern w:val="0"/>
          <w:sz w:val="18"/>
          <w:szCs w:val="18"/>
        </w:rPr>
        <w:t> </w:t>
      </w:r>
      <w:r w:rsidRPr="00183E20">
        <w:rPr>
          <w:rFonts w:ascii="Arial" w:eastAsia="宋体" w:hAnsi="Arial" w:cs="Arial"/>
          <w:b/>
          <w:bCs/>
          <w:kern w:val="0"/>
          <w:sz w:val="30"/>
          <w:szCs w:val="30"/>
        </w:rPr>
        <w:t>则</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第七条</w:t>
      </w:r>
      <w:r w:rsidRPr="00183E20">
        <w:rPr>
          <w:rFonts w:ascii="Arial" w:eastAsia="宋体" w:hAnsi="Arial" w:cs="Arial"/>
          <w:kern w:val="0"/>
          <w:sz w:val="14"/>
          <w:szCs w:val="14"/>
        </w:rPr>
        <w:t>       </w:t>
      </w:r>
      <w:r w:rsidRPr="00183E20">
        <w:rPr>
          <w:rFonts w:ascii="Arial" w:eastAsia="宋体" w:hAnsi="Arial" w:cs="Arial"/>
          <w:kern w:val="0"/>
          <w:sz w:val="28"/>
          <w:szCs w:val="28"/>
        </w:rPr>
        <w:t>以上条款中规定的有关检索系统收录期刊源，均以中国科学技术信息研究所等单位当年公布的数据为准。</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第八条</w:t>
      </w:r>
      <w:r w:rsidRPr="00183E20">
        <w:rPr>
          <w:rFonts w:ascii="Arial" w:eastAsia="宋体" w:hAnsi="Arial" w:cs="Arial"/>
          <w:kern w:val="0"/>
          <w:sz w:val="14"/>
          <w:szCs w:val="14"/>
        </w:rPr>
        <w:t>       </w:t>
      </w:r>
      <w:r w:rsidRPr="00183E20">
        <w:rPr>
          <w:rFonts w:ascii="Arial" w:eastAsia="宋体" w:hAnsi="Arial" w:cs="Arial"/>
          <w:kern w:val="0"/>
          <w:sz w:val="28"/>
          <w:szCs w:val="28"/>
        </w:rPr>
        <w:t>在对</w:t>
      </w:r>
      <w:r w:rsidRPr="00183E20">
        <w:rPr>
          <w:rFonts w:ascii="Arial" w:eastAsia="宋体" w:hAnsi="Arial" w:cs="Arial"/>
          <w:kern w:val="0"/>
          <w:sz w:val="28"/>
          <w:szCs w:val="28"/>
        </w:rPr>
        <w:t>JCR</w:t>
      </w:r>
      <w:r w:rsidRPr="00183E20">
        <w:rPr>
          <w:rFonts w:ascii="Arial" w:eastAsia="宋体" w:hAnsi="Arial" w:cs="Arial"/>
          <w:kern w:val="0"/>
          <w:sz w:val="28"/>
          <w:szCs w:val="28"/>
        </w:rPr>
        <w:t>公布的</w:t>
      </w:r>
      <w:r w:rsidRPr="00183E20">
        <w:rPr>
          <w:rFonts w:ascii="Arial" w:eastAsia="宋体" w:hAnsi="Arial" w:cs="Arial"/>
          <w:kern w:val="0"/>
          <w:sz w:val="28"/>
          <w:szCs w:val="28"/>
        </w:rPr>
        <w:t>SCI</w:t>
      </w:r>
      <w:r w:rsidRPr="00183E20">
        <w:rPr>
          <w:rFonts w:ascii="Arial" w:eastAsia="宋体" w:hAnsi="Arial" w:cs="Arial"/>
          <w:kern w:val="0"/>
          <w:sz w:val="28"/>
          <w:szCs w:val="28"/>
        </w:rPr>
        <w:t>收录期刊按其影响因子前</w:t>
      </w:r>
      <w:r w:rsidRPr="00183E20">
        <w:rPr>
          <w:rFonts w:ascii="Arial" w:eastAsia="宋体" w:hAnsi="Arial" w:cs="Arial"/>
          <w:kern w:val="0"/>
          <w:sz w:val="28"/>
          <w:szCs w:val="28"/>
        </w:rPr>
        <w:t>5%</w:t>
      </w:r>
      <w:r w:rsidRPr="00183E20">
        <w:rPr>
          <w:rFonts w:ascii="Arial" w:eastAsia="宋体" w:hAnsi="Arial" w:cs="Arial"/>
          <w:kern w:val="0"/>
          <w:sz w:val="28"/>
          <w:szCs w:val="28"/>
        </w:rPr>
        <w:t>、</w:t>
      </w:r>
      <w:r w:rsidRPr="00183E20">
        <w:rPr>
          <w:rFonts w:ascii="Arial" w:eastAsia="宋体" w:hAnsi="Arial" w:cs="Arial"/>
          <w:kern w:val="0"/>
          <w:sz w:val="28"/>
          <w:szCs w:val="28"/>
        </w:rPr>
        <w:t>20%</w:t>
      </w:r>
      <w:r w:rsidRPr="00183E20">
        <w:rPr>
          <w:rFonts w:ascii="Arial" w:eastAsia="宋体" w:hAnsi="Arial" w:cs="Arial"/>
          <w:kern w:val="0"/>
          <w:sz w:val="28"/>
          <w:szCs w:val="28"/>
        </w:rPr>
        <w:t>、</w:t>
      </w:r>
      <w:r w:rsidRPr="00183E20">
        <w:rPr>
          <w:rFonts w:ascii="Arial" w:eastAsia="宋体" w:hAnsi="Arial" w:cs="Arial"/>
          <w:kern w:val="0"/>
          <w:sz w:val="28"/>
          <w:szCs w:val="28"/>
        </w:rPr>
        <w:t>50%</w:t>
      </w:r>
      <w:r w:rsidRPr="00183E20">
        <w:rPr>
          <w:rFonts w:ascii="Arial" w:eastAsia="宋体" w:hAnsi="Arial" w:cs="Arial"/>
          <w:kern w:val="0"/>
          <w:sz w:val="28"/>
          <w:szCs w:val="28"/>
        </w:rPr>
        <w:t>以及后</w:t>
      </w:r>
      <w:r w:rsidRPr="00183E20">
        <w:rPr>
          <w:rFonts w:ascii="Arial" w:eastAsia="宋体" w:hAnsi="Arial" w:cs="Arial"/>
          <w:kern w:val="0"/>
          <w:sz w:val="28"/>
          <w:szCs w:val="28"/>
        </w:rPr>
        <w:t>50%</w:t>
      </w:r>
      <w:r w:rsidRPr="00183E20">
        <w:rPr>
          <w:rFonts w:ascii="Arial" w:eastAsia="宋体" w:hAnsi="Arial" w:cs="Arial"/>
          <w:kern w:val="0"/>
          <w:sz w:val="28"/>
          <w:szCs w:val="28"/>
        </w:rPr>
        <w:t>分区时，将根据当年</w:t>
      </w:r>
      <w:r w:rsidRPr="00183E20">
        <w:rPr>
          <w:rFonts w:ascii="Arial" w:eastAsia="宋体" w:hAnsi="Arial" w:cs="Arial"/>
          <w:kern w:val="0"/>
          <w:sz w:val="28"/>
          <w:szCs w:val="28"/>
        </w:rPr>
        <w:t>JCR</w:t>
      </w:r>
      <w:r w:rsidRPr="00183E20">
        <w:rPr>
          <w:rFonts w:ascii="Arial" w:eastAsia="宋体" w:hAnsi="Arial" w:cs="Arial"/>
          <w:kern w:val="0"/>
          <w:sz w:val="28"/>
          <w:szCs w:val="28"/>
        </w:rPr>
        <w:t>的主题学科相关数据，采用四舍五入的方法进行划分（包括期刊总数不足</w:t>
      </w:r>
      <w:r w:rsidRPr="00183E20">
        <w:rPr>
          <w:rFonts w:ascii="Arial" w:eastAsia="宋体" w:hAnsi="Arial" w:cs="Arial"/>
          <w:kern w:val="0"/>
          <w:sz w:val="28"/>
          <w:szCs w:val="28"/>
        </w:rPr>
        <w:t>10</w:t>
      </w:r>
      <w:r w:rsidRPr="00183E20">
        <w:rPr>
          <w:rFonts w:ascii="Arial" w:eastAsia="宋体" w:hAnsi="Arial" w:cs="Arial"/>
          <w:kern w:val="0"/>
          <w:sz w:val="28"/>
          <w:szCs w:val="28"/>
        </w:rPr>
        <w:t>种的学科）；同一期刊因学科交叉等因素，可能出现在多个学科中，以其最高分区为准。</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第九条</w:t>
      </w:r>
      <w:r w:rsidRPr="00183E20">
        <w:rPr>
          <w:rFonts w:ascii="Arial" w:eastAsia="宋体" w:hAnsi="Arial" w:cs="Arial"/>
          <w:kern w:val="0"/>
          <w:sz w:val="14"/>
          <w:szCs w:val="14"/>
        </w:rPr>
        <w:t>       </w:t>
      </w:r>
      <w:r w:rsidRPr="00183E20">
        <w:rPr>
          <w:rFonts w:ascii="Arial" w:eastAsia="宋体" w:hAnsi="Arial" w:cs="Arial"/>
          <w:kern w:val="0"/>
          <w:sz w:val="28"/>
          <w:szCs w:val="28"/>
        </w:rPr>
        <w:t>各检索系统收录的论文必须是全文发表，人文社会科学类学术论文、理论文章不少于</w:t>
      </w:r>
      <w:r w:rsidRPr="00183E20">
        <w:rPr>
          <w:rFonts w:ascii="Arial" w:eastAsia="宋体" w:hAnsi="Arial" w:cs="Arial"/>
          <w:kern w:val="0"/>
          <w:sz w:val="28"/>
          <w:szCs w:val="28"/>
        </w:rPr>
        <w:t>1500</w:t>
      </w:r>
      <w:r w:rsidRPr="00183E20">
        <w:rPr>
          <w:rFonts w:ascii="Arial" w:eastAsia="宋体" w:hAnsi="Arial" w:cs="Arial"/>
          <w:kern w:val="0"/>
          <w:sz w:val="28"/>
          <w:szCs w:val="28"/>
        </w:rPr>
        <w:t>字。</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第十条</w:t>
      </w:r>
      <w:r w:rsidRPr="00183E20">
        <w:rPr>
          <w:rFonts w:ascii="Arial" w:eastAsia="宋体" w:hAnsi="Arial" w:cs="Arial"/>
          <w:kern w:val="0"/>
          <w:sz w:val="14"/>
          <w:szCs w:val="14"/>
        </w:rPr>
        <w:t>       </w:t>
      </w:r>
      <w:r w:rsidRPr="00183E20">
        <w:rPr>
          <w:rFonts w:ascii="Arial" w:eastAsia="宋体" w:hAnsi="Arial" w:cs="Arial"/>
          <w:kern w:val="0"/>
          <w:sz w:val="28"/>
          <w:szCs w:val="28"/>
        </w:rPr>
        <w:t>校内相关部门在制定学术评价、考核和奖励等办法时予以参照。</w:t>
      </w:r>
    </w:p>
    <w:p w:rsidR="00356D66" w:rsidRPr="00183E20" w:rsidRDefault="00356D66" w:rsidP="00356D66">
      <w:pPr>
        <w:widowControl/>
        <w:wordWrap w:val="0"/>
        <w:spacing w:line="360" w:lineRule="auto"/>
        <w:ind w:firstLine="560"/>
        <w:jc w:val="left"/>
        <w:rPr>
          <w:rFonts w:ascii="Arial" w:eastAsia="宋体" w:hAnsi="Arial" w:cs="Arial"/>
          <w:kern w:val="0"/>
          <w:sz w:val="18"/>
          <w:szCs w:val="18"/>
        </w:rPr>
      </w:pPr>
      <w:r w:rsidRPr="00183E20">
        <w:rPr>
          <w:rFonts w:ascii="Arial" w:eastAsia="宋体" w:hAnsi="Arial" w:cs="Arial"/>
          <w:kern w:val="0"/>
          <w:sz w:val="28"/>
          <w:szCs w:val="28"/>
        </w:rPr>
        <w:t>第十一条</w:t>
      </w:r>
      <w:r w:rsidRPr="00183E20">
        <w:rPr>
          <w:rFonts w:ascii="Arial" w:eastAsia="宋体" w:hAnsi="Arial" w:cs="Arial"/>
          <w:kern w:val="0"/>
          <w:sz w:val="14"/>
          <w:szCs w:val="14"/>
        </w:rPr>
        <w:t>       </w:t>
      </w:r>
      <w:r w:rsidRPr="00183E20">
        <w:rPr>
          <w:rFonts w:ascii="Arial" w:eastAsia="宋体" w:hAnsi="Arial" w:cs="Arial"/>
          <w:kern w:val="0"/>
          <w:sz w:val="28"/>
          <w:szCs w:val="28"/>
        </w:rPr>
        <w:t>本办法由科技处负责解释。</w:t>
      </w:r>
    </w:p>
    <w:p w:rsidR="00356D66" w:rsidRPr="00183E20" w:rsidRDefault="00356D66" w:rsidP="00356D66">
      <w:pPr>
        <w:widowControl/>
        <w:wordWrap w:val="0"/>
        <w:spacing w:line="360" w:lineRule="auto"/>
        <w:ind w:firstLine="570"/>
        <w:jc w:val="left"/>
        <w:rPr>
          <w:rFonts w:ascii="Arial" w:eastAsia="宋体" w:hAnsi="Arial" w:cs="Arial"/>
          <w:kern w:val="0"/>
          <w:sz w:val="18"/>
          <w:szCs w:val="18"/>
        </w:rPr>
      </w:pPr>
      <w:r w:rsidRPr="00183E20">
        <w:rPr>
          <w:rFonts w:ascii="Arial" w:eastAsia="宋体" w:hAnsi="Arial" w:cs="Arial"/>
          <w:kern w:val="0"/>
          <w:sz w:val="28"/>
          <w:szCs w:val="28"/>
        </w:rPr>
        <w:t>第十二条</w:t>
      </w:r>
      <w:r w:rsidRPr="00183E20">
        <w:rPr>
          <w:rFonts w:ascii="Arial" w:eastAsia="宋体" w:hAnsi="Arial" w:cs="Arial"/>
          <w:kern w:val="0"/>
          <w:sz w:val="14"/>
          <w:szCs w:val="14"/>
        </w:rPr>
        <w:t>       </w:t>
      </w:r>
      <w:r w:rsidRPr="00183E20">
        <w:rPr>
          <w:rFonts w:ascii="Arial" w:eastAsia="宋体" w:hAnsi="Arial" w:cs="Arial"/>
          <w:kern w:val="0"/>
          <w:sz w:val="28"/>
          <w:szCs w:val="28"/>
        </w:rPr>
        <w:t>本办法自发布之日起试行，原《北京交通大学一类学术论文分类标准》（试行）（</w:t>
      </w:r>
      <w:proofErr w:type="gramStart"/>
      <w:r w:rsidRPr="00183E20">
        <w:rPr>
          <w:rFonts w:ascii="Arial" w:eastAsia="宋体" w:hAnsi="Arial" w:cs="Arial"/>
          <w:kern w:val="0"/>
          <w:sz w:val="28"/>
          <w:szCs w:val="28"/>
        </w:rPr>
        <w:t>校科发</w:t>
      </w:r>
      <w:proofErr w:type="gramEnd"/>
      <w:r w:rsidRPr="00183E20">
        <w:rPr>
          <w:rFonts w:ascii="Arial" w:eastAsia="宋体" w:hAnsi="Arial" w:cs="Arial"/>
          <w:kern w:val="0"/>
          <w:sz w:val="28"/>
          <w:szCs w:val="28"/>
        </w:rPr>
        <w:t>[2005]28</w:t>
      </w:r>
      <w:r w:rsidRPr="00183E20">
        <w:rPr>
          <w:rFonts w:ascii="Arial" w:eastAsia="宋体" w:hAnsi="Arial" w:cs="Arial"/>
          <w:kern w:val="0"/>
          <w:sz w:val="28"/>
          <w:szCs w:val="28"/>
        </w:rPr>
        <w:t>号）以及与</w:t>
      </w:r>
      <w:r w:rsidRPr="00183E20">
        <w:rPr>
          <w:rFonts w:ascii="Arial" w:eastAsia="宋体" w:hAnsi="Arial" w:cs="Arial"/>
          <w:kern w:val="0"/>
          <w:sz w:val="28"/>
          <w:szCs w:val="28"/>
        </w:rPr>
        <w:t>“</w:t>
      </w:r>
      <w:r w:rsidRPr="00183E20">
        <w:rPr>
          <w:rFonts w:ascii="Arial" w:eastAsia="宋体" w:hAnsi="Arial" w:cs="Arial"/>
          <w:kern w:val="0"/>
          <w:sz w:val="28"/>
          <w:szCs w:val="28"/>
        </w:rPr>
        <w:t>一类论文</w:t>
      </w:r>
      <w:r w:rsidRPr="00183E20">
        <w:rPr>
          <w:rFonts w:ascii="Arial" w:eastAsia="宋体" w:hAnsi="Arial" w:cs="Arial"/>
          <w:kern w:val="0"/>
          <w:sz w:val="28"/>
          <w:szCs w:val="28"/>
        </w:rPr>
        <w:t>”</w:t>
      </w:r>
      <w:r w:rsidRPr="00183E20">
        <w:rPr>
          <w:rFonts w:ascii="Arial" w:eastAsia="宋体" w:hAnsi="Arial" w:cs="Arial"/>
          <w:kern w:val="0"/>
          <w:sz w:val="28"/>
          <w:szCs w:val="28"/>
        </w:rPr>
        <w:t>有关的规定、通知，包括</w:t>
      </w:r>
      <w:r w:rsidRPr="00183E20">
        <w:rPr>
          <w:rFonts w:ascii="Arial" w:eastAsia="宋体" w:hAnsi="Arial" w:cs="Arial"/>
          <w:kern w:val="0"/>
          <w:sz w:val="28"/>
          <w:szCs w:val="28"/>
        </w:rPr>
        <w:t>“</w:t>
      </w:r>
      <w:r w:rsidRPr="00183E20">
        <w:rPr>
          <w:rFonts w:ascii="Arial" w:eastAsia="宋体" w:hAnsi="Arial" w:cs="Arial"/>
          <w:kern w:val="0"/>
          <w:sz w:val="28"/>
          <w:szCs w:val="28"/>
        </w:rPr>
        <w:t>关于博士生在《交通运输系统工程与信息》刊物上发表论文认定为一类论文的通知</w:t>
      </w:r>
      <w:r w:rsidRPr="00183E20">
        <w:rPr>
          <w:rFonts w:ascii="Arial" w:eastAsia="宋体" w:hAnsi="Arial" w:cs="Arial"/>
          <w:kern w:val="0"/>
          <w:sz w:val="28"/>
          <w:szCs w:val="28"/>
        </w:rPr>
        <w:t>”</w:t>
      </w:r>
      <w:r w:rsidRPr="00183E20">
        <w:rPr>
          <w:rFonts w:ascii="Arial" w:eastAsia="宋体" w:hAnsi="Arial" w:cs="Arial"/>
          <w:kern w:val="0"/>
          <w:sz w:val="28"/>
          <w:szCs w:val="28"/>
        </w:rPr>
        <w:t>（</w:t>
      </w:r>
      <w:proofErr w:type="gramStart"/>
      <w:r w:rsidRPr="00183E20">
        <w:rPr>
          <w:rFonts w:ascii="Arial" w:eastAsia="宋体" w:hAnsi="Arial" w:cs="Arial"/>
          <w:kern w:val="0"/>
          <w:sz w:val="28"/>
          <w:szCs w:val="28"/>
        </w:rPr>
        <w:t>校技发</w:t>
      </w:r>
      <w:proofErr w:type="gramEnd"/>
      <w:r w:rsidRPr="00183E20">
        <w:rPr>
          <w:rFonts w:ascii="Arial" w:eastAsia="宋体" w:hAnsi="Arial" w:cs="Arial"/>
          <w:kern w:val="0"/>
          <w:sz w:val="28"/>
          <w:szCs w:val="28"/>
        </w:rPr>
        <w:t>[2005]9</w:t>
      </w:r>
      <w:r w:rsidRPr="00183E20">
        <w:rPr>
          <w:rFonts w:ascii="Arial" w:eastAsia="宋体" w:hAnsi="Arial" w:cs="Arial"/>
          <w:kern w:val="0"/>
          <w:sz w:val="28"/>
          <w:szCs w:val="28"/>
        </w:rPr>
        <w:t>号）、</w:t>
      </w:r>
      <w:r w:rsidRPr="00183E20">
        <w:rPr>
          <w:rFonts w:ascii="Arial" w:eastAsia="宋体" w:hAnsi="Arial" w:cs="Arial"/>
          <w:kern w:val="0"/>
          <w:sz w:val="28"/>
          <w:szCs w:val="28"/>
        </w:rPr>
        <w:t>“</w:t>
      </w:r>
      <w:r w:rsidRPr="00183E20">
        <w:rPr>
          <w:rFonts w:ascii="Arial" w:eastAsia="宋体" w:hAnsi="Arial" w:cs="Arial"/>
          <w:kern w:val="0"/>
          <w:sz w:val="28"/>
          <w:szCs w:val="28"/>
        </w:rPr>
        <w:t>关于将《北京交通大学学报》社科版与《中文社会科学引文索引》检索期刊同等认定的通知</w:t>
      </w:r>
      <w:r w:rsidRPr="00183E20">
        <w:rPr>
          <w:rFonts w:ascii="Arial" w:eastAsia="宋体" w:hAnsi="Arial" w:cs="Arial"/>
          <w:kern w:val="0"/>
          <w:sz w:val="28"/>
          <w:szCs w:val="28"/>
        </w:rPr>
        <w:t>”</w:t>
      </w:r>
      <w:r w:rsidRPr="00183E20">
        <w:rPr>
          <w:rFonts w:ascii="Arial" w:eastAsia="宋体" w:hAnsi="Arial" w:cs="Arial"/>
          <w:kern w:val="0"/>
          <w:sz w:val="28"/>
          <w:szCs w:val="28"/>
        </w:rPr>
        <w:t>（</w:t>
      </w:r>
      <w:proofErr w:type="gramStart"/>
      <w:r w:rsidRPr="00183E20">
        <w:rPr>
          <w:rFonts w:ascii="Arial" w:eastAsia="宋体" w:hAnsi="Arial" w:cs="Arial"/>
          <w:kern w:val="0"/>
          <w:sz w:val="28"/>
          <w:szCs w:val="28"/>
        </w:rPr>
        <w:t>校科发</w:t>
      </w:r>
      <w:proofErr w:type="gramEnd"/>
      <w:r w:rsidRPr="00183E20">
        <w:rPr>
          <w:rFonts w:ascii="Arial" w:eastAsia="宋体" w:hAnsi="Arial" w:cs="Arial"/>
          <w:kern w:val="0"/>
          <w:sz w:val="28"/>
          <w:szCs w:val="28"/>
        </w:rPr>
        <w:t>[2005]5</w:t>
      </w:r>
      <w:r w:rsidRPr="00183E20">
        <w:rPr>
          <w:rFonts w:ascii="Arial" w:eastAsia="宋体" w:hAnsi="Arial" w:cs="Arial"/>
          <w:kern w:val="0"/>
          <w:sz w:val="28"/>
          <w:szCs w:val="28"/>
        </w:rPr>
        <w:t>号）、</w:t>
      </w:r>
      <w:r w:rsidRPr="00183E20">
        <w:rPr>
          <w:rFonts w:ascii="Arial" w:eastAsia="宋体" w:hAnsi="Arial" w:cs="Arial"/>
          <w:kern w:val="0"/>
          <w:sz w:val="28"/>
          <w:szCs w:val="28"/>
        </w:rPr>
        <w:t>“</w:t>
      </w:r>
      <w:r w:rsidRPr="00183E20">
        <w:rPr>
          <w:rFonts w:ascii="Arial" w:eastAsia="宋体" w:hAnsi="Arial" w:cs="Arial"/>
          <w:kern w:val="0"/>
          <w:sz w:val="28"/>
          <w:szCs w:val="28"/>
        </w:rPr>
        <w:t>关于博士生在《北方交通大学学报》发表论文认定为一类论文的通知</w:t>
      </w:r>
      <w:r w:rsidRPr="00183E20">
        <w:rPr>
          <w:rFonts w:ascii="Arial" w:eastAsia="宋体" w:hAnsi="Arial" w:cs="Arial"/>
          <w:kern w:val="0"/>
          <w:sz w:val="28"/>
          <w:szCs w:val="28"/>
        </w:rPr>
        <w:t>”</w:t>
      </w:r>
      <w:r w:rsidRPr="00183E20">
        <w:rPr>
          <w:rFonts w:ascii="Arial" w:eastAsia="宋体" w:hAnsi="Arial" w:cs="Arial"/>
          <w:kern w:val="0"/>
          <w:sz w:val="28"/>
          <w:szCs w:val="28"/>
        </w:rPr>
        <w:lastRenderedPageBreak/>
        <w:t>（</w:t>
      </w:r>
      <w:proofErr w:type="gramStart"/>
      <w:r w:rsidRPr="00183E20">
        <w:rPr>
          <w:rFonts w:ascii="Arial" w:eastAsia="宋体" w:hAnsi="Arial" w:cs="Arial"/>
          <w:kern w:val="0"/>
          <w:sz w:val="28"/>
          <w:szCs w:val="28"/>
        </w:rPr>
        <w:t>校发科</w:t>
      </w:r>
      <w:proofErr w:type="gramEnd"/>
      <w:r w:rsidRPr="00183E20">
        <w:rPr>
          <w:rFonts w:ascii="Arial" w:eastAsia="宋体" w:hAnsi="Arial" w:cs="Arial"/>
          <w:kern w:val="0"/>
          <w:sz w:val="28"/>
          <w:szCs w:val="28"/>
        </w:rPr>
        <w:t>字</w:t>
      </w:r>
      <w:r w:rsidRPr="00183E20">
        <w:rPr>
          <w:rFonts w:ascii="Arial" w:eastAsia="宋体" w:hAnsi="Arial" w:cs="Arial"/>
          <w:kern w:val="0"/>
          <w:sz w:val="28"/>
          <w:szCs w:val="28"/>
        </w:rPr>
        <w:t>[2003]32</w:t>
      </w:r>
      <w:r w:rsidRPr="00183E20">
        <w:rPr>
          <w:rFonts w:ascii="Arial" w:eastAsia="宋体" w:hAnsi="Arial" w:cs="Arial"/>
          <w:kern w:val="0"/>
          <w:sz w:val="28"/>
          <w:szCs w:val="28"/>
        </w:rPr>
        <w:t>号）、</w:t>
      </w:r>
      <w:r w:rsidRPr="00183E20">
        <w:rPr>
          <w:rFonts w:ascii="Arial" w:eastAsia="宋体" w:hAnsi="Arial" w:cs="Arial"/>
          <w:kern w:val="0"/>
          <w:sz w:val="28"/>
          <w:szCs w:val="28"/>
        </w:rPr>
        <w:t>“</w:t>
      </w:r>
      <w:r w:rsidRPr="00183E20">
        <w:rPr>
          <w:rFonts w:ascii="Arial" w:eastAsia="宋体" w:hAnsi="Arial" w:cs="Arial"/>
          <w:kern w:val="0"/>
          <w:sz w:val="28"/>
          <w:szCs w:val="28"/>
        </w:rPr>
        <w:t>关于增补《北方交通大学一类学术论文分类标准（试行）》的通知</w:t>
      </w:r>
      <w:r w:rsidRPr="00183E20">
        <w:rPr>
          <w:rFonts w:ascii="Arial" w:eastAsia="宋体" w:hAnsi="Arial" w:cs="Arial"/>
          <w:kern w:val="0"/>
          <w:sz w:val="28"/>
          <w:szCs w:val="28"/>
        </w:rPr>
        <w:t>”</w:t>
      </w:r>
      <w:r w:rsidRPr="00183E20">
        <w:rPr>
          <w:rFonts w:ascii="Arial" w:eastAsia="宋体" w:hAnsi="Arial" w:cs="Arial"/>
          <w:kern w:val="0"/>
          <w:sz w:val="28"/>
          <w:szCs w:val="28"/>
        </w:rPr>
        <w:t>（</w:t>
      </w:r>
      <w:proofErr w:type="gramStart"/>
      <w:r w:rsidRPr="00183E20">
        <w:rPr>
          <w:rFonts w:ascii="Arial" w:eastAsia="宋体" w:hAnsi="Arial" w:cs="Arial"/>
          <w:kern w:val="0"/>
          <w:sz w:val="28"/>
          <w:szCs w:val="28"/>
        </w:rPr>
        <w:t>校发科</w:t>
      </w:r>
      <w:proofErr w:type="gramEnd"/>
      <w:r w:rsidRPr="00183E20">
        <w:rPr>
          <w:rFonts w:ascii="Arial" w:eastAsia="宋体" w:hAnsi="Arial" w:cs="Arial"/>
          <w:kern w:val="0"/>
          <w:sz w:val="28"/>
          <w:szCs w:val="28"/>
        </w:rPr>
        <w:t>字</w:t>
      </w:r>
      <w:r w:rsidRPr="00183E20">
        <w:rPr>
          <w:rFonts w:ascii="Arial" w:eastAsia="宋体" w:hAnsi="Arial" w:cs="Arial"/>
          <w:kern w:val="0"/>
          <w:sz w:val="28"/>
          <w:szCs w:val="28"/>
        </w:rPr>
        <w:t>[2002]87</w:t>
      </w:r>
      <w:r w:rsidRPr="00183E20">
        <w:rPr>
          <w:rFonts w:ascii="Arial" w:eastAsia="宋体" w:hAnsi="Arial" w:cs="Arial"/>
          <w:kern w:val="0"/>
          <w:sz w:val="28"/>
          <w:szCs w:val="28"/>
        </w:rPr>
        <w:t>号）等，同时废止。</w:t>
      </w:r>
    </w:p>
    <w:p w:rsidR="00356D66" w:rsidRPr="00183E20" w:rsidRDefault="00356D66" w:rsidP="00356D66">
      <w:pPr>
        <w:widowControl/>
        <w:wordWrap w:val="0"/>
        <w:spacing w:line="360" w:lineRule="auto"/>
        <w:ind w:firstLine="570"/>
        <w:jc w:val="left"/>
        <w:rPr>
          <w:rFonts w:ascii="Arial" w:eastAsia="宋体" w:hAnsi="Arial" w:cs="Arial"/>
          <w:kern w:val="0"/>
          <w:sz w:val="18"/>
          <w:szCs w:val="18"/>
        </w:rPr>
      </w:pPr>
      <w:r w:rsidRPr="00183E20">
        <w:rPr>
          <w:rFonts w:ascii="Arial" w:eastAsia="宋体" w:hAnsi="Arial" w:cs="Arial"/>
          <w:kern w:val="0"/>
          <w:sz w:val="18"/>
          <w:szCs w:val="18"/>
        </w:rPr>
        <w:t> </w:t>
      </w:r>
    </w:p>
    <w:p w:rsidR="00356D66" w:rsidRPr="00183E20" w:rsidRDefault="00356D66" w:rsidP="00356D66">
      <w:pPr>
        <w:widowControl/>
        <w:wordWrap w:val="0"/>
        <w:spacing w:line="360" w:lineRule="auto"/>
        <w:ind w:firstLine="570"/>
        <w:jc w:val="right"/>
        <w:rPr>
          <w:rFonts w:ascii="Arial" w:hAnsi="Arial" w:cs="Arial"/>
        </w:rPr>
      </w:pPr>
      <w:r w:rsidRPr="00183E20">
        <w:rPr>
          <w:rFonts w:ascii="Arial" w:eastAsia="宋体" w:hAnsi="Arial" w:cs="Arial"/>
          <w:kern w:val="0"/>
          <w:sz w:val="28"/>
          <w:szCs w:val="28"/>
        </w:rPr>
        <w:t xml:space="preserve">                                                             </w:t>
      </w:r>
      <w:r w:rsidRPr="00183E20">
        <w:rPr>
          <w:rFonts w:ascii="Arial" w:eastAsia="宋体" w:hAnsi="Arial" w:cs="Arial"/>
          <w:kern w:val="0"/>
          <w:sz w:val="28"/>
          <w:szCs w:val="28"/>
        </w:rPr>
        <w:t>二〇一〇年十一月八日</w:t>
      </w:r>
    </w:p>
    <w:p w:rsidR="00356D66" w:rsidRPr="00183E20" w:rsidRDefault="00356D66">
      <w:pPr>
        <w:widowControl/>
        <w:jc w:val="left"/>
        <w:rPr>
          <w:rFonts w:ascii="Arial" w:hAnsi="Arial" w:cs="Arial"/>
        </w:rPr>
      </w:pPr>
      <w:r w:rsidRPr="00183E20">
        <w:rPr>
          <w:rFonts w:ascii="Arial" w:hAnsi="Arial" w:cs="Arial"/>
        </w:rPr>
        <w:br w:type="page"/>
      </w:r>
    </w:p>
    <w:p w:rsidR="00356D66" w:rsidRPr="00183E20" w:rsidRDefault="00356D66" w:rsidP="00356D66">
      <w:pPr>
        <w:widowControl/>
        <w:jc w:val="left"/>
        <w:rPr>
          <w:rFonts w:ascii="Arial" w:hAnsi="Arial" w:cs="Arial"/>
        </w:rPr>
      </w:pPr>
      <w:r w:rsidRPr="00183E20">
        <w:rPr>
          <w:rFonts w:ascii="Arial" w:hAnsi="Arial" w:cs="Arial"/>
        </w:rPr>
        <w:lastRenderedPageBreak/>
        <w:t>附件</w:t>
      </w:r>
      <w:r w:rsidRPr="00183E20">
        <w:rPr>
          <w:rFonts w:ascii="Arial" w:hAnsi="Arial" w:cs="Arial"/>
        </w:rPr>
        <w:t>5</w:t>
      </w:r>
    </w:p>
    <w:p w:rsidR="006F3ABA" w:rsidRPr="00183E20" w:rsidRDefault="006F3ABA" w:rsidP="006F3ABA">
      <w:pPr>
        <w:widowControl/>
        <w:jc w:val="left"/>
        <w:rPr>
          <w:rFonts w:ascii="Arial" w:hAnsi="Arial" w:cs="Arial"/>
        </w:rPr>
      </w:pPr>
    </w:p>
    <w:p w:rsidR="004420B2" w:rsidRPr="00183E20" w:rsidRDefault="004420B2" w:rsidP="004420B2">
      <w:pPr>
        <w:pStyle w:val="a9"/>
        <w:snapToGrid w:val="0"/>
        <w:spacing w:line="300" w:lineRule="auto"/>
        <w:jc w:val="center"/>
        <w:rPr>
          <w:rFonts w:ascii="Arial" w:hAnsi="Arial" w:cs="Arial"/>
          <w:b/>
          <w:sz w:val="36"/>
          <w:szCs w:val="36"/>
        </w:rPr>
      </w:pPr>
      <w:bookmarkStart w:id="1" w:name="_Toc145837712"/>
      <w:r w:rsidRPr="00183E20">
        <w:rPr>
          <w:rFonts w:ascii="Arial" w:hAnsi="Arial" w:cs="Arial"/>
          <w:b/>
          <w:sz w:val="36"/>
          <w:szCs w:val="36"/>
        </w:rPr>
        <w:t>北京交通大学</w:t>
      </w:r>
    </w:p>
    <w:p w:rsidR="004420B2" w:rsidRPr="00183E20" w:rsidRDefault="004420B2" w:rsidP="004420B2">
      <w:pPr>
        <w:pStyle w:val="a9"/>
        <w:snapToGrid w:val="0"/>
        <w:spacing w:line="300" w:lineRule="auto"/>
        <w:jc w:val="center"/>
        <w:rPr>
          <w:rFonts w:ascii="Arial" w:hAnsi="Arial" w:cs="Arial"/>
          <w:b/>
          <w:sz w:val="36"/>
          <w:szCs w:val="36"/>
        </w:rPr>
      </w:pPr>
      <w:r w:rsidRPr="00183E20">
        <w:rPr>
          <w:rFonts w:ascii="Arial" w:hAnsi="Arial" w:cs="Arial"/>
          <w:b/>
          <w:sz w:val="36"/>
          <w:szCs w:val="36"/>
        </w:rPr>
        <w:t>博士研究生攻读学位期间发表学术论文的要求</w:t>
      </w:r>
      <w:bookmarkEnd w:id="1"/>
    </w:p>
    <w:p w:rsidR="004420B2" w:rsidRPr="00183E20" w:rsidRDefault="004420B2" w:rsidP="004420B2">
      <w:pPr>
        <w:pStyle w:val="a9"/>
        <w:adjustRightInd w:val="0"/>
        <w:snapToGrid w:val="0"/>
        <w:spacing w:line="500" w:lineRule="exact"/>
        <w:ind w:firstLineChars="200" w:firstLine="480"/>
        <w:jc w:val="center"/>
        <w:rPr>
          <w:rFonts w:ascii="Arial" w:eastAsia="仿宋_GB2312" w:hAnsi="Arial" w:cs="Arial"/>
          <w:sz w:val="24"/>
          <w:szCs w:val="24"/>
        </w:rPr>
      </w:pPr>
      <w:r w:rsidRPr="00183E20">
        <w:rPr>
          <w:rFonts w:ascii="Arial" w:eastAsia="仿宋_GB2312" w:hAnsi="Arial" w:cs="Arial"/>
          <w:sz w:val="24"/>
          <w:szCs w:val="24"/>
        </w:rPr>
        <w:t>（北京交通大学第十二届校学位评定委员会第六次全体会议通过）</w:t>
      </w:r>
    </w:p>
    <w:p w:rsidR="004420B2" w:rsidRPr="00183E20" w:rsidRDefault="004420B2" w:rsidP="004420B2">
      <w:pPr>
        <w:pStyle w:val="a9"/>
        <w:snapToGrid w:val="0"/>
        <w:spacing w:line="300" w:lineRule="auto"/>
        <w:jc w:val="center"/>
        <w:rPr>
          <w:rFonts w:ascii="Arial" w:hAnsi="Arial" w:cs="Arial"/>
          <w:sz w:val="28"/>
          <w:szCs w:val="28"/>
        </w:rPr>
      </w:pPr>
    </w:p>
    <w:p w:rsidR="004420B2" w:rsidRPr="00183E20" w:rsidRDefault="004420B2" w:rsidP="004420B2">
      <w:pPr>
        <w:ind w:firstLineChars="200" w:firstLine="560"/>
        <w:rPr>
          <w:rFonts w:ascii="Arial" w:eastAsia="仿宋_GB2312" w:hAnsi="Arial" w:cs="Arial"/>
          <w:sz w:val="28"/>
          <w:szCs w:val="28"/>
        </w:rPr>
      </w:pPr>
      <w:r w:rsidRPr="00183E20">
        <w:rPr>
          <w:rFonts w:ascii="Arial" w:eastAsia="仿宋_GB2312" w:hAnsi="Arial" w:cs="Arial"/>
          <w:sz w:val="28"/>
          <w:szCs w:val="28"/>
        </w:rPr>
        <w:t>根据《中华人民共和国学位条例》和《中华人民共和国学位条例暂行实施办法》规定：博士学位论文应当表明作者具有独立从事科学研究工作的能力，并在科学或专门技术上做出创造性的成果，博士研究生在攻读学位期间发表论文的数量和水平是培养质量和学位授予质量的重要标志之一。</w:t>
      </w:r>
    </w:p>
    <w:p w:rsidR="004420B2" w:rsidRPr="00183E20" w:rsidRDefault="004420B2" w:rsidP="004420B2">
      <w:pPr>
        <w:ind w:firstLineChars="200" w:firstLine="560"/>
        <w:rPr>
          <w:rFonts w:ascii="Arial" w:eastAsia="仿宋_GB2312" w:hAnsi="Arial" w:cs="Arial"/>
          <w:sz w:val="28"/>
          <w:szCs w:val="28"/>
        </w:rPr>
      </w:pPr>
      <w:r w:rsidRPr="00183E20">
        <w:rPr>
          <w:rFonts w:ascii="Arial" w:eastAsia="仿宋_GB2312" w:hAnsi="Arial" w:cs="Arial"/>
          <w:sz w:val="28"/>
          <w:szCs w:val="28"/>
        </w:rPr>
        <w:t>各学院根据《北京交通大学论文分类办法（试行）》（</w:t>
      </w:r>
      <w:proofErr w:type="gramStart"/>
      <w:r w:rsidRPr="00183E20">
        <w:rPr>
          <w:rFonts w:ascii="Arial" w:eastAsia="仿宋_GB2312" w:hAnsi="Arial" w:cs="Arial"/>
          <w:sz w:val="28"/>
          <w:szCs w:val="28"/>
        </w:rPr>
        <w:t>校科发</w:t>
      </w:r>
      <w:proofErr w:type="gramEnd"/>
      <w:r w:rsidRPr="00183E20">
        <w:rPr>
          <w:rFonts w:ascii="Arial" w:eastAsia="仿宋_GB2312" w:hAnsi="Arial" w:cs="Arial"/>
          <w:sz w:val="28"/>
          <w:szCs w:val="28"/>
        </w:rPr>
        <w:t>【</w:t>
      </w:r>
      <w:r w:rsidRPr="00183E20">
        <w:rPr>
          <w:rFonts w:ascii="Arial" w:eastAsia="仿宋_GB2312" w:hAnsi="Arial" w:cs="Arial"/>
          <w:sz w:val="28"/>
          <w:szCs w:val="28"/>
        </w:rPr>
        <w:t>2010</w:t>
      </w:r>
      <w:r w:rsidRPr="00183E20">
        <w:rPr>
          <w:rFonts w:ascii="Arial" w:eastAsia="仿宋_GB2312" w:hAnsi="Arial" w:cs="Arial"/>
          <w:sz w:val="28"/>
          <w:szCs w:val="28"/>
        </w:rPr>
        <w:t>】</w:t>
      </w:r>
      <w:r w:rsidRPr="00183E20">
        <w:rPr>
          <w:rFonts w:ascii="Arial" w:eastAsia="仿宋_GB2312" w:hAnsi="Arial" w:cs="Arial"/>
          <w:sz w:val="28"/>
          <w:szCs w:val="28"/>
        </w:rPr>
        <w:t>33</w:t>
      </w:r>
      <w:r w:rsidRPr="00183E20">
        <w:rPr>
          <w:rFonts w:ascii="Arial" w:eastAsia="仿宋_GB2312" w:hAnsi="Arial" w:cs="Arial"/>
          <w:sz w:val="28"/>
          <w:szCs w:val="28"/>
        </w:rPr>
        <w:t>号）的有关内容，组织专家讨论形成对博士生发表论文要求的初步意见，研究生院依据</w:t>
      </w:r>
      <w:r w:rsidRPr="00183E20">
        <w:rPr>
          <w:rFonts w:ascii="Arial" w:eastAsia="仿宋_GB2312" w:hAnsi="Arial" w:cs="Arial"/>
          <w:sz w:val="28"/>
          <w:szCs w:val="28"/>
        </w:rPr>
        <w:t>“</w:t>
      </w:r>
      <w:r w:rsidRPr="00183E20">
        <w:rPr>
          <w:rFonts w:ascii="Arial" w:eastAsia="仿宋_GB2312" w:hAnsi="Arial" w:cs="Arial"/>
          <w:sz w:val="28"/>
          <w:szCs w:val="28"/>
        </w:rPr>
        <w:t>不降低标准、重质量不重数量以及保持政策连续性</w:t>
      </w:r>
      <w:r w:rsidRPr="00183E20">
        <w:rPr>
          <w:rFonts w:ascii="Arial" w:eastAsia="仿宋_GB2312" w:hAnsi="Arial" w:cs="Arial"/>
          <w:sz w:val="28"/>
          <w:szCs w:val="28"/>
        </w:rPr>
        <w:t>”</w:t>
      </w:r>
      <w:r w:rsidRPr="00183E20">
        <w:rPr>
          <w:rFonts w:ascii="Arial" w:eastAsia="仿宋_GB2312" w:hAnsi="Arial" w:cs="Arial"/>
          <w:sz w:val="28"/>
          <w:szCs w:val="28"/>
        </w:rPr>
        <w:t>的基本原则，对不同学科提出了相应的博士研究生在攻读学位期间发表学术论文基本要求，经校学位委员会审议通过，现予以发布执行。</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一、发表论文要求</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1.</w:t>
      </w:r>
      <w:r w:rsidRPr="00183E20">
        <w:rPr>
          <w:rFonts w:ascii="Arial" w:eastAsia="仿宋_GB2312" w:hAnsi="Arial" w:cs="Arial"/>
          <w:sz w:val="28"/>
          <w:szCs w:val="28"/>
        </w:rPr>
        <w:t>工学门类</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应满足下列条件之一：</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1</w:t>
      </w:r>
      <w:r w:rsidRPr="00183E20">
        <w:rPr>
          <w:rFonts w:ascii="Arial" w:eastAsia="仿宋_GB2312" w:hAnsi="Arial" w:cs="Arial"/>
          <w:sz w:val="28"/>
          <w:szCs w:val="28"/>
        </w:rPr>
        <w:t>）公开发表</w:t>
      </w:r>
      <w:r w:rsidRPr="00183E20">
        <w:rPr>
          <w:rFonts w:ascii="Arial" w:eastAsia="仿宋_GB2312" w:hAnsi="Arial" w:cs="Arial"/>
          <w:sz w:val="28"/>
          <w:szCs w:val="28"/>
        </w:rPr>
        <w:t>An3</w:t>
      </w:r>
      <w:r w:rsidRPr="00183E20">
        <w:rPr>
          <w:rFonts w:ascii="Arial" w:eastAsia="仿宋_GB2312" w:hAnsi="Arial" w:cs="Arial"/>
          <w:sz w:val="28"/>
          <w:szCs w:val="28"/>
        </w:rPr>
        <w:t>以上论文不少于</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2</w:t>
      </w:r>
      <w:r w:rsidRPr="00183E20">
        <w:rPr>
          <w:rFonts w:ascii="Arial" w:eastAsia="仿宋_GB2312" w:hAnsi="Arial" w:cs="Arial"/>
          <w:sz w:val="28"/>
          <w:szCs w:val="28"/>
        </w:rPr>
        <w:t>）公开发表</w:t>
      </w:r>
      <w:r w:rsidRPr="00183E20">
        <w:rPr>
          <w:rFonts w:ascii="Arial" w:eastAsia="仿宋_GB2312" w:hAnsi="Arial" w:cs="Arial"/>
          <w:sz w:val="28"/>
          <w:szCs w:val="28"/>
        </w:rPr>
        <w:t>An4</w:t>
      </w:r>
      <w:r w:rsidRPr="00183E20">
        <w:rPr>
          <w:rFonts w:ascii="Arial" w:eastAsia="仿宋_GB2312" w:hAnsi="Arial" w:cs="Arial"/>
          <w:sz w:val="28"/>
          <w:szCs w:val="28"/>
        </w:rPr>
        <w:t>或</w:t>
      </w:r>
      <w:r w:rsidRPr="00183E20">
        <w:rPr>
          <w:rFonts w:ascii="Arial" w:eastAsia="仿宋_GB2312" w:hAnsi="Arial" w:cs="Arial"/>
          <w:sz w:val="28"/>
          <w:szCs w:val="28"/>
        </w:rPr>
        <w:t>An5</w:t>
      </w:r>
      <w:r w:rsidRPr="00183E20">
        <w:rPr>
          <w:rFonts w:ascii="Arial" w:eastAsia="仿宋_GB2312" w:hAnsi="Arial" w:cs="Arial"/>
          <w:sz w:val="28"/>
          <w:szCs w:val="28"/>
        </w:rPr>
        <w:t>论文不少于</w:t>
      </w:r>
      <w:r w:rsidRPr="00183E20">
        <w:rPr>
          <w:rFonts w:ascii="Arial" w:eastAsia="仿宋_GB2312" w:hAnsi="Arial" w:cs="Arial"/>
          <w:sz w:val="28"/>
          <w:szCs w:val="28"/>
        </w:rPr>
        <w:t>2</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3</w:t>
      </w:r>
      <w:r w:rsidRPr="00183E20">
        <w:rPr>
          <w:rFonts w:ascii="Arial" w:eastAsia="仿宋_GB2312" w:hAnsi="Arial" w:cs="Arial"/>
          <w:sz w:val="28"/>
          <w:szCs w:val="28"/>
        </w:rPr>
        <w:t>）公开发表</w:t>
      </w:r>
      <w:r w:rsidRPr="00183E20">
        <w:rPr>
          <w:rFonts w:ascii="Arial" w:eastAsia="仿宋_GB2312" w:hAnsi="Arial" w:cs="Arial"/>
          <w:sz w:val="28"/>
          <w:szCs w:val="28"/>
        </w:rPr>
        <w:t>B</w:t>
      </w:r>
      <w:r w:rsidRPr="00183E20">
        <w:rPr>
          <w:rFonts w:ascii="Arial" w:eastAsia="仿宋_GB2312" w:hAnsi="Arial" w:cs="Arial"/>
          <w:sz w:val="28"/>
          <w:szCs w:val="28"/>
        </w:rPr>
        <w:t>类及以上论文</w:t>
      </w:r>
      <w:r w:rsidRPr="00183E20">
        <w:rPr>
          <w:rFonts w:ascii="Arial" w:eastAsia="仿宋_GB2312" w:hAnsi="Arial" w:cs="Arial"/>
          <w:sz w:val="28"/>
          <w:szCs w:val="28"/>
        </w:rPr>
        <w:t>3</w:t>
      </w:r>
      <w:r w:rsidRPr="00183E20">
        <w:rPr>
          <w:rFonts w:ascii="Arial" w:eastAsia="仿宋_GB2312" w:hAnsi="Arial" w:cs="Arial"/>
          <w:sz w:val="28"/>
          <w:szCs w:val="28"/>
        </w:rPr>
        <w:t>篇，其中至少有</w:t>
      </w:r>
      <w:r w:rsidRPr="00183E20">
        <w:rPr>
          <w:rFonts w:ascii="Arial" w:eastAsia="仿宋_GB2312" w:hAnsi="Arial" w:cs="Arial"/>
          <w:sz w:val="28"/>
          <w:szCs w:val="28"/>
        </w:rPr>
        <w:t>1</w:t>
      </w:r>
      <w:r w:rsidRPr="00183E20">
        <w:rPr>
          <w:rFonts w:ascii="Arial" w:eastAsia="仿宋_GB2312" w:hAnsi="Arial" w:cs="Arial"/>
          <w:sz w:val="28"/>
          <w:szCs w:val="28"/>
        </w:rPr>
        <w:t>篇</w:t>
      </w:r>
      <w:r w:rsidRPr="00183E20">
        <w:rPr>
          <w:rFonts w:ascii="Arial" w:eastAsia="仿宋_GB2312" w:hAnsi="Arial" w:cs="Arial"/>
          <w:sz w:val="28"/>
          <w:szCs w:val="28"/>
        </w:rPr>
        <w:t>An</w:t>
      </w:r>
      <w:r w:rsidRPr="00183E20">
        <w:rPr>
          <w:rFonts w:ascii="Arial" w:eastAsia="仿宋_GB2312" w:hAnsi="Arial" w:cs="Arial"/>
          <w:sz w:val="28"/>
          <w:szCs w:val="28"/>
        </w:rPr>
        <w:t>类论文。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注：发表在《北京交通大学学报（自然科学版）》、《交通运输系统工程与信息》《都市快轨交通》和</w:t>
      </w:r>
      <w:r w:rsidRPr="00183E20">
        <w:rPr>
          <w:rFonts w:ascii="Arial" w:eastAsia="仿宋_GB2312" w:hAnsi="Arial" w:cs="Arial"/>
          <w:sz w:val="28"/>
          <w:szCs w:val="28"/>
        </w:rPr>
        <w:t>EI</w:t>
      </w:r>
      <w:r w:rsidRPr="00183E20">
        <w:rPr>
          <w:rFonts w:ascii="Arial" w:eastAsia="仿宋_GB2312" w:hAnsi="Arial" w:cs="Arial"/>
          <w:sz w:val="28"/>
          <w:szCs w:val="28"/>
        </w:rPr>
        <w:t>会议检索论文可以计作</w:t>
      </w:r>
      <w:r w:rsidRPr="00183E20">
        <w:rPr>
          <w:rFonts w:ascii="Arial" w:eastAsia="仿宋_GB2312" w:hAnsi="Arial" w:cs="Arial"/>
          <w:sz w:val="28"/>
          <w:szCs w:val="28"/>
        </w:rPr>
        <w:t>B</w:t>
      </w:r>
      <w:r w:rsidRPr="00183E20">
        <w:rPr>
          <w:rFonts w:ascii="Arial" w:eastAsia="仿宋_GB2312" w:hAnsi="Arial" w:cs="Arial"/>
          <w:sz w:val="28"/>
          <w:szCs w:val="28"/>
        </w:rPr>
        <w:t>类论文，且和</w:t>
      </w:r>
      <w:r w:rsidRPr="00183E20">
        <w:rPr>
          <w:rFonts w:ascii="Arial" w:eastAsia="仿宋_GB2312" w:hAnsi="Arial" w:cs="Arial"/>
          <w:sz w:val="28"/>
          <w:szCs w:val="28"/>
        </w:rPr>
        <w:t>ISTP</w:t>
      </w:r>
      <w:r w:rsidRPr="00183E20">
        <w:rPr>
          <w:rFonts w:ascii="Arial" w:eastAsia="仿宋_GB2312" w:hAnsi="Arial" w:cs="Arial"/>
          <w:sz w:val="28"/>
          <w:szCs w:val="28"/>
        </w:rPr>
        <w:t>收录的国际会议论文只能计作</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2</w:t>
      </w:r>
      <w:r w:rsidRPr="00183E20">
        <w:rPr>
          <w:rFonts w:ascii="Arial" w:eastAsia="仿宋_GB2312" w:hAnsi="Arial" w:cs="Arial"/>
          <w:sz w:val="28"/>
          <w:szCs w:val="28"/>
        </w:rPr>
        <w:t>．人文社科类：</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lastRenderedPageBreak/>
        <w:t>应满足下列条件之一：</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1</w:t>
      </w:r>
      <w:r w:rsidRPr="00183E20">
        <w:rPr>
          <w:rFonts w:ascii="Arial" w:eastAsia="仿宋_GB2312" w:hAnsi="Arial" w:cs="Arial"/>
          <w:sz w:val="28"/>
          <w:szCs w:val="28"/>
        </w:rPr>
        <w:t>）公开发表</w:t>
      </w:r>
      <w:r w:rsidRPr="00183E20">
        <w:rPr>
          <w:rFonts w:ascii="Arial" w:eastAsia="仿宋_GB2312" w:hAnsi="Arial" w:cs="Arial"/>
          <w:sz w:val="28"/>
          <w:szCs w:val="28"/>
        </w:rPr>
        <w:t>As</w:t>
      </w:r>
      <w:r w:rsidRPr="00183E20">
        <w:rPr>
          <w:rFonts w:ascii="Arial" w:eastAsia="仿宋_GB2312" w:hAnsi="Arial" w:cs="Arial"/>
          <w:sz w:val="28"/>
          <w:szCs w:val="28"/>
        </w:rPr>
        <w:t>或</w:t>
      </w:r>
      <w:r w:rsidRPr="00183E20">
        <w:rPr>
          <w:rFonts w:ascii="Arial" w:eastAsia="仿宋_GB2312" w:hAnsi="Arial" w:cs="Arial"/>
          <w:sz w:val="28"/>
          <w:szCs w:val="28"/>
        </w:rPr>
        <w:t>An3</w:t>
      </w:r>
      <w:r w:rsidRPr="00183E20">
        <w:rPr>
          <w:rFonts w:ascii="Arial" w:eastAsia="仿宋_GB2312" w:hAnsi="Arial" w:cs="Arial"/>
          <w:sz w:val="28"/>
          <w:szCs w:val="28"/>
        </w:rPr>
        <w:t>以上论文不少于</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2</w:t>
      </w:r>
      <w:r w:rsidRPr="00183E20">
        <w:rPr>
          <w:rFonts w:ascii="Arial" w:eastAsia="仿宋_GB2312" w:hAnsi="Arial" w:cs="Arial"/>
          <w:sz w:val="28"/>
          <w:szCs w:val="28"/>
        </w:rPr>
        <w:t>）公开发表</w:t>
      </w:r>
      <w:r w:rsidRPr="00183E20">
        <w:rPr>
          <w:rFonts w:ascii="Arial" w:eastAsia="仿宋_GB2312" w:hAnsi="Arial" w:cs="Arial"/>
          <w:sz w:val="28"/>
          <w:szCs w:val="28"/>
        </w:rPr>
        <w:t>B</w:t>
      </w:r>
      <w:r w:rsidRPr="00183E20">
        <w:rPr>
          <w:rFonts w:ascii="Arial" w:eastAsia="仿宋_GB2312" w:hAnsi="Arial" w:cs="Arial"/>
          <w:sz w:val="28"/>
          <w:szCs w:val="28"/>
        </w:rPr>
        <w:t>类及以上论文</w:t>
      </w:r>
      <w:r w:rsidRPr="00183E20">
        <w:rPr>
          <w:rFonts w:ascii="Arial" w:eastAsia="仿宋_GB2312" w:hAnsi="Arial" w:cs="Arial"/>
          <w:sz w:val="28"/>
          <w:szCs w:val="28"/>
        </w:rPr>
        <w:t>2</w:t>
      </w:r>
      <w:r w:rsidRPr="00183E20">
        <w:rPr>
          <w:rFonts w:ascii="Arial" w:eastAsia="仿宋_GB2312" w:hAnsi="Arial" w:cs="Arial"/>
          <w:sz w:val="28"/>
          <w:szCs w:val="28"/>
        </w:rPr>
        <w:t>篇，其中至少有</w:t>
      </w:r>
      <w:r w:rsidRPr="00183E20">
        <w:rPr>
          <w:rFonts w:ascii="Arial" w:eastAsia="仿宋_GB2312" w:hAnsi="Arial" w:cs="Arial"/>
          <w:sz w:val="28"/>
          <w:szCs w:val="28"/>
        </w:rPr>
        <w:t>1</w:t>
      </w:r>
      <w:r w:rsidRPr="00183E20">
        <w:rPr>
          <w:rFonts w:ascii="Arial" w:eastAsia="仿宋_GB2312" w:hAnsi="Arial" w:cs="Arial"/>
          <w:sz w:val="28"/>
          <w:szCs w:val="28"/>
        </w:rPr>
        <w:t>篇</w:t>
      </w:r>
      <w:r w:rsidRPr="00183E20">
        <w:rPr>
          <w:rFonts w:ascii="Arial" w:eastAsia="仿宋_GB2312" w:hAnsi="Arial" w:cs="Arial"/>
          <w:sz w:val="28"/>
          <w:szCs w:val="28"/>
        </w:rPr>
        <w:t>A</w:t>
      </w:r>
      <w:r w:rsidRPr="00183E20">
        <w:rPr>
          <w:rFonts w:ascii="Arial" w:eastAsia="仿宋_GB2312" w:hAnsi="Arial" w:cs="Arial"/>
          <w:sz w:val="28"/>
          <w:szCs w:val="28"/>
        </w:rPr>
        <w:t>类论文；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3</w:t>
      </w:r>
      <w:r w:rsidRPr="00183E20">
        <w:rPr>
          <w:rFonts w:ascii="Arial" w:eastAsia="仿宋_GB2312" w:hAnsi="Arial" w:cs="Arial"/>
          <w:sz w:val="28"/>
          <w:szCs w:val="28"/>
        </w:rPr>
        <w:t>）公开发表</w:t>
      </w:r>
      <w:r w:rsidRPr="00183E20">
        <w:rPr>
          <w:rFonts w:ascii="Arial" w:eastAsia="仿宋_GB2312" w:hAnsi="Arial" w:cs="Arial"/>
          <w:sz w:val="28"/>
          <w:szCs w:val="28"/>
        </w:rPr>
        <w:t>B</w:t>
      </w:r>
      <w:r w:rsidRPr="00183E20">
        <w:rPr>
          <w:rFonts w:ascii="Arial" w:eastAsia="仿宋_GB2312" w:hAnsi="Arial" w:cs="Arial"/>
          <w:sz w:val="28"/>
          <w:szCs w:val="28"/>
        </w:rPr>
        <w:t>类及以上论文</w:t>
      </w:r>
      <w:r w:rsidRPr="00183E20">
        <w:rPr>
          <w:rFonts w:ascii="Arial" w:eastAsia="仿宋_GB2312" w:hAnsi="Arial" w:cs="Arial"/>
          <w:sz w:val="28"/>
          <w:szCs w:val="28"/>
        </w:rPr>
        <w:t>3</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注：发表在《北京交通大学学报》（社科版）和</w:t>
      </w:r>
      <w:r w:rsidRPr="00183E20">
        <w:rPr>
          <w:rFonts w:ascii="Arial" w:eastAsia="仿宋_GB2312" w:hAnsi="Arial" w:cs="Arial"/>
          <w:sz w:val="28"/>
          <w:szCs w:val="28"/>
        </w:rPr>
        <w:t>EI</w:t>
      </w:r>
      <w:r w:rsidRPr="00183E20">
        <w:rPr>
          <w:rFonts w:ascii="Arial" w:eastAsia="仿宋_GB2312" w:hAnsi="Arial" w:cs="Arial"/>
          <w:sz w:val="28"/>
          <w:szCs w:val="28"/>
        </w:rPr>
        <w:t>会议检索论文可以计作</w:t>
      </w:r>
      <w:r w:rsidRPr="00183E20">
        <w:rPr>
          <w:rFonts w:ascii="Arial" w:eastAsia="仿宋_GB2312" w:hAnsi="Arial" w:cs="Arial"/>
          <w:sz w:val="28"/>
          <w:szCs w:val="28"/>
        </w:rPr>
        <w:t>B</w:t>
      </w:r>
      <w:r w:rsidRPr="00183E20">
        <w:rPr>
          <w:rFonts w:ascii="Arial" w:eastAsia="仿宋_GB2312" w:hAnsi="Arial" w:cs="Arial"/>
          <w:sz w:val="28"/>
          <w:szCs w:val="28"/>
        </w:rPr>
        <w:t>类论文，且和</w:t>
      </w:r>
      <w:r w:rsidRPr="00183E20">
        <w:rPr>
          <w:rFonts w:ascii="Arial" w:eastAsia="仿宋_GB2312" w:hAnsi="Arial" w:cs="Arial"/>
          <w:sz w:val="28"/>
          <w:szCs w:val="28"/>
        </w:rPr>
        <w:t>ISTP</w:t>
      </w:r>
      <w:r w:rsidRPr="00183E20">
        <w:rPr>
          <w:rFonts w:ascii="Arial" w:eastAsia="仿宋_GB2312" w:hAnsi="Arial" w:cs="Arial"/>
          <w:sz w:val="28"/>
          <w:szCs w:val="28"/>
        </w:rPr>
        <w:t>收录的国际会议论文只能计作</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3</w:t>
      </w:r>
      <w:r w:rsidRPr="00183E20">
        <w:rPr>
          <w:rFonts w:ascii="Arial" w:eastAsia="仿宋_GB2312" w:hAnsi="Arial" w:cs="Arial"/>
          <w:sz w:val="28"/>
          <w:szCs w:val="28"/>
        </w:rPr>
        <w:t>．理学：</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应满足下列条件之一：</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1</w:t>
      </w:r>
      <w:r w:rsidRPr="00183E20">
        <w:rPr>
          <w:rFonts w:ascii="Arial" w:eastAsia="仿宋_GB2312" w:hAnsi="Arial" w:cs="Arial"/>
          <w:sz w:val="28"/>
          <w:szCs w:val="28"/>
        </w:rPr>
        <w:t>）公开发表</w:t>
      </w:r>
      <w:r w:rsidRPr="00183E20">
        <w:rPr>
          <w:rFonts w:ascii="Arial" w:eastAsia="仿宋_GB2312" w:hAnsi="Arial" w:cs="Arial"/>
          <w:sz w:val="28"/>
          <w:szCs w:val="28"/>
        </w:rPr>
        <w:t>An1</w:t>
      </w:r>
      <w:r w:rsidRPr="00183E20">
        <w:rPr>
          <w:rFonts w:ascii="Arial" w:eastAsia="仿宋_GB2312" w:hAnsi="Arial" w:cs="Arial"/>
          <w:sz w:val="28"/>
          <w:szCs w:val="28"/>
        </w:rPr>
        <w:t>类论文</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2</w:t>
      </w:r>
      <w:r w:rsidRPr="00183E20">
        <w:rPr>
          <w:rFonts w:ascii="Arial" w:eastAsia="仿宋_GB2312" w:hAnsi="Arial" w:cs="Arial"/>
          <w:sz w:val="28"/>
          <w:szCs w:val="28"/>
        </w:rPr>
        <w:t>）公开发表</w:t>
      </w:r>
      <w:r w:rsidRPr="00183E20">
        <w:rPr>
          <w:rFonts w:ascii="Arial" w:eastAsia="仿宋_GB2312" w:hAnsi="Arial" w:cs="Arial"/>
          <w:sz w:val="28"/>
          <w:szCs w:val="28"/>
        </w:rPr>
        <w:t>An3</w:t>
      </w:r>
      <w:r w:rsidRPr="00183E20">
        <w:rPr>
          <w:rFonts w:ascii="Arial" w:eastAsia="仿宋_GB2312" w:hAnsi="Arial" w:cs="Arial"/>
          <w:sz w:val="28"/>
          <w:szCs w:val="28"/>
        </w:rPr>
        <w:t>类论文</w:t>
      </w:r>
      <w:r w:rsidRPr="00183E20">
        <w:rPr>
          <w:rFonts w:ascii="Arial" w:eastAsia="仿宋_GB2312" w:hAnsi="Arial" w:cs="Arial"/>
          <w:sz w:val="28"/>
          <w:szCs w:val="28"/>
        </w:rPr>
        <w:t>2</w:t>
      </w:r>
      <w:r w:rsidRPr="00183E20">
        <w:rPr>
          <w:rFonts w:ascii="Arial" w:eastAsia="仿宋_GB2312" w:hAnsi="Arial" w:cs="Arial"/>
          <w:sz w:val="28"/>
          <w:szCs w:val="28"/>
        </w:rPr>
        <w:t>篇；或公开发表</w:t>
      </w:r>
      <w:r w:rsidRPr="00183E20">
        <w:rPr>
          <w:rFonts w:ascii="Arial" w:eastAsia="仿宋_GB2312" w:hAnsi="Arial" w:cs="Arial"/>
          <w:sz w:val="28"/>
          <w:szCs w:val="28"/>
        </w:rPr>
        <w:t>B</w:t>
      </w:r>
      <w:r w:rsidRPr="00183E20">
        <w:rPr>
          <w:rFonts w:ascii="Arial" w:eastAsia="仿宋_GB2312" w:hAnsi="Arial" w:cs="Arial"/>
          <w:sz w:val="28"/>
          <w:szCs w:val="28"/>
        </w:rPr>
        <w:t>类及以上论文</w:t>
      </w:r>
      <w:r w:rsidRPr="00183E20">
        <w:rPr>
          <w:rFonts w:ascii="Arial" w:eastAsia="仿宋_GB2312" w:hAnsi="Arial" w:cs="Arial"/>
          <w:sz w:val="28"/>
          <w:szCs w:val="28"/>
        </w:rPr>
        <w:t>2</w:t>
      </w:r>
      <w:r w:rsidRPr="00183E20">
        <w:rPr>
          <w:rFonts w:ascii="Arial" w:eastAsia="仿宋_GB2312" w:hAnsi="Arial" w:cs="Arial"/>
          <w:sz w:val="28"/>
          <w:szCs w:val="28"/>
        </w:rPr>
        <w:t>篇，其中至少有</w:t>
      </w:r>
      <w:r w:rsidRPr="00183E20">
        <w:rPr>
          <w:rFonts w:ascii="Arial" w:eastAsia="仿宋_GB2312" w:hAnsi="Arial" w:cs="Arial"/>
          <w:sz w:val="28"/>
          <w:szCs w:val="28"/>
        </w:rPr>
        <w:t>1</w:t>
      </w:r>
      <w:r w:rsidRPr="00183E20">
        <w:rPr>
          <w:rFonts w:ascii="Arial" w:eastAsia="仿宋_GB2312" w:hAnsi="Arial" w:cs="Arial"/>
          <w:sz w:val="28"/>
          <w:szCs w:val="28"/>
        </w:rPr>
        <w:t>篇</w:t>
      </w:r>
      <w:r w:rsidRPr="00183E20">
        <w:rPr>
          <w:rFonts w:ascii="Arial" w:eastAsia="仿宋_GB2312" w:hAnsi="Arial" w:cs="Arial"/>
          <w:sz w:val="28"/>
          <w:szCs w:val="28"/>
        </w:rPr>
        <w:t>An2</w:t>
      </w:r>
      <w:r w:rsidRPr="00183E20">
        <w:rPr>
          <w:rFonts w:ascii="Arial" w:eastAsia="仿宋_GB2312" w:hAnsi="Arial" w:cs="Arial"/>
          <w:sz w:val="28"/>
          <w:szCs w:val="28"/>
        </w:rPr>
        <w:t>类论文；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w:t>
      </w:r>
      <w:r w:rsidRPr="00183E20">
        <w:rPr>
          <w:rFonts w:ascii="Arial" w:eastAsia="仿宋_GB2312" w:hAnsi="Arial" w:cs="Arial"/>
          <w:sz w:val="28"/>
          <w:szCs w:val="28"/>
        </w:rPr>
        <w:t>3</w:t>
      </w:r>
      <w:r w:rsidRPr="00183E20">
        <w:rPr>
          <w:rFonts w:ascii="Arial" w:eastAsia="仿宋_GB2312" w:hAnsi="Arial" w:cs="Arial"/>
          <w:sz w:val="28"/>
          <w:szCs w:val="28"/>
        </w:rPr>
        <w:t>）公开发表</w:t>
      </w:r>
      <w:r w:rsidRPr="00183E20">
        <w:rPr>
          <w:rFonts w:ascii="Arial" w:eastAsia="仿宋_GB2312" w:hAnsi="Arial" w:cs="Arial"/>
          <w:sz w:val="28"/>
          <w:szCs w:val="28"/>
        </w:rPr>
        <w:t>B</w:t>
      </w:r>
      <w:r w:rsidRPr="00183E20">
        <w:rPr>
          <w:rFonts w:ascii="Arial" w:eastAsia="仿宋_GB2312" w:hAnsi="Arial" w:cs="Arial"/>
          <w:sz w:val="28"/>
          <w:szCs w:val="28"/>
        </w:rPr>
        <w:t>类及以上论文</w:t>
      </w:r>
      <w:r w:rsidRPr="00183E20">
        <w:rPr>
          <w:rFonts w:ascii="Arial" w:eastAsia="仿宋_GB2312" w:hAnsi="Arial" w:cs="Arial"/>
          <w:sz w:val="28"/>
          <w:szCs w:val="28"/>
        </w:rPr>
        <w:t>3</w:t>
      </w:r>
      <w:r w:rsidRPr="00183E20">
        <w:rPr>
          <w:rFonts w:ascii="Arial" w:eastAsia="仿宋_GB2312" w:hAnsi="Arial" w:cs="Arial"/>
          <w:sz w:val="28"/>
          <w:szCs w:val="28"/>
        </w:rPr>
        <w:t>篇，其中至少有</w:t>
      </w:r>
      <w:r w:rsidRPr="00183E20">
        <w:rPr>
          <w:rFonts w:ascii="Arial" w:eastAsia="仿宋_GB2312" w:hAnsi="Arial" w:cs="Arial"/>
          <w:sz w:val="28"/>
          <w:szCs w:val="28"/>
        </w:rPr>
        <w:t>1</w:t>
      </w:r>
      <w:r w:rsidRPr="00183E20">
        <w:rPr>
          <w:rFonts w:ascii="Arial" w:eastAsia="仿宋_GB2312" w:hAnsi="Arial" w:cs="Arial"/>
          <w:sz w:val="28"/>
          <w:szCs w:val="28"/>
        </w:rPr>
        <w:t>篇</w:t>
      </w:r>
      <w:r w:rsidRPr="00183E20">
        <w:rPr>
          <w:rFonts w:ascii="Arial" w:eastAsia="仿宋_GB2312" w:hAnsi="Arial" w:cs="Arial"/>
          <w:sz w:val="28"/>
          <w:szCs w:val="28"/>
        </w:rPr>
        <w:t>An3</w:t>
      </w:r>
      <w:r w:rsidRPr="00183E20">
        <w:rPr>
          <w:rFonts w:ascii="Arial" w:eastAsia="仿宋_GB2312" w:hAnsi="Arial" w:cs="Arial"/>
          <w:sz w:val="28"/>
          <w:szCs w:val="28"/>
        </w:rPr>
        <w:t>论文或有</w:t>
      </w:r>
      <w:r w:rsidRPr="00183E20">
        <w:rPr>
          <w:rFonts w:ascii="Arial" w:eastAsia="仿宋_GB2312" w:hAnsi="Arial" w:cs="Arial"/>
          <w:sz w:val="28"/>
          <w:szCs w:val="28"/>
        </w:rPr>
        <w:t>2</w:t>
      </w:r>
      <w:r w:rsidRPr="00183E20">
        <w:rPr>
          <w:rFonts w:ascii="Arial" w:eastAsia="仿宋_GB2312" w:hAnsi="Arial" w:cs="Arial"/>
          <w:sz w:val="28"/>
          <w:szCs w:val="28"/>
        </w:rPr>
        <w:t>篇其他</w:t>
      </w:r>
      <w:r w:rsidRPr="00183E20">
        <w:rPr>
          <w:rFonts w:ascii="Arial" w:eastAsia="仿宋_GB2312" w:hAnsi="Arial" w:cs="Arial"/>
          <w:sz w:val="28"/>
          <w:szCs w:val="28"/>
        </w:rPr>
        <w:t>An</w:t>
      </w:r>
      <w:r w:rsidRPr="00183E20">
        <w:rPr>
          <w:rFonts w:ascii="Arial" w:eastAsia="仿宋_GB2312" w:hAnsi="Arial" w:cs="Arial"/>
          <w:sz w:val="28"/>
          <w:szCs w:val="28"/>
        </w:rPr>
        <w:t>类论文。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注：北京交通大学学报（自然科学版）、</w:t>
      </w:r>
      <w:r w:rsidRPr="00183E20">
        <w:rPr>
          <w:rFonts w:ascii="Arial" w:eastAsia="仿宋_GB2312" w:hAnsi="Arial" w:cs="Arial"/>
          <w:sz w:val="28"/>
          <w:szCs w:val="28"/>
        </w:rPr>
        <w:t>EI</w:t>
      </w:r>
      <w:r w:rsidRPr="00183E20">
        <w:rPr>
          <w:rFonts w:ascii="Arial" w:eastAsia="仿宋_GB2312" w:hAnsi="Arial" w:cs="Arial"/>
          <w:sz w:val="28"/>
          <w:szCs w:val="28"/>
        </w:rPr>
        <w:t>会议检索论文可以计作</w:t>
      </w:r>
      <w:r w:rsidRPr="00183E20">
        <w:rPr>
          <w:rFonts w:ascii="Arial" w:eastAsia="仿宋_GB2312" w:hAnsi="Arial" w:cs="Arial"/>
          <w:sz w:val="28"/>
          <w:szCs w:val="28"/>
        </w:rPr>
        <w:t>B</w:t>
      </w:r>
      <w:r w:rsidRPr="00183E20">
        <w:rPr>
          <w:rFonts w:ascii="Arial" w:eastAsia="仿宋_GB2312" w:hAnsi="Arial" w:cs="Arial"/>
          <w:sz w:val="28"/>
          <w:szCs w:val="28"/>
        </w:rPr>
        <w:t>类论文，且和</w:t>
      </w:r>
      <w:r w:rsidRPr="00183E20">
        <w:rPr>
          <w:rFonts w:ascii="Arial" w:eastAsia="仿宋_GB2312" w:hAnsi="Arial" w:cs="Arial"/>
          <w:sz w:val="28"/>
          <w:szCs w:val="28"/>
        </w:rPr>
        <w:t>ISTP</w:t>
      </w:r>
      <w:r w:rsidRPr="00183E20">
        <w:rPr>
          <w:rFonts w:ascii="Arial" w:eastAsia="仿宋_GB2312" w:hAnsi="Arial" w:cs="Arial"/>
          <w:sz w:val="28"/>
          <w:szCs w:val="28"/>
        </w:rPr>
        <w:t>收录的国际会议论文只能计作</w:t>
      </w:r>
      <w:r w:rsidRPr="00183E20">
        <w:rPr>
          <w:rFonts w:ascii="Arial" w:eastAsia="仿宋_GB2312" w:hAnsi="Arial" w:cs="Arial"/>
          <w:sz w:val="28"/>
          <w:szCs w:val="28"/>
        </w:rPr>
        <w:t>1</w:t>
      </w:r>
      <w:r w:rsidRPr="00183E20">
        <w:rPr>
          <w:rFonts w:ascii="Arial" w:eastAsia="仿宋_GB2312" w:hAnsi="Arial" w:cs="Arial"/>
          <w:sz w:val="28"/>
          <w:szCs w:val="28"/>
        </w:rPr>
        <w:t>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二、说明</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1</w:t>
      </w:r>
      <w:r w:rsidRPr="00183E20">
        <w:rPr>
          <w:rFonts w:ascii="Arial" w:eastAsia="仿宋_GB2312" w:hAnsi="Arial" w:cs="Arial"/>
          <w:sz w:val="28"/>
          <w:szCs w:val="28"/>
        </w:rPr>
        <w:t>．本规定中发表学术论文均需以北京交通大学为第一署名单位和通讯作者单位，</w:t>
      </w:r>
      <w:proofErr w:type="gramStart"/>
      <w:r w:rsidRPr="00183E20">
        <w:rPr>
          <w:rFonts w:ascii="Arial" w:eastAsia="仿宋_GB2312" w:hAnsi="Arial" w:cs="Arial"/>
          <w:sz w:val="28"/>
          <w:szCs w:val="28"/>
        </w:rPr>
        <w:t>且公开</w:t>
      </w:r>
      <w:proofErr w:type="gramEnd"/>
      <w:r w:rsidRPr="00183E20">
        <w:rPr>
          <w:rFonts w:ascii="Arial" w:eastAsia="仿宋_GB2312" w:hAnsi="Arial" w:cs="Arial"/>
          <w:sz w:val="28"/>
          <w:szCs w:val="28"/>
        </w:rPr>
        <w:t>发表的学术论文与博士学位论文研究内容直接相关；博士学位申请者为第一作者或第二作者（第一作者应为该生博士生导师），其中至少有</w:t>
      </w:r>
      <w:r w:rsidRPr="00183E20">
        <w:rPr>
          <w:rFonts w:ascii="Arial" w:eastAsia="仿宋_GB2312" w:hAnsi="Arial" w:cs="Arial"/>
          <w:sz w:val="28"/>
          <w:szCs w:val="28"/>
        </w:rPr>
        <w:t>1</w:t>
      </w:r>
      <w:r w:rsidRPr="00183E20">
        <w:rPr>
          <w:rFonts w:ascii="Arial" w:eastAsia="仿宋_GB2312" w:hAnsi="Arial" w:cs="Arial"/>
          <w:sz w:val="28"/>
          <w:szCs w:val="28"/>
        </w:rPr>
        <w:t>篇博士生为第一作者论文。</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2</w:t>
      </w:r>
      <w:r w:rsidRPr="00183E20">
        <w:rPr>
          <w:rFonts w:ascii="Arial" w:eastAsia="仿宋_GB2312" w:hAnsi="Arial" w:cs="Arial"/>
          <w:sz w:val="28"/>
          <w:szCs w:val="28"/>
        </w:rPr>
        <w:t>．本规定中的</w:t>
      </w:r>
      <w:r w:rsidRPr="00183E20">
        <w:rPr>
          <w:rFonts w:ascii="Arial" w:eastAsia="仿宋_GB2312" w:hAnsi="Arial" w:cs="Arial"/>
          <w:sz w:val="28"/>
          <w:szCs w:val="28"/>
        </w:rPr>
        <w:t>A</w:t>
      </w:r>
      <w:r w:rsidRPr="00183E20">
        <w:rPr>
          <w:rFonts w:ascii="Arial" w:eastAsia="仿宋_GB2312" w:hAnsi="Arial" w:cs="Arial"/>
          <w:sz w:val="28"/>
          <w:szCs w:val="28"/>
        </w:rPr>
        <w:t>类、</w:t>
      </w:r>
      <w:r w:rsidRPr="00183E20">
        <w:rPr>
          <w:rFonts w:ascii="Arial" w:eastAsia="仿宋_GB2312" w:hAnsi="Arial" w:cs="Arial"/>
          <w:sz w:val="28"/>
          <w:szCs w:val="28"/>
        </w:rPr>
        <w:t>B</w:t>
      </w:r>
      <w:r w:rsidRPr="00183E20">
        <w:rPr>
          <w:rFonts w:ascii="Arial" w:eastAsia="仿宋_GB2312" w:hAnsi="Arial" w:cs="Arial"/>
          <w:sz w:val="28"/>
          <w:szCs w:val="28"/>
        </w:rPr>
        <w:t>类论文的分类方法以《北京交通大学论文分类办法（试行）》（</w:t>
      </w:r>
      <w:proofErr w:type="gramStart"/>
      <w:r w:rsidRPr="00183E20">
        <w:rPr>
          <w:rFonts w:ascii="Arial" w:eastAsia="仿宋_GB2312" w:hAnsi="Arial" w:cs="Arial"/>
          <w:sz w:val="28"/>
          <w:szCs w:val="28"/>
        </w:rPr>
        <w:t>校科发</w:t>
      </w:r>
      <w:proofErr w:type="gramEnd"/>
      <w:r w:rsidRPr="00183E20">
        <w:rPr>
          <w:rFonts w:ascii="Arial" w:eastAsia="仿宋_GB2312" w:hAnsi="Arial" w:cs="Arial"/>
          <w:sz w:val="28"/>
          <w:szCs w:val="28"/>
        </w:rPr>
        <w:t>[2010]33</w:t>
      </w:r>
      <w:r w:rsidRPr="00183E20">
        <w:rPr>
          <w:rFonts w:ascii="Arial" w:eastAsia="仿宋_GB2312" w:hAnsi="Arial" w:cs="Arial"/>
          <w:sz w:val="28"/>
          <w:szCs w:val="28"/>
        </w:rPr>
        <w:t>号）为依据。</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3</w:t>
      </w:r>
      <w:r w:rsidRPr="00183E20">
        <w:rPr>
          <w:rFonts w:ascii="Arial" w:eastAsia="仿宋_GB2312" w:hAnsi="Arial" w:cs="Arial"/>
          <w:sz w:val="28"/>
          <w:szCs w:val="28"/>
        </w:rPr>
        <w:t>．学院学位委员会可制定不低于上述标准的学术论文发表要求，需经院学位</w:t>
      </w:r>
      <w:r w:rsidRPr="00183E20">
        <w:rPr>
          <w:rFonts w:ascii="Arial" w:eastAsia="仿宋_GB2312" w:hAnsi="Arial" w:cs="Arial"/>
          <w:sz w:val="28"/>
          <w:szCs w:val="28"/>
        </w:rPr>
        <w:lastRenderedPageBreak/>
        <w:t>委员会主席签字后到校学位办公室备案，作为博士学位论文审核的依据。</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三、本规定自</w:t>
      </w:r>
      <w:r w:rsidRPr="00183E20">
        <w:rPr>
          <w:rFonts w:ascii="Arial" w:eastAsia="仿宋_GB2312" w:hAnsi="Arial" w:cs="Arial"/>
          <w:sz w:val="28"/>
          <w:szCs w:val="28"/>
        </w:rPr>
        <w:t>2011</w:t>
      </w:r>
      <w:r w:rsidRPr="00183E20">
        <w:rPr>
          <w:rFonts w:ascii="Arial" w:eastAsia="仿宋_GB2312" w:hAnsi="Arial" w:cs="Arial"/>
          <w:sz w:val="28"/>
          <w:szCs w:val="28"/>
        </w:rPr>
        <w:t>级博士研究生开始实施。</w:t>
      </w:r>
      <w:r w:rsidRPr="00183E20">
        <w:rPr>
          <w:rFonts w:ascii="Arial" w:eastAsia="仿宋_GB2312" w:hAnsi="Arial" w:cs="Arial"/>
          <w:sz w:val="28"/>
          <w:szCs w:val="28"/>
        </w:rPr>
        <w:t>2010</w:t>
      </w:r>
      <w:r w:rsidRPr="00183E20">
        <w:rPr>
          <w:rFonts w:ascii="Arial" w:eastAsia="仿宋_GB2312" w:hAnsi="Arial" w:cs="Arial"/>
          <w:sz w:val="28"/>
          <w:szCs w:val="28"/>
        </w:rPr>
        <w:t>级</w:t>
      </w:r>
      <w:proofErr w:type="gramStart"/>
      <w:r w:rsidRPr="00183E20">
        <w:rPr>
          <w:rFonts w:ascii="Arial" w:eastAsia="仿宋_GB2312" w:hAnsi="Arial" w:cs="Arial"/>
          <w:sz w:val="28"/>
          <w:szCs w:val="28"/>
        </w:rPr>
        <w:t>及之前</w:t>
      </w:r>
      <w:proofErr w:type="gramEnd"/>
      <w:r w:rsidRPr="00183E20">
        <w:rPr>
          <w:rFonts w:ascii="Arial" w:eastAsia="仿宋_GB2312" w:hAnsi="Arial" w:cs="Arial"/>
          <w:sz w:val="28"/>
          <w:szCs w:val="28"/>
        </w:rPr>
        <w:t>博士研究生既可按照原标准执行，也可按照新标准执行。</w:t>
      </w:r>
    </w:p>
    <w:p w:rsidR="004420B2" w:rsidRPr="00183E20" w:rsidRDefault="004420B2" w:rsidP="004420B2">
      <w:pPr>
        <w:rPr>
          <w:rFonts w:ascii="Arial" w:eastAsia="仿宋_GB2312" w:hAnsi="Arial" w:cs="Arial"/>
          <w:sz w:val="28"/>
          <w:szCs w:val="28"/>
        </w:rPr>
      </w:pPr>
      <w:r w:rsidRPr="00183E20">
        <w:rPr>
          <w:rFonts w:ascii="Arial" w:eastAsia="仿宋_GB2312" w:hAnsi="Arial" w:cs="Arial"/>
          <w:sz w:val="28"/>
          <w:szCs w:val="28"/>
        </w:rPr>
        <w:t>四、本规定解释权属校学位评定委员会。</w:t>
      </w:r>
    </w:p>
    <w:p w:rsidR="004420B2" w:rsidRPr="00183E20" w:rsidRDefault="004420B2" w:rsidP="004420B2">
      <w:pPr>
        <w:rPr>
          <w:rFonts w:ascii="Arial" w:eastAsia="仿宋_GB2312" w:hAnsi="Arial" w:cs="Arial"/>
          <w:sz w:val="28"/>
          <w:szCs w:val="28"/>
        </w:rPr>
      </w:pPr>
    </w:p>
    <w:p w:rsidR="004420B2" w:rsidRPr="00183E20" w:rsidRDefault="004420B2" w:rsidP="004420B2">
      <w:pPr>
        <w:rPr>
          <w:rFonts w:ascii="Arial" w:eastAsia="仿宋_GB2312" w:hAnsi="Arial" w:cs="Arial"/>
          <w:sz w:val="28"/>
          <w:szCs w:val="28"/>
        </w:rPr>
      </w:pPr>
    </w:p>
    <w:p w:rsidR="00356D66" w:rsidRPr="00183E20" w:rsidRDefault="004420B2" w:rsidP="004420B2">
      <w:pPr>
        <w:jc w:val="right"/>
        <w:rPr>
          <w:rFonts w:ascii="Arial" w:eastAsia="仿宋_GB2312" w:hAnsi="Arial" w:cs="Arial"/>
          <w:sz w:val="28"/>
          <w:szCs w:val="28"/>
        </w:rPr>
      </w:pPr>
      <w:r w:rsidRPr="00183E20">
        <w:rPr>
          <w:rFonts w:ascii="Arial" w:eastAsia="仿宋_GB2312" w:hAnsi="Arial" w:cs="Arial"/>
          <w:sz w:val="28"/>
          <w:szCs w:val="28"/>
        </w:rPr>
        <w:t xml:space="preserve">                               </w:t>
      </w:r>
      <w:r w:rsidRPr="00183E20">
        <w:rPr>
          <w:rFonts w:ascii="Arial" w:eastAsia="仿宋_GB2312" w:hAnsi="Arial" w:cs="Arial"/>
          <w:sz w:val="28"/>
          <w:szCs w:val="28"/>
        </w:rPr>
        <w:t>二</w:t>
      </w:r>
      <w:r w:rsidRPr="00183E20">
        <w:rPr>
          <w:rFonts w:ascii="Arial" w:eastAsia="仿宋_GB2312" w:hAnsi="Arial" w:cs="Arial"/>
          <w:sz w:val="28"/>
          <w:szCs w:val="28"/>
        </w:rPr>
        <w:t>O</w:t>
      </w:r>
      <w:r w:rsidRPr="00183E20">
        <w:rPr>
          <w:rFonts w:ascii="Arial" w:eastAsia="仿宋_GB2312" w:hAnsi="Arial" w:cs="Arial"/>
          <w:sz w:val="28"/>
          <w:szCs w:val="28"/>
        </w:rPr>
        <w:t>一三年一月七日</w:t>
      </w:r>
    </w:p>
    <w:p w:rsidR="00356D66" w:rsidRPr="00183E20" w:rsidRDefault="00356D66">
      <w:pPr>
        <w:widowControl/>
        <w:jc w:val="left"/>
        <w:rPr>
          <w:rFonts w:ascii="Arial" w:eastAsia="仿宋_GB2312" w:hAnsi="Arial" w:cs="Arial"/>
          <w:sz w:val="28"/>
          <w:szCs w:val="28"/>
        </w:rPr>
      </w:pPr>
      <w:r w:rsidRPr="00183E20">
        <w:rPr>
          <w:rFonts w:ascii="Arial" w:eastAsia="仿宋_GB2312" w:hAnsi="Arial" w:cs="Arial"/>
          <w:sz w:val="28"/>
          <w:szCs w:val="28"/>
        </w:rPr>
        <w:br w:type="page"/>
      </w:r>
    </w:p>
    <w:p w:rsidR="00356D66" w:rsidRPr="00183E20" w:rsidRDefault="00356D66" w:rsidP="00356D66">
      <w:pPr>
        <w:widowControl/>
        <w:jc w:val="left"/>
        <w:rPr>
          <w:rFonts w:ascii="Arial" w:hAnsi="Arial" w:cs="Arial"/>
        </w:rPr>
      </w:pPr>
      <w:r w:rsidRPr="00183E20">
        <w:rPr>
          <w:rFonts w:ascii="Arial" w:hAnsi="Arial" w:cs="Arial"/>
        </w:rPr>
        <w:lastRenderedPageBreak/>
        <w:t>附件</w:t>
      </w:r>
      <w:r w:rsidR="00736AE3" w:rsidRPr="00183E20">
        <w:rPr>
          <w:rFonts w:ascii="Arial" w:hAnsi="Arial" w:cs="Arial"/>
        </w:rPr>
        <w:t>6</w:t>
      </w:r>
    </w:p>
    <w:p w:rsidR="00736AE3" w:rsidRPr="00183E20" w:rsidRDefault="00736AE3" w:rsidP="00356D66">
      <w:pPr>
        <w:widowControl/>
        <w:jc w:val="left"/>
        <w:rPr>
          <w:rFonts w:ascii="Arial" w:hAnsi="Arial" w:cs="Arial"/>
        </w:rPr>
      </w:pPr>
    </w:p>
    <w:p w:rsidR="00736AE3" w:rsidRPr="00183E20" w:rsidRDefault="00736AE3" w:rsidP="00736AE3">
      <w:pPr>
        <w:pStyle w:val="a9"/>
        <w:snapToGrid w:val="0"/>
        <w:spacing w:line="300" w:lineRule="auto"/>
        <w:jc w:val="center"/>
        <w:rPr>
          <w:rFonts w:ascii="Arial" w:hAnsi="Arial" w:cs="Arial"/>
          <w:b/>
          <w:sz w:val="36"/>
          <w:szCs w:val="36"/>
        </w:rPr>
      </w:pPr>
      <w:r w:rsidRPr="00183E20">
        <w:rPr>
          <w:rFonts w:ascii="Arial" w:hAnsi="Arial" w:cs="Arial"/>
          <w:b/>
          <w:sz w:val="36"/>
          <w:szCs w:val="36"/>
        </w:rPr>
        <w:t>北京交通大学</w:t>
      </w:r>
    </w:p>
    <w:p w:rsidR="00736AE3" w:rsidRPr="00183E20" w:rsidRDefault="00736AE3" w:rsidP="00736AE3">
      <w:pPr>
        <w:pStyle w:val="a9"/>
        <w:snapToGrid w:val="0"/>
        <w:spacing w:line="300" w:lineRule="auto"/>
        <w:jc w:val="center"/>
        <w:rPr>
          <w:rFonts w:ascii="Arial" w:hAnsi="Arial" w:cs="Arial"/>
          <w:b/>
          <w:sz w:val="36"/>
          <w:szCs w:val="36"/>
        </w:rPr>
      </w:pPr>
      <w:r w:rsidRPr="00183E20">
        <w:rPr>
          <w:rFonts w:ascii="Arial" w:hAnsi="Arial" w:cs="Arial"/>
          <w:b/>
          <w:sz w:val="36"/>
          <w:szCs w:val="36"/>
        </w:rPr>
        <w:t>博士研究生攻读学位期间发表学术论文的补充规定</w:t>
      </w:r>
    </w:p>
    <w:p w:rsidR="00736AE3" w:rsidRPr="00183E20" w:rsidRDefault="00736AE3" w:rsidP="00736AE3">
      <w:pPr>
        <w:pStyle w:val="a9"/>
        <w:adjustRightInd w:val="0"/>
        <w:snapToGrid w:val="0"/>
        <w:spacing w:line="500" w:lineRule="exact"/>
        <w:ind w:firstLineChars="200" w:firstLine="480"/>
        <w:jc w:val="center"/>
        <w:rPr>
          <w:rFonts w:ascii="Arial" w:hAnsi="Arial" w:cs="Arial"/>
          <w:sz w:val="24"/>
          <w:szCs w:val="24"/>
        </w:rPr>
      </w:pPr>
      <w:r w:rsidRPr="00183E20">
        <w:rPr>
          <w:rFonts w:ascii="Arial" w:hAnsi="宋体" w:cs="Arial"/>
          <w:sz w:val="24"/>
          <w:szCs w:val="24"/>
        </w:rPr>
        <w:t>（北京交通大学第十三届校学位评定委员会第四次全体会议通过）</w:t>
      </w:r>
    </w:p>
    <w:p w:rsidR="00736AE3" w:rsidRPr="00183E20" w:rsidRDefault="00736AE3" w:rsidP="00736AE3">
      <w:pPr>
        <w:pStyle w:val="a9"/>
        <w:snapToGrid w:val="0"/>
        <w:spacing w:line="300" w:lineRule="auto"/>
        <w:jc w:val="center"/>
        <w:rPr>
          <w:rFonts w:ascii="Arial" w:hAnsi="Arial" w:cs="Arial"/>
          <w:sz w:val="28"/>
          <w:szCs w:val="28"/>
        </w:rPr>
      </w:pPr>
    </w:p>
    <w:p w:rsidR="00736AE3" w:rsidRPr="00183E20" w:rsidRDefault="00736AE3" w:rsidP="00736AE3">
      <w:pPr>
        <w:ind w:firstLineChars="200" w:firstLine="560"/>
        <w:rPr>
          <w:rFonts w:ascii="Arial" w:hAnsi="Arial" w:cs="Arial"/>
          <w:sz w:val="28"/>
          <w:szCs w:val="28"/>
        </w:rPr>
      </w:pPr>
      <w:r w:rsidRPr="00183E20">
        <w:rPr>
          <w:rFonts w:ascii="Arial" w:hAnsi="宋体" w:cs="Arial"/>
          <w:sz w:val="28"/>
          <w:szCs w:val="28"/>
        </w:rPr>
        <w:t>博士研究生在攻读学位期间发表论文的数量和水平是培养质量和学位授予质量的重要标志之一，第十二届校学位评定委员会审议通过了对不同学科提出相应的博士研究生在攻读学位期间发表学术论文的基本要求。为了鼓励博士生多投稿高水平学术期刊，经第十三届校学位评定委员会第四次全体会议审议通过，对攻读博士学位期间发表学术论文的要求做了补充规定，现予以发布执行。</w:t>
      </w:r>
    </w:p>
    <w:p w:rsidR="00736AE3" w:rsidRPr="00183E20" w:rsidRDefault="00736AE3" w:rsidP="00736AE3">
      <w:pPr>
        <w:numPr>
          <w:ilvl w:val="0"/>
          <w:numId w:val="1"/>
        </w:numPr>
        <w:rPr>
          <w:rFonts w:ascii="Arial" w:hAnsi="Arial" w:cs="Arial"/>
          <w:sz w:val="28"/>
          <w:szCs w:val="28"/>
        </w:rPr>
      </w:pPr>
      <w:r w:rsidRPr="00183E20">
        <w:rPr>
          <w:rFonts w:ascii="Arial" w:hAnsi="宋体" w:cs="Arial"/>
          <w:sz w:val="28"/>
          <w:szCs w:val="28"/>
        </w:rPr>
        <w:t>对</w:t>
      </w:r>
      <w:r w:rsidRPr="00183E20">
        <w:rPr>
          <w:rFonts w:ascii="Arial" w:hAnsi="Arial" w:cs="Arial"/>
          <w:sz w:val="28"/>
          <w:szCs w:val="28"/>
        </w:rPr>
        <w:t>A</w:t>
      </w:r>
      <w:r w:rsidRPr="00183E20">
        <w:rPr>
          <w:rFonts w:ascii="Arial" w:hAnsi="宋体" w:cs="Arial"/>
          <w:sz w:val="28"/>
          <w:szCs w:val="28"/>
        </w:rPr>
        <w:t>类论文认定的补充规定</w:t>
      </w:r>
    </w:p>
    <w:p w:rsidR="00736AE3" w:rsidRPr="00183E20" w:rsidRDefault="00736AE3" w:rsidP="00736AE3">
      <w:pPr>
        <w:ind w:firstLineChars="200" w:firstLine="560"/>
        <w:rPr>
          <w:rFonts w:ascii="Arial" w:hAnsi="Arial" w:cs="Arial"/>
          <w:sz w:val="28"/>
          <w:szCs w:val="28"/>
        </w:rPr>
      </w:pPr>
      <w:r w:rsidRPr="00183E20">
        <w:rPr>
          <w:rFonts w:ascii="Arial" w:hAnsi="宋体" w:cs="Arial"/>
          <w:sz w:val="28"/>
          <w:szCs w:val="28"/>
        </w:rPr>
        <w:t>学术论文公开发表时，刊登其学术论文的期刊应是中国科学技术信息研究所提供、学术论文发表年</w:t>
      </w:r>
      <w:r w:rsidRPr="00183E20">
        <w:rPr>
          <w:rFonts w:ascii="Arial" w:hAnsi="Arial" w:cs="Arial"/>
          <w:sz w:val="28"/>
          <w:szCs w:val="28"/>
        </w:rPr>
        <w:t>JCR</w:t>
      </w:r>
      <w:r w:rsidRPr="00183E20">
        <w:rPr>
          <w:rFonts w:ascii="Arial" w:hAnsi="宋体" w:cs="Arial"/>
          <w:sz w:val="28"/>
          <w:szCs w:val="28"/>
        </w:rPr>
        <w:t>公布的</w:t>
      </w:r>
      <w:r w:rsidRPr="00183E20">
        <w:rPr>
          <w:rFonts w:ascii="Arial" w:hAnsi="Arial" w:cs="Arial"/>
          <w:sz w:val="28"/>
          <w:szCs w:val="28"/>
        </w:rPr>
        <w:t>SCIE</w:t>
      </w:r>
      <w:r w:rsidRPr="00183E20">
        <w:rPr>
          <w:rFonts w:ascii="Arial" w:hAnsi="宋体" w:cs="Arial"/>
          <w:sz w:val="28"/>
          <w:szCs w:val="28"/>
        </w:rPr>
        <w:t>、</w:t>
      </w:r>
      <w:r w:rsidRPr="00183E20">
        <w:rPr>
          <w:rFonts w:ascii="Arial" w:hAnsi="Arial" w:cs="Arial"/>
          <w:sz w:val="28"/>
          <w:szCs w:val="28"/>
        </w:rPr>
        <w:t>SSCI</w:t>
      </w:r>
      <w:r w:rsidRPr="00183E20">
        <w:rPr>
          <w:rFonts w:ascii="Arial" w:hAnsi="宋体" w:cs="Arial"/>
          <w:sz w:val="28"/>
          <w:szCs w:val="28"/>
        </w:rPr>
        <w:t>、</w:t>
      </w:r>
      <w:r w:rsidRPr="00183E20">
        <w:rPr>
          <w:rFonts w:ascii="Arial" w:hAnsi="Arial" w:cs="Arial"/>
          <w:sz w:val="28"/>
          <w:szCs w:val="28"/>
        </w:rPr>
        <w:t>A&amp;HCI</w:t>
      </w:r>
      <w:r w:rsidRPr="00183E20">
        <w:rPr>
          <w:rFonts w:ascii="Arial" w:hAnsi="宋体" w:cs="Arial"/>
          <w:sz w:val="28"/>
          <w:szCs w:val="28"/>
        </w:rPr>
        <w:t>收录期刊；或学术论文已被</w:t>
      </w:r>
      <w:r w:rsidRPr="00183E20">
        <w:rPr>
          <w:rFonts w:ascii="Arial" w:hAnsi="Arial" w:cs="Arial"/>
          <w:sz w:val="28"/>
          <w:szCs w:val="28"/>
        </w:rPr>
        <w:t>SCIE</w:t>
      </w:r>
      <w:r w:rsidRPr="00183E20">
        <w:rPr>
          <w:rFonts w:ascii="Arial" w:hAnsi="宋体" w:cs="Arial"/>
          <w:sz w:val="28"/>
          <w:szCs w:val="28"/>
        </w:rPr>
        <w:t>、</w:t>
      </w:r>
      <w:r w:rsidRPr="00183E20">
        <w:rPr>
          <w:rFonts w:ascii="Arial" w:hAnsi="Arial" w:cs="Arial"/>
          <w:sz w:val="28"/>
          <w:szCs w:val="28"/>
        </w:rPr>
        <w:t>SSCI</w:t>
      </w:r>
      <w:r w:rsidRPr="00183E20">
        <w:rPr>
          <w:rFonts w:ascii="Arial" w:hAnsi="宋体" w:cs="Arial"/>
          <w:sz w:val="28"/>
          <w:szCs w:val="28"/>
        </w:rPr>
        <w:t>、</w:t>
      </w:r>
      <w:r w:rsidRPr="00183E20">
        <w:rPr>
          <w:rFonts w:ascii="Arial" w:hAnsi="Arial" w:cs="Arial"/>
          <w:sz w:val="28"/>
          <w:szCs w:val="28"/>
        </w:rPr>
        <w:t>A&amp;HCI</w:t>
      </w:r>
      <w:r w:rsidRPr="00183E20">
        <w:rPr>
          <w:rFonts w:ascii="Arial" w:hAnsi="宋体" w:cs="Arial"/>
          <w:sz w:val="28"/>
          <w:szCs w:val="28"/>
        </w:rPr>
        <w:t>检索系统收录。</w:t>
      </w:r>
    </w:p>
    <w:p w:rsidR="00736AE3" w:rsidRPr="00183E20" w:rsidRDefault="00736AE3" w:rsidP="00736AE3">
      <w:pPr>
        <w:rPr>
          <w:rFonts w:ascii="Arial" w:hAnsi="Arial" w:cs="Arial"/>
          <w:sz w:val="28"/>
          <w:szCs w:val="28"/>
        </w:rPr>
      </w:pPr>
      <w:r w:rsidRPr="00183E20">
        <w:rPr>
          <w:rFonts w:ascii="Arial" w:hAnsi="Arial" w:cs="Arial"/>
          <w:sz w:val="28"/>
          <w:szCs w:val="28"/>
        </w:rPr>
        <w:t xml:space="preserve">    </w:t>
      </w:r>
      <w:r w:rsidRPr="00183E20">
        <w:rPr>
          <w:rFonts w:ascii="Arial" w:hAnsi="宋体" w:cs="Arial"/>
          <w:sz w:val="28"/>
          <w:szCs w:val="28"/>
        </w:rPr>
        <w:t>向</w:t>
      </w:r>
      <w:r w:rsidRPr="00183E20">
        <w:rPr>
          <w:rFonts w:ascii="Arial" w:hAnsi="Arial" w:cs="Arial"/>
          <w:sz w:val="28"/>
          <w:szCs w:val="28"/>
        </w:rPr>
        <w:t>JCR</w:t>
      </w:r>
      <w:r w:rsidRPr="00183E20">
        <w:rPr>
          <w:rFonts w:ascii="Arial" w:hAnsi="宋体" w:cs="Arial"/>
          <w:sz w:val="28"/>
          <w:szCs w:val="28"/>
        </w:rPr>
        <w:t>公布的</w:t>
      </w:r>
      <w:r w:rsidRPr="00183E20">
        <w:rPr>
          <w:rFonts w:ascii="Arial" w:hAnsi="Arial" w:cs="Arial"/>
          <w:sz w:val="28"/>
          <w:szCs w:val="28"/>
        </w:rPr>
        <w:t>SCIE</w:t>
      </w:r>
      <w:r w:rsidRPr="00183E20">
        <w:rPr>
          <w:rFonts w:ascii="Arial" w:hAnsi="宋体" w:cs="Arial"/>
          <w:sz w:val="28"/>
          <w:szCs w:val="28"/>
        </w:rPr>
        <w:t>、</w:t>
      </w:r>
      <w:r w:rsidRPr="00183E20">
        <w:rPr>
          <w:rFonts w:ascii="Arial" w:hAnsi="Arial" w:cs="Arial"/>
          <w:sz w:val="28"/>
          <w:szCs w:val="28"/>
        </w:rPr>
        <w:t>SSCI</w:t>
      </w:r>
      <w:r w:rsidRPr="00183E20">
        <w:rPr>
          <w:rFonts w:ascii="Arial" w:hAnsi="宋体" w:cs="Arial"/>
          <w:sz w:val="28"/>
          <w:szCs w:val="28"/>
        </w:rPr>
        <w:t>、</w:t>
      </w:r>
      <w:r w:rsidRPr="00183E20">
        <w:rPr>
          <w:rFonts w:ascii="Arial" w:hAnsi="Arial" w:cs="Arial"/>
          <w:sz w:val="28"/>
          <w:szCs w:val="28"/>
        </w:rPr>
        <w:t>A&amp;HCI</w:t>
      </w:r>
      <w:r w:rsidRPr="00183E20">
        <w:rPr>
          <w:rFonts w:ascii="Arial" w:hAnsi="宋体" w:cs="Arial"/>
          <w:sz w:val="28"/>
          <w:szCs w:val="28"/>
        </w:rPr>
        <w:t>收录期刊投稿并被录用的学术论文，在正式发表时，刊登其学术论文的期刊已不是中国科学技术信息研究所提供、学术论文发表年</w:t>
      </w:r>
      <w:r w:rsidRPr="00183E20">
        <w:rPr>
          <w:rFonts w:ascii="Arial" w:hAnsi="Arial" w:cs="Arial"/>
          <w:sz w:val="28"/>
          <w:szCs w:val="28"/>
        </w:rPr>
        <w:t>JCR</w:t>
      </w:r>
      <w:r w:rsidRPr="00183E20">
        <w:rPr>
          <w:rFonts w:ascii="Arial" w:hAnsi="宋体" w:cs="Arial"/>
          <w:sz w:val="28"/>
          <w:szCs w:val="28"/>
        </w:rPr>
        <w:t>公布的</w:t>
      </w:r>
      <w:r w:rsidRPr="00183E20">
        <w:rPr>
          <w:rFonts w:ascii="Arial" w:hAnsi="Arial" w:cs="Arial"/>
          <w:sz w:val="28"/>
          <w:szCs w:val="28"/>
        </w:rPr>
        <w:t>SCIE</w:t>
      </w:r>
      <w:r w:rsidRPr="00183E20">
        <w:rPr>
          <w:rFonts w:ascii="Arial" w:hAnsi="宋体" w:cs="Arial"/>
          <w:sz w:val="28"/>
          <w:szCs w:val="28"/>
        </w:rPr>
        <w:t>、</w:t>
      </w:r>
      <w:r w:rsidRPr="00183E20">
        <w:rPr>
          <w:rFonts w:ascii="Arial" w:hAnsi="Arial" w:cs="Arial"/>
          <w:sz w:val="28"/>
          <w:szCs w:val="28"/>
        </w:rPr>
        <w:t>SSCI</w:t>
      </w:r>
      <w:r w:rsidRPr="00183E20">
        <w:rPr>
          <w:rFonts w:ascii="Arial" w:hAnsi="宋体" w:cs="Arial"/>
          <w:sz w:val="28"/>
          <w:szCs w:val="28"/>
        </w:rPr>
        <w:t>、</w:t>
      </w:r>
      <w:r w:rsidRPr="00183E20">
        <w:rPr>
          <w:rFonts w:ascii="Arial" w:hAnsi="Arial" w:cs="Arial"/>
          <w:sz w:val="28"/>
          <w:szCs w:val="28"/>
        </w:rPr>
        <w:t>A&amp;HCI</w:t>
      </w:r>
      <w:r w:rsidRPr="00183E20">
        <w:rPr>
          <w:rFonts w:ascii="Arial" w:hAnsi="宋体" w:cs="Arial"/>
          <w:sz w:val="28"/>
          <w:szCs w:val="28"/>
        </w:rPr>
        <w:t>收录期刊，发表的学术论文也没有被</w:t>
      </w:r>
      <w:r w:rsidRPr="00183E20">
        <w:rPr>
          <w:rFonts w:ascii="Arial" w:hAnsi="Arial" w:cs="Arial"/>
          <w:sz w:val="28"/>
          <w:szCs w:val="28"/>
        </w:rPr>
        <w:t>SCIE</w:t>
      </w:r>
      <w:r w:rsidRPr="00183E20">
        <w:rPr>
          <w:rFonts w:ascii="Arial" w:hAnsi="宋体" w:cs="Arial"/>
          <w:sz w:val="28"/>
          <w:szCs w:val="28"/>
        </w:rPr>
        <w:t>检索系统收录，该学术论文级别计作</w:t>
      </w:r>
      <w:r w:rsidRPr="00183E20">
        <w:rPr>
          <w:rFonts w:ascii="Arial" w:hAnsi="Arial" w:cs="Arial"/>
          <w:sz w:val="28"/>
          <w:szCs w:val="28"/>
        </w:rPr>
        <w:t>B</w:t>
      </w:r>
      <w:r w:rsidRPr="00183E20">
        <w:rPr>
          <w:rFonts w:ascii="Arial" w:hAnsi="宋体" w:cs="Arial"/>
          <w:sz w:val="28"/>
          <w:szCs w:val="28"/>
        </w:rPr>
        <w:t>类论文，论文作者须提供录用时间的相关证明。此规定自发布之日起执行。</w:t>
      </w:r>
    </w:p>
    <w:p w:rsidR="00736AE3" w:rsidRPr="00183E20" w:rsidRDefault="00736AE3" w:rsidP="00736AE3">
      <w:pPr>
        <w:rPr>
          <w:rFonts w:ascii="Arial" w:hAnsi="Arial" w:cs="Arial"/>
          <w:sz w:val="28"/>
          <w:szCs w:val="28"/>
        </w:rPr>
      </w:pPr>
      <w:r w:rsidRPr="00183E20">
        <w:rPr>
          <w:rFonts w:ascii="Arial" w:hAnsi="宋体" w:cs="Arial"/>
          <w:sz w:val="28"/>
          <w:szCs w:val="28"/>
        </w:rPr>
        <w:t>二、人文社科</w:t>
      </w:r>
      <w:proofErr w:type="gramStart"/>
      <w:r w:rsidRPr="00183E20">
        <w:rPr>
          <w:rFonts w:ascii="Arial" w:hAnsi="宋体" w:cs="Arial"/>
          <w:sz w:val="28"/>
          <w:szCs w:val="28"/>
        </w:rPr>
        <w:t>类发表</w:t>
      </w:r>
      <w:proofErr w:type="gramEnd"/>
      <w:r w:rsidRPr="00183E20">
        <w:rPr>
          <w:rFonts w:ascii="Arial" w:hAnsi="宋体" w:cs="Arial"/>
          <w:sz w:val="28"/>
          <w:szCs w:val="28"/>
        </w:rPr>
        <w:t>学术论文补充规定</w:t>
      </w:r>
    </w:p>
    <w:p w:rsidR="00736AE3" w:rsidRPr="00183E20" w:rsidRDefault="00736AE3" w:rsidP="00736AE3">
      <w:pPr>
        <w:ind w:firstLineChars="200" w:firstLine="560"/>
        <w:rPr>
          <w:rFonts w:ascii="Arial" w:hAnsi="Arial" w:cs="Arial"/>
          <w:sz w:val="28"/>
          <w:szCs w:val="28"/>
        </w:rPr>
      </w:pPr>
      <w:r w:rsidRPr="00183E20">
        <w:rPr>
          <w:rFonts w:ascii="Arial" w:hAnsi="宋体" w:cs="Arial"/>
          <w:sz w:val="28"/>
          <w:szCs w:val="28"/>
        </w:rPr>
        <w:t>原人文社科</w:t>
      </w:r>
      <w:proofErr w:type="gramStart"/>
      <w:r w:rsidRPr="00183E20">
        <w:rPr>
          <w:rFonts w:ascii="Arial" w:hAnsi="宋体" w:cs="Arial"/>
          <w:sz w:val="28"/>
          <w:szCs w:val="28"/>
        </w:rPr>
        <w:t>类发表</w:t>
      </w:r>
      <w:proofErr w:type="gramEnd"/>
      <w:r w:rsidRPr="00183E20">
        <w:rPr>
          <w:rFonts w:ascii="Arial" w:hAnsi="宋体" w:cs="Arial"/>
          <w:sz w:val="28"/>
          <w:szCs w:val="28"/>
        </w:rPr>
        <w:t>学术论文要求继续执行，但如果只在光明日报理论版、人民日报理论版等报纸全文发表的理论文章作为学术成果，虽被等同于</w:t>
      </w:r>
      <w:r w:rsidRPr="00183E20">
        <w:rPr>
          <w:rFonts w:ascii="Arial" w:hAnsi="Arial" w:cs="Arial"/>
          <w:sz w:val="28"/>
          <w:szCs w:val="28"/>
        </w:rPr>
        <w:t>As</w:t>
      </w:r>
      <w:r w:rsidRPr="00183E20">
        <w:rPr>
          <w:rFonts w:ascii="Arial" w:hAnsi="宋体" w:cs="Arial"/>
          <w:sz w:val="28"/>
          <w:szCs w:val="28"/>
        </w:rPr>
        <w:t>类论文，还要求增加公开发表</w:t>
      </w:r>
      <w:r w:rsidRPr="00183E20">
        <w:rPr>
          <w:rFonts w:ascii="Arial" w:hAnsi="Arial" w:cs="Arial"/>
          <w:sz w:val="28"/>
          <w:szCs w:val="28"/>
        </w:rPr>
        <w:t>B</w:t>
      </w:r>
      <w:r w:rsidRPr="00183E20">
        <w:rPr>
          <w:rFonts w:ascii="Arial" w:hAnsi="宋体" w:cs="Arial"/>
          <w:sz w:val="28"/>
          <w:szCs w:val="28"/>
        </w:rPr>
        <w:t>类期刊学术论文至少</w:t>
      </w:r>
      <w:r w:rsidRPr="00183E20">
        <w:rPr>
          <w:rFonts w:ascii="Arial" w:hAnsi="Arial" w:cs="Arial"/>
          <w:sz w:val="28"/>
          <w:szCs w:val="28"/>
        </w:rPr>
        <w:t>1</w:t>
      </w:r>
      <w:r w:rsidRPr="00183E20">
        <w:rPr>
          <w:rFonts w:ascii="Arial" w:hAnsi="宋体" w:cs="Arial"/>
          <w:sz w:val="28"/>
          <w:szCs w:val="28"/>
        </w:rPr>
        <w:t>篇，</w:t>
      </w:r>
      <w:r w:rsidRPr="00183E20">
        <w:rPr>
          <w:rFonts w:ascii="Arial" w:hAnsi="Arial" w:cs="Arial"/>
          <w:sz w:val="28"/>
          <w:szCs w:val="28"/>
        </w:rPr>
        <w:t>B</w:t>
      </w:r>
      <w:r w:rsidRPr="00183E20">
        <w:rPr>
          <w:rFonts w:ascii="Arial" w:hAnsi="宋体" w:cs="Arial"/>
          <w:sz w:val="28"/>
          <w:szCs w:val="28"/>
        </w:rPr>
        <w:t>类期刊不包括</w:t>
      </w:r>
      <w:r w:rsidRPr="00183E20">
        <w:rPr>
          <w:rFonts w:ascii="Arial" w:hAnsi="Arial" w:cs="Arial"/>
          <w:sz w:val="28"/>
          <w:szCs w:val="28"/>
        </w:rPr>
        <w:t xml:space="preserve"> </w:t>
      </w:r>
      <w:r w:rsidRPr="00183E20">
        <w:rPr>
          <w:rFonts w:ascii="Arial" w:hAnsi="Arial" w:cs="Arial"/>
          <w:sz w:val="28"/>
          <w:szCs w:val="28"/>
        </w:rPr>
        <w:lastRenderedPageBreak/>
        <w:t>CPCIS</w:t>
      </w:r>
      <w:r w:rsidRPr="00183E20">
        <w:rPr>
          <w:rFonts w:ascii="Arial" w:hAnsi="宋体" w:cs="Arial"/>
          <w:sz w:val="28"/>
          <w:szCs w:val="28"/>
        </w:rPr>
        <w:t>（原</w:t>
      </w:r>
      <w:r w:rsidRPr="00183E20">
        <w:rPr>
          <w:rFonts w:ascii="Arial" w:hAnsi="Arial" w:cs="Arial"/>
          <w:sz w:val="28"/>
          <w:szCs w:val="28"/>
        </w:rPr>
        <w:t>ISTP</w:t>
      </w:r>
      <w:r w:rsidRPr="00183E20">
        <w:rPr>
          <w:rFonts w:ascii="Arial" w:hAnsi="宋体" w:cs="Arial"/>
          <w:sz w:val="28"/>
          <w:szCs w:val="28"/>
        </w:rPr>
        <w:t>）检索论文及</w:t>
      </w:r>
      <w:r w:rsidRPr="00183E20">
        <w:rPr>
          <w:rFonts w:ascii="Arial" w:hAnsi="Arial" w:cs="Arial"/>
          <w:sz w:val="28"/>
          <w:szCs w:val="28"/>
        </w:rPr>
        <w:t xml:space="preserve"> CPCI-SSH</w:t>
      </w:r>
      <w:r w:rsidRPr="00183E20">
        <w:rPr>
          <w:rFonts w:ascii="Arial" w:hAnsi="宋体" w:cs="Arial"/>
          <w:sz w:val="28"/>
          <w:szCs w:val="28"/>
        </w:rPr>
        <w:t>（社科及人文会议录引文索引）检索论文或</w:t>
      </w:r>
      <w:r w:rsidRPr="00183E20">
        <w:rPr>
          <w:rFonts w:ascii="Arial" w:hAnsi="Arial" w:cs="Arial"/>
          <w:sz w:val="28"/>
          <w:szCs w:val="28"/>
        </w:rPr>
        <w:t>EI</w:t>
      </w:r>
      <w:r w:rsidRPr="00183E20">
        <w:rPr>
          <w:rFonts w:ascii="Arial" w:hAnsi="宋体" w:cs="Arial"/>
          <w:sz w:val="28"/>
          <w:szCs w:val="28"/>
        </w:rPr>
        <w:t>检索的会议论文，此规定自</w:t>
      </w:r>
      <w:r w:rsidRPr="00183E20">
        <w:rPr>
          <w:rFonts w:ascii="Arial" w:hAnsi="Arial" w:cs="Arial"/>
          <w:sz w:val="28"/>
          <w:szCs w:val="28"/>
        </w:rPr>
        <w:t>2015</w:t>
      </w:r>
      <w:r w:rsidRPr="00183E20">
        <w:rPr>
          <w:rFonts w:ascii="Arial" w:hAnsi="宋体" w:cs="Arial"/>
          <w:sz w:val="28"/>
          <w:szCs w:val="28"/>
        </w:rPr>
        <w:t>年</w:t>
      </w:r>
      <w:r w:rsidRPr="00183E20">
        <w:rPr>
          <w:rFonts w:ascii="Arial" w:hAnsi="Arial" w:cs="Arial"/>
          <w:sz w:val="28"/>
          <w:szCs w:val="28"/>
        </w:rPr>
        <w:t>7</w:t>
      </w:r>
      <w:r w:rsidRPr="00183E20">
        <w:rPr>
          <w:rFonts w:ascii="Arial" w:hAnsi="宋体" w:cs="Arial"/>
          <w:sz w:val="28"/>
          <w:szCs w:val="28"/>
        </w:rPr>
        <w:t>月</w:t>
      </w:r>
      <w:r w:rsidRPr="00183E20">
        <w:rPr>
          <w:rFonts w:ascii="Arial" w:hAnsi="Arial" w:cs="Arial"/>
          <w:sz w:val="28"/>
          <w:szCs w:val="28"/>
        </w:rPr>
        <w:t>1</w:t>
      </w:r>
      <w:r w:rsidRPr="00183E20">
        <w:rPr>
          <w:rFonts w:ascii="Arial" w:hAnsi="宋体" w:cs="Arial"/>
          <w:sz w:val="28"/>
          <w:szCs w:val="28"/>
        </w:rPr>
        <w:t>日起执行。此规定发布之日起至</w:t>
      </w:r>
      <w:r w:rsidRPr="00183E20">
        <w:rPr>
          <w:rFonts w:ascii="Arial" w:hAnsi="Arial" w:cs="Arial"/>
          <w:sz w:val="28"/>
          <w:szCs w:val="28"/>
        </w:rPr>
        <w:t>2015</w:t>
      </w:r>
      <w:r w:rsidRPr="00183E20">
        <w:rPr>
          <w:rFonts w:ascii="Arial" w:hAnsi="宋体" w:cs="Arial"/>
          <w:sz w:val="28"/>
          <w:szCs w:val="28"/>
        </w:rPr>
        <w:t>年</w:t>
      </w:r>
      <w:r w:rsidRPr="00183E20">
        <w:rPr>
          <w:rFonts w:ascii="Arial" w:hAnsi="Arial" w:cs="Arial"/>
          <w:sz w:val="28"/>
          <w:szCs w:val="28"/>
        </w:rPr>
        <w:t>7</w:t>
      </w:r>
      <w:r w:rsidRPr="00183E20">
        <w:rPr>
          <w:rFonts w:ascii="Arial" w:hAnsi="宋体" w:cs="Arial"/>
          <w:sz w:val="28"/>
          <w:szCs w:val="28"/>
        </w:rPr>
        <w:t>月</w:t>
      </w:r>
      <w:r w:rsidRPr="00183E20">
        <w:rPr>
          <w:rFonts w:ascii="Arial" w:hAnsi="Arial" w:cs="Arial"/>
          <w:sz w:val="28"/>
          <w:szCs w:val="28"/>
        </w:rPr>
        <w:t>1</w:t>
      </w:r>
      <w:r w:rsidRPr="00183E20">
        <w:rPr>
          <w:rFonts w:ascii="Arial" w:hAnsi="宋体" w:cs="Arial"/>
          <w:sz w:val="28"/>
          <w:szCs w:val="28"/>
        </w:rPr>
        <w:t>日前的过渡阶段，只有光明日报理论版、人民日报理论版等报纸上全文发表理论文章作为学术成果的博士生，送审前须交学院学位委员会对其学术成果进行审核，审核通过后才能进行匿名送审。</w:t>
      </w:r>
    </w:p>
    <w:p w:rsidR="00736AE3" w:rsidRPr="00183E20" w:rsidRDefault="00736AE3" w:rsidP="00736AE3">
      <w:pPr>
        <w:rPr>
          <w:rFonts w:ascii="Arial" w:hAnsi="Arial" w:cs="Arial"/>
          <w:sz w:val="28"/>
          <w:szCs w:val="28"/>
        </w:rPr>
      </w:pPr>
      <w:r w:rsidRPr="00183E20">
        <w:rPr>
          <w:rFonts w:ascii="Arial" w:hAnsi="宋体" w:cs="Arial"/>
          <w:sz w:val="28"/>
          <w:szCs w:val="28"/>
        </w:rPr>
        <w:t>三、本规定解释权属校学位评定委员会。</w:t>
      </w:r>
    </w:p>
    <w:p w:rsidR="00736AE3" w:rsidRPr="00183E20" w:rsidRDefault="00736AE3" w:rsidP="00736AE3">
      <w:pPr>
        <w:rPr>
          <w:rFonts w:ascii="Arial" w:hAnsi="Arial" w:cs="Arial"/>
          <w:sz w:val="28"/>
          <w:szCs w:val="28"/>
        </w:rPr>
      </w:pPr>
    </w:p>
    <w:p w:rsidR="00736AE3" w:rsidRPr="00183E20" w:rsidRDefault="00736AE3" w:rsidP="00736AE3">
      <w:pPr>
        <w:rPr>
          <w:rFonts w:ascii="Arial" w:hAnsi="Arial" w:cs="Arial"/>
          <w:sz w:val="28"/>
          <w:szCs w:val="28"/>
        </w:rPr>
      </w:pPr>
    </w:p>
    <w:p w:rsidR="00B649C0" w:rsidRPr="00183E20" w:rsidRDefault="00736AE3" w:rsidP="002826C6">
      <w:pPr>
        <w:jc w:val="right"/>
        <w:rPr>
          <w:rFonts w:ascii="Arial" w:hAnsi="Arial" w:cs="Arial"/>
          <w:sz w:val="28"/>
          <w:szCs w:val="28"/>
        </w:rPr>
      </w:pPr>
      <w:r w:rsidRPr="00183E20">
        <w:rPr>
          <w:rFonts w:ascii="Arial" w:hAnsi="Arial" w:cs="Arial"/>
          <w:sz w:val="28"/>
          <w:szCs w:val="28"/>
        </w:rPr>
        <w:t xml:space="preserve">                               </w:t>
      </w:r>
      <w:r w:rsidRPr="00183E20">
        <w:rPr>
          <w:rFonts w:ascii="Arial" w:hAnsi="宋体" w:cs="Arial"/>
          <w:sz w:val="28"/>
          <w:szCs w:val="28"/>
        </w:rPr>
        <w:t>二</w:t>
      </w:r>
      <w:r w:rsidRPr="00183E20">
        <w:rPr>
          <w:rFonts w:ascii="Arial" w:hAnsi="Arial" w:cs="Arial"/>
          <w:sz w:val="28"/>
          <w:szCs w:val="28"/>
        </w:rPr>
        <w:t>O</w:t>
      </w:r>
      <w:r w:rsidRPr="00183E20">
        <w:rPr>
          <w:rFonts w:ascii="Arial" w:hAnsi="宋体" w:cs="Arial"/>
          <w:sz w:val="28"/>
          <w:szCs w:val="28"/>
        </w:rPr>
        <w:t>一四年七月十五日</w:t>
      </w:r>
    </w:p>
    <w:p w:rsidR="00B649C0" w:rsidRPr="00183E20" w:rsidRDefault="00B649C0">
      <w:pPr>
        <w:widowControl/>
        <w:jc w:val="left"/>
        <w:rPr>
          <w:rFonts w:ascii="Arial" w:hAnsi="Arial" w:cs="Arial"/>
          <w:sz w:val="28"/>
          <w:szCs w:val="28"/>
        </w:rPr>
      </w:pPr>
      <w:r w:rsidRPr="00183E20">
        <w:rPr>
          <w:rFonts w:ascii="Arial" w:hAnsi="Arial" w:cs="Arial"/>
          <w:sz w:val="28"/>
          <w:szCs w:val="28"/>
        </w:rPr>
        <w:br w:type="page"/>
      </w:r>
    </w:p>
    <w:p w:rsidR="004420B2" w:rsidRPr="00183E20" w:rsidRDefault="00B649C0" w:rsidP="00B649C0">
      <w:pPr>
        <w:jc w:val="left"/>
        <w:rPr>
          <w:rFonts w:ascii="Arial" w:hAnsi="Arial" w:cs="Arial"/>
        </w:rPr>
      </w:pPr>
      <w:r w:rsidRPr="00183E20">
        <w:rPr>
          <w:rFonts w:ascii="Arial" w:hAnsi="Arial" w:cs="Arial"/>
        </w:rPr>
        <w:lastRenderedPageBreak/>
        <w:t>附件</w:t>
      </w:r>
      <w:r w:rsidRPr="00183E20">
        <w:rPr>
          <w:rFonts w:ascii="Arial" w:hAnsi="Arial" w:cs="Arial"/>
        </w:rPr>
        <w:t>7</w:t>
      </w:r>
    </w:p>
    <w:p w:rsidR="00B649C0" w:rsidRPr="00183E20" w:rsidRDefault="00B649C0" w:rsidP="00B649C0">
      <w:pPr>
        <w:jc w:val="left"/>
        <w:rPr>
          <w:rFonts w:ascii="Arial" w:hAnsi="Arial" w:cs="Arial"/>
        </w:rPr>
      </w:pPr>
    </w:p>
    <w:p w:rsidR="00B649C0" w:rsidRPr="00183E20" w:rsidRDefault="00B649C0" w:rsidP="00B649C0">
      <w:pPr>
        <w:jc w:val="center"/>
        <w:rPr>
          <w:rFonts w:ascii="Arial" w:hAnsi="Arial" w:cs="Arial"/>
          <w:b/>
          <w:sz w:val="30"/>
          <w:szCs w:val="30"/>
        </w:rPr>
      </w:pPr>
      <w:r w:rsidRPr="00183E20">
        <w:rPr>
          <w:rFonts w:ascii="Arial" w:hAnsi="宋体" w:cs="Arial"/>
          <w:b/>
          <w:sz w:val="30"/>
          <w:szCs w:val="30"/>
        </w:rPr>
        <w:t>北京交通大学</w:t>
      </w:r>
    </w:p>
    <w:p w:rsidR="00B649C0" w:rsidRPr="00183E20" w:rsidRDefault="00B649C0" w:rsidP="00B649C0">
      <w:pPr>
        <w:jc w:val="center"/>
        <w:rPr>
          <w:rFonts w:ascii="Arial" w:hAnsi="Arial" w:cs="Arial"/>
          <w:b/>
          <w:sz w:val="30"/>
          <w:szCs w:val="30"/>
        </w:rPr>
      </w:pPr>
      <w:r w:rsidRPr="00183E20">
        <w:rPr>
          <w:rFonts w:ascii="Arial" w:hAnsi="宋体" w:cs="Arial"/>
          <w:b/>
          <w:sz w:val="30"/>
          <w:szCs w:val="30"/>
        </w:rPr>
        <w:t>人文社科类博士研究生攻读学位期间发表学术论文的补充要求</w:t>
      </w:r>
    </w:p>
    <w:p w:rsidR="00B649C0" w:rsidRPr="00183E20" w:rsidRDefault="00B649C0" w:rsidP="00B649C0">
      <w:pPr>
        <w:jc w:val="center"/>
        <w:rPr>
          <w:rFonts w:ascii="Arial" w:hAnsi="Arial" w:cs="Arial"/>
          <w:b/>
          <w:sz w:val="28"/>
          <w:szCs w:val="28"/>
        </w:rPr>
      </w:pPr>
      <w:r w:rsidRPr="00183E20">
        <w:rPr>
          <w:rFonts w:ascii="Arial" w:hAnsi="宋体" w:cs="Arial"/>
          <w:b/>
          <w:sz w:val="28"/>
          <w:szCs w:val="28"/>
        </w:rPr>
        <w:t>（试行）</w:t>
      </w:r>
    </w:p>
    <w:p w:rsidR="00B649C0" w:rsidRPr="00183E20" w:rsidRDefault="00B649C0" w:rsidP="00B649C0">
      <w:pPr>
        <w:ind w:firstLineChars="200" w:firstLine="560"/>
        <w:rPr>
          <w:rFonts w:ascii="Arial" w:hAnsi="Arial" w:cs="Arial"/>
          <w:color w:val="000000"/>
          <w:sz w:val="28"/>
          <w:szCs w:val="28"/>
        </w:rPr>
      </w:pPr>
      <w:r w:rsidRPr="00183E20">
        <w:rPr>
          <w:rFonts w:ascii="Arial" w:hAnsi="宋体" w:cs="Arial"/>
          <w:color w:val="000000"/>
          <w:sz w:val="28"/>
          <w:szCs w:val="28"/>
        </w:rPr>
        <w:t>为进一步提高我校人文社科类博士研究生的培养质量，引导</w:t>
      </w:r>
      <w:smartTag w:uri="urn:schemas-microsoft-com:office:smarttags" w:element="PersonName">
        <w:smartTagPr>
          <w:attr w:name="ProductID" w:val="和促进"/>
        </w:smartTagPr>
        <w:r w:rsidRPr="00183E20">
          <w:rPr>
            <w:rFonts w:ascii="Arial" w:hAnsi="宋体" w:cs="Arial"/>
            <w:color w:val="000000"/>
            <w:sz w:val="28"/>
            <w:szCs w:val="28"/>
          </w:rPr>
          <w:t>和促进</w:t>
        </w:r>
      </w:smartTag>
      <w:r w:rsidRPr="00183E20">
        <w:rPr>
          <w:rFonts w:ascii="Arial" w:hAnsi="宋体" w:cs="Arial"/>
          <w:color w:val="000000"/>
          <w:sz w:val="28"/>
          <w:szCs w:val="28"/>
        </w:rPr>
        <w:t>博士研究生在高水平学术期刊上发表学术论文，在《北京交通大学博士研究生攻读学位期间发表学术论文的要求》（以下简称新标准，</w:t>
      </w:r>
      <w:r w:rsidRPr="00183E20">
        <w:rPr>
          <w:rFonts w:ascii="Arial" w:hAnsi="Arial" w:cs="Arial"/>
          <w:color w:val="000000"/>
          <w:sz w:val="28"/>
          <w:szCs w:val="28"/>
        </w:rPr>
        <w:t>2013</w:t>
      </w:r>
      <w:r w:rsidRPr="00183E20">
        <w:rPr>
          <w:rFonts w:ascii="Arial" w:hAnsi="宋体" w:cs="Arial"/>
          <w:color w:val="000000"/>
          <w:sz w:val="28"/>
          <w:szCs w:val="28"/>
        </w:rPr>
        <w:t>年</w:t>
      </w:r>
      <w:r w:rsidRPr="00183E20">
        <w:rPr>
          <w:rFonts w:ascii="Arial" w:hAnsi="Arial" w:cs="Arial"/>
          <w:color w:val="000000"/>
          <w:sz w:val="28"/>
          <w:szCs w:val="28"/>
        </w:rPr>
        <w:t>1</w:t>
      </w:r>
      <w:r w:rsidRPr="00183E20">
        <w:rPr>
          <w:rFonts w:ascii="Arial" w:hAnsi="宋体" w:cs="Arial"/>
          <w:color w:val="000000"/>
          <w:sz w:val="28"/>
          <w:szCs w:val="28"/>
        </w:rPr>
        <w:t>月第十二届校学位评定委员会第六次全体会议通过）基础上，对人文社科类博士生发表学术论文提出了补充要求，经第十三届校学位评定委员会第八次全体会议审议通过，现予以发布执行。</w:t>
      </w:r>
    </w:p>
    <w:p w:rsidR="00B649C0" w:rsidRPr="00183E20" w:rsidRDefault="00B649C0" w:rsidP="00B649C0">
      <w:pPr>
        <w:rPr>
          <w:rFonts w:ascii="Arial" w:hAnsi="Arial" w:cs="Arial"/>
          <w:sz w:val="28"/>
          <w:szCs w:val="28"/>
        </w:rPr>
      </w:pPr>
      <w:r w:rsidRPr="00183E20">
        <w:rPr>
          <w:rFonts w:ascii="Arial" w:hAnsi="宋体" w:cs="Arial"/>
          <w:sz w:val="28"/>
          <w:szCs w:val="28"/>
        </w:rPr>
        <w:t>一、人文社科类博士研究生按照新标准（</w:t>
      </w:r>
      <w:r w:rsidRPr="00183E20">
        <w:rPr>
          <w:rFonts w:ascii="Arial" w:hAnsi="Arial" w:cs="Arial"/>
          <w:sz w:val="28"/>
          <w:szCs w:val="28"/>
        </w:rPr>
        <w:t>2013</w:t>
      </w:r>
      <w:r w:rsidRPr="00183E20">
        <w:rPr>
          <w:rFonts w:ascii="Arial" w:hAnsi="宋体" w:cs="Arial"/>
          <w:sz w:val="28"/>
          <w:szCs w:val="28"/>
        </w:rPr>
        <w:t>年）发表论文的补充要求</w:t>
      </w:r>
    </w:p>
    <w:p w:rsidR="00B649C0" w:rsidRPr="00183E20" w:rsidRDefault="00B649C0" w:rsidP="00B649C0">
      <w:pPr>
        <w:ind w:firstLineChars="200" w:firstLine="560"/>
        <w:rPr>
          <w:rFonts w:ascii="Arial" w:hAnsi="Arial" w:cs="Arial"/>
          <w:sz w:val="28"/>
          <w:szCs w:val="28"/>
        </w:rPr>
      </w:pPr>
      <w:r w:rsidRPr="00183E20">
        <w:rPr>
          <w:rFonts w:ascii="Arial" w:hAnsi="宋体" w:cs="Arial"/>
          <w:sz w:val="28"/>
          <w:szCs w:val="28"/>
        </w:rPr>
        <w:t>在《光明日报》（理论版）、《人民日报》（理论版）上全文发表不少于</w:t>
      </w:r>
      <w:r w:rsidRPr="00183E20">
        <w:rPr>
          <w:rFonts w:ascii="Arial" w:hAnsi="Arial" w:cs="Arial"/>
          <w:sz w:val="28"/>
          <w:szCs w:val="28"/>
        </w:rPr>
        <w:t>4000</w:t>
      </w:r>
      <w:r w:rsidRPr="00183E20">
        <w:rPr>
          <w:rFonts w:ascii="Arial" w:hAnsi="宋体" w:cs="Arial"/>
          <w:sz w:val="28"/>
          <w:szCs w:val="28"/>
        </w:rPr>
        <w:t>字的理论文章</w:t>
      </w:r>
      <w:r w:rsidRPr="00183E20">
        <w:rPr>
          <w:rFonts w:ascii="Arial" w:hAnsi="Arial" w:cs="Arial"/>
          <w:sz w:val="28"/>
          <w:szCs w:val="28"/>
        </w:rPr>
        <w:t>1</w:t>
      </w:r>
      <w:r w:rsidRPr="00183E20">
        <w:rPr>
          <w:rFonts w:ascii="Arial" w:hAnsi="宋体" w:cs="Arial"/>
          <w:sz w:val="28"/>
          <w:szCs w:val="28"/>
        </w:rPr>
        <w:t>篇，</w:t>
      </w:r>
      <w:r w:rsidR="00D57283">
        <w:rPr>
          <w:rFonts w:ascii="Arial" w:hAnsi="宋体" w:cs="Arial" w:hint="eastAsia"/>
          <w:sz w:val="28"/>
          <w:szCs w:val="28"/>
        </w:rPr>
        <w:t>计作</w:t>
      </w:r>
      <w:r w:rsidRPr="00183E20">
        <w:rPr>
          <w:rFonts w:ascii="Arial" w:hAnsi="Arial" w:cs="Arial"/>
          <w:sz w:val="28"/>
          <w:szCs w:val="28"/>
        </w:rPr>
        <w:t>1</w:t>
      </w:r>
      <w:r w:rsidRPr="00183E20">
        <w:rPr>
          <w:rFonts w:ascii="Arial" w:hAnsi="宋体" w:cs="Arial"/>
          <w:sz w:val="28"/>
          <w:szCs w:val="28"/>
        </w:rPr>
        <w:t>篇</w:t>
      </w:r>
      <w:r w:rsidRPr="00183E20">
        <w:rPr>
          <w:rFonts w:ascii="Arial" w:hAnsi="Arial" w:cs="Arial"/>
          <w:sz w:val="28"/>
          <w:szCs w:val="28"/>
        </w:rPr>
        <w:t>As</w:t>
      </w:r>
      <w:r w:rsidRPr="00183E20">
        <w:rPr>
          <w:rFonts w:ascii="Arial" w:hAnsi="宋体" w:cs="Arial"/>
          <w:sz w:val="28"/>
          <w:szCs w:val="28"/>
        </w:rPr>
        <w:t>类论文，可以申请学位论文送审。如仅在《光明日报》（理论版）、《人民日报》（理论版）上全文发表不少于</w:t>
      </w:r>
      <w:r w:rsidRPr="00183E20">
        <w:rPr>
          <w:rFonts w:ascii="Arial" w:hAnsi="Arial" w:cs="Arial"/>
          <w:sz w:val="28"/>
          <w:szCs w:val="28"/>
        </w:rPr>
        <w:t>2000</w:t>
      </w:r>
      <w:r w:rsidRPr="00183E20">
        <w:rPr>
          <w:rFonts w:ascii="Arial" w:hAnsi="宋体" w:cs="Arial"/>
          <w:sz w:val="28"/>
          <w:szCs w:val="28"/>
        </w:rPr>
        <w:t>字的理论文章</w:t>
      </w:r>
      <w:r w:rsidRPr="00183E20">
        <w:rPr>
          <w:rFonts w:ascii="Arial" w:hAnsi="Arial" w:cs="Arial"/>
          <w:sz w:val="28"/>
          <w:szCs w:val="28"/>
        </w:rPr>
        <w:t>1</w:t>
      </w:r>
      <w:r w:rsidRPr="00183E20">
        <w:rPr>
          <w:rFonts w:ascii="Arial" w:hAnsi="宋体" w:cs="Arial"/>
          <w:sz w:val="28"/>
          <w:szCs w:val="28"/>
        </w:rPr>
        <w:t>篇，须增加公开发表</w:t>
      </w:r>
      <w:r w:rsidRPr="00183E20">
        <w:rPr>
          <w:rFonts w:ascii="Arial" w:hAnsi="Arial" w:cs="Arial"/>
          <w:sz w:val="28"/>
          <w:szCs w:val="28"/>
        </w:rPr>
        <w:t>B</w:t>
      </w:r>
      <w:r w:rsidRPr="00183E20">
        <w:rPr>
          <w:rFonts w:ascii="Arial" w:hAnsi="宋体" w:cs="Arial"/>
          <w:sz w:val="28"/>
          <w:szCs w:val="28"/>
        </w:rPr>
        <w:t>类及以上期刊学术论文至少</w:t>
      </w:r>
      <w:r w:rsidRPr="00183E20">
        <w:rPr>
          <w:rFonts w:ascii="Arial" w:hAnsi="Arial" w:cs="Arial"/>
          <w:sz w:val="28"/>
          <w:szCs w:val="28"/>
        </w:rPr>
        <w:t>1</w:t>
      </w:r>
      <w:r w:rsidRPr="00183E20">
        <w:rPr>
          <w:rFonts w:ascii="Arial" w:hAnsi="宋体" w:cs="Arial"/>
          <w:sz w:val="28"/>
          <w:szCs w:val="28"/>
        </w:rPr>
        <w:t>篇，</w:t>
      </w:r>
      <w:r w:rsidRPr="00183E20">
        <w:rPr>
          <w:rFonts w:ascii="Arial" w:hAnsi="Arial" w:cs="Arial"/>
          <w:sz w:val="28"/>
          <w:szCs w:val="28"/>
        </w:rPr>
        <w:t>B</w:t>
      </w:r>
      <w:r w:rsidRPr="00183E20">
        <w:rPr>
          <w:rFonts w:ascii="Arial" w:hAnsi="宋体" w:cs="Arial"/>
          <w:sz w:val="28"/>
          <w:szCs w:val="28"/>
        </w:rPr>
        <w:t>类期刊不包括</w:t>
      </w:r>
      <w:r w:rsidRPr="00183E20">
        <w:rPr>
          <w:rFonts w:ascii="Arial" w:hAnsi="Arial" w:cs="Arial"/>
          <w:sz w:val="28"/>
          <w:szCs w:val="28"/>
        </w:rPr>
        <w:t xml:space="preserve"> CPCIS</w:t>
      </w:r>
      <w:r w:rsidRPr="00183E20">
        <w:rPr>
          <w:rFonts w:ascii="Arial" w:hAnsi="宋体" w:cs="Arial"/>
          <w:sz w:val="28"/>
          <w:szCs w:val="28"/>
        </w:rPr>
        <w:t>（原</w:t>
      </w:r>
      <w:r w:rsidRPr="00183E20">
        <w:rPr>
          <w:rFonts w:ascii="Arial" w:hAnsi="Arial" w:cs="Arial"/>
          <w:sz w:val="28"/>
          <w:szCs w:val="28"/>
        </w:rPr>
        <w:t>ISTP</w:t>
      </w:r>
      <w:r w:rsidRPr="00183E20">
        <w:rPr>
          <w:rFonts w:ascii="Arial" w:hAnsi="宋体" w:cs="Arial"/>
          <w:sz w:val="28"/>
          <w:szCs w:val="28"/>
        </w:rPr>
        <w:t>）检索论文及</w:t>
      </w:r>
      <w:r w:rsidRPr="00183E20">
        <w:rPr>
          <w:rFonts w:ascii="Arial" w:hAnsi="Arial" w:cs="Arial"/>
          <w:sz w:val="28"/>
          <w:szCs w:val="28"/>
        </w:rPr>
        <w:t xml:space="preserve"> CPCI-SSH</w:t>
      </w:r>
      <w:r w:rsidRPr="00183E20">
        <w:rPr>
          <w:rFonts w:ascii="Arial" w:hAnsi="宋体" w:cs="Arial"/>
          <w:sz w:val="28"/>
          <w:szCs w:val="28"/>
        </w:rPr>
        <w:t>（社科及人文会议录引文索引）检索论文或</w:t>
      </w:r>
      <w:r w:rsidRPr="00183E20">
        <w:rPr>
          <w:rFonts w:ascii="Arial" w:hAnsi="Arial" w:cs="Arial"/>
          <w:sz w:val="28"/>
          <w:szCs w:val="28"/>
        </w:rPr>
        <w:t>EI</w:t>
      </w:r>
      <w:r w:rsidRPr="00183E20">
        <w:rPr>
          <w:rFonts w:ascii="Arial" w:hAnsi="宋体" w:cs="Arial"/>
          <w:sz w:val="28"/>
          <w:szCs w:val="28"/>
        </w:rPr>
        <w:t>检索的会议论文，方可申请学位论文送审。</w:t>
      </w:r>
    </w:p>
    <w:p w:rsidR="00B649C0" w:rsidRPr="00183E20" w:rsidRDefault="00B649C0" w:rsidP="00B649C0">
      <w:pPr>
        <w:ind w:firstLineChars="200" w:firstLine="560"/>
        <w:rPr>
          <w:rFonts w:ascii="Arial" w:hAnsi="Arial" w:cs="Arial"/>
          <w:b/>
          <w:sz w:val="28"/>
          <w:szCs w:val="28"/>
        </w:rPr>
      </w:pPr>
      <w:r w:rsidRPr="00183E20">
        <w:rPr>
          <w:rFonts w:ascii="Arial" w:hAnsi="宋体" w:cs="Arial"/>
          <w:sz w:val="28"/>
          <w:szCs w:val="28"/>
        </w:rPr>
        <w:t>此规定自发布之日起执行。</w:t>
      </w:r>
    </w:p>
    <w:p w:rsidR="00B649C0" w:rsidRPr="00183E20" w:rsidRDefault="00B649C0" w:rsidP="00B649C0">
      <w:pPr>
        <w:pStyle w:val="a6"/>
        <w:spacing w:before="150" w:beforeAutospacing="0" w:after="0" w:afterAutospacing="0"/>
        <w:rPr>
          <w:rFonts w:ascii="Arial" w:hAnsi="Arial" w:cs="Arial"/>
          <w:sz w:val="28"/>
          <w:szCs w:val="28"/>
        </w:rPr>
      </w:pPr>
      <w:r w:rsidRPr="00183E20">
        <w:rPr>
          <w:rFonts w:ascii="Arial" w:cs="Arial"/>
          <w:b/>
          <w:sz w:val="28"/>
          <w:szCs w:val="28"/>
        </w:rPr>
        <w:t>二、</w:t>
      </w:r>
      <w:r w:rsidRPr="00183E20">
        <w:rPr>
          <w:rFonts w:ascii="Arial" w:hAnsi="Arial" w:cs="Arial"/>
          <w:sz w:val="28"/>
          <w:szCs w:val="28"/>
        </w:rPr>
        <w:t>2010</w:t>
      </w:r>
      <w:r w:rsidRPr="00183E20">
        <w:rPr>
          <w:rFonts w:ascii="Arial" w:cs="Arial"/>
          <w:sz w:val="28"/>
          <w:szCs w:val="28"/>
        </w:rPr>
        <w:t>级及以前入学的人文社科类博士研究生按照旧标准（</w:t>
      </w:r>
      <w:r w:rsidRPr="00183E20">
        <w:rPr>
          <w:rFonts w:ascii="Arial" w:hAnsi="Arial" w:cs="Arial"/>
          <w:sz w:val="28"/>
          <w:szCs w:val="28"/>
        </w:rPr>
        <w:t>2002</w:t>
      </w:r>
      <w:r w:rsidRPr="00183E20">
        <w:rPr>
          <w:rFonts w:ascii="Arial" w:cs="Arial"/>
          <w:sz w:val="28"/>
          <w:szCs w:val="28"/>
        </w:rPr>
        <w:t>年）发表论文的补充要求</w:t>
      </w:r>
    </w:p>
    <w:p w:rsidR="00B649C0" w:rsidRPr="00183E20" w:rsidRDefault="00B649C0" w:rsidP="00B649C0">
      <w:pPr>
        <w:pStyle w:val="a6"/>
        <w:spacing w:before="150" w:beforeAutospacing="0" w:after="0" w:afterAutospacing="0"/>
        <w:rPr>
          <w:rFonts w:ascii="Arial" w:hAnsi="Arial" w:cs="Arial"/>
          <w:sz w:val="28"/>
          <w:szCs w:val="28"/>
        </w:rPr>
      </w:pPr>
      <w:r w:rsidRPr="00183E20">
        <w:rPr>
          <w:rFonts w:ascii="Arial" w:cs="Arial"/>
          <w:sz w:val="28"/>
          <w:szCs w:val="28"/>
        </w:rPr>
        <w:t>（</w:t>
      </w:r>
      <w:r w:rsidRPr="00183E20">
        <w:rPr>
          <w:rFonts w:ascii="Arial" w:hAnsi="Arial" w:cs="Arial"/>
          <w:sz w:val="28"/>
          <w:szCs w:val="28"/>
        </w:rPr>
        <w:t>1</w:t>
      </w:r>
      <w:r w:rsidRPr="00183E20">
        <w:rPr>
          <w:rFonts w:ascii="Arial" w:cs="Arial"/>
          <w:sz w:val="28"/>
          <w:szCs w:val="28"/>
        </w:rPr>
        <w:t>）在《生产力研究》、《物流技术》、《中国国情国力》和《综合运输》期刊上发表的学术论文，与国际会议</w:t>
      </w:r>
      <w:r w:rsidRPr="00183E20">
        <w:rPr>
          <w:rFonts w:ascii="Arial" w:hAnsi="Arial" w:cs="Arial"/>
          <w:sz w:val="28"/>
          <w:szCs w:val="28"/>
        </w:rPr>
        <w:t>ISTP</w:t>
      </w:r>
      <w:r w:rsidRPr="00183E20">
        <w:rPr>
          <w:rFonts w:ascii="Arial" w:cs="Arial"/>
          <w:sz w:val="28"/>
          <w:szCs w:val="28"/>
        </w:rPr>
        <w:t>检索论文，只能计作</w:t>
      </w:r>
      <w:r w:rsidRPr="00183E20">
        <w:rPr>
          <w:rFonts w:ascii="Arial" w:hAnsi="Arial" w:cs="Arial"/>
          <w:sz w:val="28"/>
          <w:szCs w:val="28"/>
        </w:rPr>
        <w:t>1</w:t>
      </w:r>
      <w:r w:rsidRPr="00183E20">
        <w:rPr>
          <w:rFonts w:ascii="Arial" w:cs="Arial"/>
          <w:sz w:val="28"/>
          <w:szCs w:val="28"/>
        </w:rPr>
        <w:t>篇。此规定</w:t>
      </w:r>
      <w:r w:rsidRPr="00183E20">
        <w:rPr>
          <w:rFonts w:ascii="Arial" w:cs="Arial"/>
          <w:sz w:val="28"/>
          <w:szCs w:val="28"/>
        </w:rPr>
        <w:lastRenderedPageBreak/>
        <w:t>自</w:t>
      </w:r>
      <w:r w:rsidRPr="00183E20">
        <w:rPr>
          <w:rFonts w:ascii="Arial" w:hAnsi="Arial" w:cs="Arial"/>
          <w:sz w:val="28"/>
          <w:szCs w:val="28"/>
        </w:rPr>
        <w:t>2016</w:t>
      </w:r>
      <w:r w:rsidRPr="00183E20">
        <w:rPr>
          <w:rFonts w:ascii="Arial" w:cs="Arial"/>
          <w:sz w:val="28"/>
          <w:szCs w:val="28"/>
        </w:rPr>
        <w:t>年</w:t>
      </w:r>
      <w:r w:rsidRPr="00183E20">
        <w:rPr>
          <w:rFonts w:ascii="Arial" w:hAnsi="Arial" w:cs="Arial"/>
          <w:sz w:val="28"/>
          <w:szCs w:val="28"/>
        </w:rPr>
        <w:t>7</w:t>
      </w:r>
      <w:r w:rsidRPr="00183E20">
        <w:rPr>
          <w:rFonts w:ascii="Arial" w:cs="Arial"/>
          <w:sz w:val="28"/>
          <w:szCs w:val="28"/>
        </w:rPr>
        <w:t>月</w:t>
      </w:r>
      <w:r w:rsidRPr="00183E20">
        <w:rPr>
          <w:rFonts w:ascii="Arial" w:hAnsi="Arial" w:cs="Arial"/>
          <w:sz w:val="28"/>
          <w:szCs w:val="28"/>
        </w:rPr>
        <w:t>1</w:t>
      </w:r>
      <w:r w:rsidRPr="00183E20">
        <w:rPr>
          <w:rFonts w:ascii="Arial" w:cs="Arial"/>
          <w:sz w:val="28"/>
          <w:szCs w:val="28"/>
        </w:rPr>
        <w:t>日起执行，在</w:t>
      </w:r>
      <w:r w:rsidRPr="00183E20">
        <w:rPr>
          <w:rFonts w:ascii="Arial" w:hAnsi="Arial" w:cs="Arial"/>
          <w:sz w:val="28"/>
          <w:szCs w:val="28"/>
        </w:rPr>
        <w:t>2016</w:t>
      </w:r>
      <w:r w:rsidRPr="00183E20">
        <w:rPr>
          <w:rFonts w:ascii="Arial" w:cs="Arial"/>
          <w:sz w:val="28"/>
          <w:szCs w:val="28"/>
        </w:rPr>
        <w:t>年</w:t>
      </w:r>
      <w:r w:rsidRPr="00183E20">
        <w:rPr>
          <w:rFonts w:ascii="Arial" w:hAnsi="Arial" w:cs="Arial"/>
          <w:sz w:val="28"/>
          <w:szCs w:val="28"/>
        </w:rPr>
        <w:t>7</w:t>
      </w:r>
      <w:r w:rsidRPr="00183E20">
        <w:rPr>
          <w:rFonts w:ascii="Arial" w:cs="Arial"/>
          <w:sz w:val="28"/>
          <w:szCs w:val="28"/>
        </w:rPr>
        <w:t>月</w:t>
      </w:r>
      <w:r w:rsidRPr="00183E20">
        <w:rPr>
          <w:rFonts w:ascii="Arial" w:hAnsi="Arial" w:cs="Arial"/>
          <w:sz w:val="28"/>
          <w:szCs w:val="28"/>
        </w:rPr>
        <w:t>1</w:t>
      </w:r>
      <w:r w:rsidRPr="00183E20">
        <w:rPr>
          <w:rFonts w:ascii="Arial" w:cs="Arial"/>
          <w:sz w:val="28"/>
          <w:szCs w:val="28"/>
        </w:rPr>
        <w:t>日前的过渡阶段，仅在《生产力研究》、《物流技术》、《中国国情国力》和《综合运输》期刊上发表的学术论文和国际会议</w:t>
      </w:r>
      <w:r w:rsidRPr="00183E20">
        <w:rPr>
          <w:rFonts w:ascii="Arial" w:hAnsi="Arial" w:cs="Arial"/>
          <w:sz w:val="28"/>
          <w:szCs w:val="28"/>
        </w:rPr>
        <w:t>ISTP</w:t>
      </w:r>
      <w:r w:rsidRPr="00183E20">
        <w:rPr>
          <w:rFonts w:ascii="Arial" w:cs="Arial"/>
          <w:sz w:val="28"/>
          <w:szCs w:val="28"/>
        </w:rPr>
        <w:t>检索论文，须经学院学位委员会审核其学术成果，同意后方可申请学位论文送审（过渡期内，在校学位会投票前学位办将对这种情况单独说明）。</w:t>
      </w:r>
    </w:p>
    <w:p w:rsidR="00B649C0" w:rsidRPr="00183E20" w:rsidRDefault="00B649C0" w:rsidP="00B649C0">
      <w:pPr>
        <w:rPr>
          <w:rFonts w:ascii="Arial" w:hAnsi="Arial" w:cs="Arial"/>
          <w:b/>
          <w:sz w:val="28"/>
          <w:szCs w:val="28"/>
        </w:rPr>
      </w:pPr>
      <w:r w:rsidRPr="00183E20">
        <w:rPr>
          <w:rFonts w:ascii="Arial" w:hAnsi="宋体" w:cs="Arial"/>
          <w:sz w:val="28"/>
          <w:szCs w:val="28"/>
        </w:rPr>
        <w:t>（</w:t>
      </w:r>
      <w:r w:rsidRPr="00183E20">
        <w:rPr>
          <w:rFonts w:ascii="Arial" w:hAnsi="Arial" w:cs="Arial"/>
          <w:sz w:val="28"/>
          <w:szCs w:val="28"/>
        </w:rPr>
        <w:t>2</w:t>
      </w:r>
      <w:r w:rsidRPr="00183E20">
        <w:rPr>
          <w:rFonts w:ascii="Arial" w:hAnsi="宋体" w:cs="Arial"/>
          <w:sz w:val="28"/>
          <w:szCs w:val="28"/>
        </w:rPr>
        <w:t>）博士生按照旧标准申请博士学位时（学院学位会审核前），须增加公开发表</w:t>
      </w:r>
      <w:r w:rsidRPr="00183E20">
        <w:rPr>
          <w:rFonts w:ascii="Arial" w:hAnsi="Arial" w:cs="Arial"/>
          <w:sz w:val="28"/>
          <w:szCs w:val="28"/>
        </w:rPr>
        <w:t>B</w:t>
      </w:r>
      <w:r w:rsidRPr="00183E20">
        <w:rPr>
          <w:rFonts w:ascii="Arial" w:hAnsi="宋体" w:cs="Arial"/>
          <w:sz w:val="28"/>
          <w:szCs w:val="28"/>
        </w:rPr>
        <w:t>类及以上期刊学术论文至少</w:t>
      </w:r>
      <w:r w:rsidRPr="00183E20">
        <w:rPr>
          <w:rFonts w:ascii="Arial" w:hAnsi="Arial" w:cs="Arial"/>
          <w:sz w:val="28"/>
          <w:szCs w:val="28"/>
        </w:rPr>
        <w:t>1</w:t>
      </w:r>
      <w:r w:rsidRPr="00183E20">
        <w:rPr>
          <w:rFonts w:ascii="Arial" w:hAnsi="宋体" w:cs="Arial"/>
          <w:sz w:val="28"/>
          <w:szCs w:val="28"/>
        </w:rPr>
        <w:t>篇，</w:t>
      </w:r>
      <w:r w:rsidRPr="00183E20">
        <w:rPr>
          <w:rFonts w:ascii="Arial" w:hAnsi="Arial" w:cs="Arial"/>
          <w:sz w:val="28"/>
          <w:szCs w:val="28"/>
        </w:rPr>
        <w:t>B</w:t>
      </w:r>
      <w:r w:rsidRPr="00183E20">
        <w:rPr>
          <w:rFonts w:ascii="Arial" w:hAnsi="宋体" w:cs="Arial"/>
          <w:sz w:val="28"/>
          <w:szCs w:val="28"/>
        </w:rPr>
        <w:t>类期刊不包括</w:t>
      </w:r>
      <w:r w:rsidRPr="00183E20">
        <w:rPr>
          <w:rFonts w:ascii="Arial" w:hAnsi="Arial" w:cs="Arial"/>
          <w:sz w:val="28"/>
          <w:szCs w:val="28"/>
        </w:rPr>
        <w:t xml:space="preserve"> CPCIS</w:t>
      </w:r>
      <w:r w:rsidRPr="00183E20">
        <w:rPr>
          <w:rFonts w:ascii="Arial" w:hAnsi="宋体" w:cs="Arial"/>
          <w:sz w:val="28"/>
          <w:szCs w:val="28"/>
        </w:rPr>
        <w:t>（原</w:t>
      </w:r>
      <w:r w:rsidRPr="00183E20">
        <w:rPr>
          <w:rFonts w:ascii="Arial" w:hAnsi="Arial" w:cs="Arial"/>
          <w:sz w:val="28"/>
          <w:szCs w:val="28"/>
        </w:rPr>
        <w:t>ISTP</w:t>
      </w:r>
      <w:r w:rsidRPr="00183E20">
        <w:rPr>
          <w:rFonts w:ascii="Arial" w:hAnsi="宋体" w:cs="Arial"/>
          <w:sz w:val="28"/>
          <w:szCs w:val="28"/>
        </w:rPr>
        <w:t>）检索论文及</w:t>
      </w:r>
      <w:r w:rsidRPr="00183E20">
        <w:rPr>
          <w:rFonts w:ascii="Arial" w:hAnsi="Arial" w:cs="Arial"/>
          <w:sz w:val="28"/>
          <w:szCs w:val="28"/>
        </w:rPr>
        <w:t xml:space="preserve"> CPCI-SSH</w:t>
      </w:r>
      <w:r w:rsidRPr="00183E20">
        <w:rPr>
          <w:rFonts w:ascii="Arial" w:hAnsi="宋体" w:cs="Arial"/>
          <w:sz w:val="28"/>
          <w:szCs w:val="28"/>
        </w:rPr>
        <w:t>（社科及人文会议录引文索引）检索论文或</w:t>
      </w:r>
      <w:r w:rsidRPr="00183E20">
        <w:rPr>
          <w:rFonts w:ascii="Arial" w:hAnsi="Arial" w:cs="Arial"/>
          <w:sz w:val="28"/>
          <w:szCs w:val="28"/>
        </w:rPr>
        <w:t>EI</w:t>
      </w:r>
      <w:r w:rsidRPr="00183E20">
        <w:rPr>
          <w:rFonts w:ascii="Arial" w:hAnsi="宋体" w:cs="Arial"/>
          <w:sz w:val="28"/>
          <w:szCs w:val="28"/>
        </w:rPr>
        <w:t>检索的会议论文。此规定自发布之日起执行。</w:t>
      </w:r>
    </w:p>
    <w:p w:rsidR="00B649C0" w:rsidRPr="00183E20" w:rsidRDefault="00B649C0" w:rsidP="00B649C0">
      <w:pPr>
        <w:rPr>
          <w:rFonts w:ascii="Arial" w:hAnsi="Arial" w:cs="Arial"/>
          <w:sz w:val="28"/>
          <w:szCs w:val="28"/>
        </w:rPr>
      </w:pPr>
      <w:r w:rsidRPr="00183E20">
        <w:rPr>
          <w:rFonts w:ascii="Arial" w:hAnsi="宋体" w:cs="Arial"/>
          <w:sz w:val="28"/>
          <w:szCs w:val="28"/>
        </w:rPr>
        <w:t>三、本规定解释权属校学位评定委员会。</w:t>
      </w:r>
    </w:p>
    <w:p w:rsidR="00B649C0" w:rsidRPr="00183E20" w:rsidRDefault="00B649C0" w:rsidP="00B649C0">
      <w:pPr>
        <w:rPr>
          <w:rFonts w:ascii="Arial" w:hAnsi="Arial" w:cs="Arial"/>
          <w:sz w:val="28"/>
          <w:szCs w:val="28"/>
        </w:rPr>
      </w:pPr>
    </w:p>
    <w:p w:rsidR="00B649C0" w:rsidRPr="00183E20" w:rsidRDefault="00B649C0" w:rsidP="00B649C0">
      <w:pPr>
        <w:rPr>
          <w:rFonts w:ascii="Arial" w:hAnsi="Arial" w:cs="Arial"/>
          <w:sz w:val="28"/>
          <w:szCs w:val="28"/>
        </w:rPr>
      </w:pPr>
    </w:p>
    <w:p w:rsidR="00B649C0" w:rsidRPr="00183E20" w:rsidRDefault="00B649C0" w:rsidP="00B649C0">
      <w:pPr>
        <w:rPr>
          <w:rFonts w:ascii="Arial" w:hAnsi="Arial" w:cs="Arial"/>
          <w:sz w:val="28"/>
          <w:szCs w:val="28"/>
        </w:rPr>
      </w:pPr>
      <w:r w:rsidRPr="00183E20">
        <w:rPr>
          <w:rFonts w:ascii="Arial" w:hAnsi="Arial" w:cs="Arial"/>
          <w:sz w:val="28"/>
          <w:szCs w:val="28"/>
        </w:rPr>
        <w:t xml:space="preserve">                               </w:t>
      </w:r>
      <w:r w:rsidRPr="00183E20">
        <w:rPr>
          <w:rFonts w:ascii="Arial" w:hAnsi="宋体" w:cs="Arial"/>
          <w:sz w:val="28"/>
          <w:szCs w:val="28"/>
        </w:rPr>
        <w:t>北京交通大学学位评定委员会</w:t>
      </w:r>
    </w:p>
    <w:p w:rsidR="00B649C0" w:rsidRPr="003C611F" w:rsidRDefault="00B649C0" w:rsidP="003C611F">
      <w:pPr>
        <w:rPr>
          <w:rFonts w:ascii="Arial" w:hAnsi="Arial" w:cs="Arial"/>
          <w:sz w:val="28"/>
          <w:szCs w:val="28"/>
        </w:rPr>
      </w:pPr>
      <w:r w:rsidRPr="00183E20">
        <w:rPr>
          <w:rFonts w:ascii="Arial" w:hAnsi="Arial" w:cs="Arial"/>
          <w:sz w:val="28"/>
          <w:szCs w:val="28"/>
        </w:rPr>
        <w:t xml:space="preserve">                                 </w:t>
      </w:r>
      <w:r w:rsidRPr="00183E20">
        <w:rPr>
          <w:rFonts w:ascii="Arial" w:hAnsi="宋体" w:cs="Arial"/>
          <w:sz w:val="28"/>
          <w:szCs w:val="28"/>
        </w:rPr>
        <w:t>二</w:t>
      </w:r>
      <w:r w:rsidRPr="00183E20">
        <w:rPr>
          <w:rFonts w:ascii="Arial" w:hAnsi="Arial" w:cs="Arial"/>
          <w:sz w:val="28"/>
          <w:szCs w:val="28"/>
        </w:rPr>
        <w:t>O</w:t>
      </w:r>
      <w:r w:rsidRPr="00183E20">
        <w:rPr>
          <w:rFonts w:ascii="Arial" w:hAnsi="宋体" w:cs="Arial"/>
          <w:sz w:val="28"/>
          <w:szCs w:val="28"/>
        </w:rPr>
        <w:t>一五年六月二十九日</w:t>
      </w:r>
    </w:p>
    <w:sectPr w:rsidR="00B649C0" w:rsidRPr="003C611F" w:rsidSect="002104BB">
      <w:pgSz w:w="11906" w:h="16838"/>
      <w:pgMar w:top="1135" w:right="1274" w:bottom="1276"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2B" w:rsidRDefault="003A472B" w:rsidP="00310BA3">
      <w:r>
        <w:separator/>
      </w:r>
    </w:p>
  </w:endnote>
  <w:endnote w:type="continuationSeparator" w:id="0">
    <w:p w:rsidR="003A472B" w:rsidRDefault="003A472B" w:rsidP="003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2B" w:rsidRDefault="003A472B" w:rsidP="00310BA3">
      <w:r>
        <w:separator/>
      </w:r>
    </w:p>
  </w:footnote>
  <w:footnote w:type="continuationSeparator" w:id="0">
    <w:p w:rsidR="003A472B" w:rsidRDefault="003A472B" w:rsidP="0031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A8B"/>
    <w:multiLevelType w:val="hybridMultilevel"/>
    <w:tmpl w:val="B4664D0E"/>
    <w:lvl w:ilvl="0" w:tplc="204EC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01794F"/>
    <w:multiLevelType w:val="hybridMultilevel"/>
    <w:tmpl w:val="62BE6A48"/>
    <w:lvl w:ilvl="0" w:tplc="940C07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4A03F0"/>
    <w:multiLevelType w:val="hybridMultilevel"/>
    <w:tmpl w:val="B4664D0E"/>
    <w:lvl w:ilvl="0" w:tplc="204EC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2EE"/>
    <w:rsid w:val="00032BF8"/>
    <w:rsid w:val="00037F8A"/>
    <w:rsid w:val="00054DB4"/>
    <w:rsid w:val="00067B4B"/>
    <w:rsid w:val="00085BAC"/>
    <w:rsid w:val="00092330"/>
    <w:rsid w:val="000B1BB6"/>
    <w:rsid w:val="000B3C1A"/>
    <w:rsid w:val="000E044A"/>
    <w:rsid w:val="000E314B"/>
    <w:rsid w:val="000E39E5"/>
    <w:rsid w:val="000E54F8"/>
    <w:rsid w:val="000F0EF6"/>
    <w:rsid w:val="000F424E"/>
    <w:rsid w:val="0010595E"/>
    <w:rsid w:val="0010632F"/>
    <w:rsid w:val="00114125"/>
    <w:rsid w:val="00121CBA"/>
    <w:rsid w:val="00141134"/>
    <w:rsid w:val="0014274C"/>
    <w:rsid w:val="001428CC"/>
    <w:rsid w:val="00165475"/>
    <w:rsid w:val="0017541D"/>
    <w:rsid w:val="00183E20"/>
    <w:rsid w:val="00185CEF"/>
    <w:rsid w:val="001E63B9"/>
    <w:rsid w:val="001E7AC5"/>
    <w:rsid w:val="001F468C"/>
    <w:rsid w:val="00204570"/>
    <w:rsid w:val="002104BB"/>
    <w:rsid w:val="00212FEA"/>
    <w:rsid w:val="00221CEC"/>
    <w:rsid w:val="00227437"/>
    <w:rsid w:val="00230B80"/>
    <w:rsid w:val="00243BA1"/>
    <w:rsid w:val="0026034D"/>
    <w:rsid w:val="00260F31"/>
    <w:rsid w:val="00266B59"/>
    <w:rsid w:val="002743E1"/>
    <w:rsid w:val="00282214"/>
    <w:rsid w:val="002826C6"/>
    <w:rsid w:val="00290A6A"/>
    <w:rsid w:val="002977FD"/>
    <w:rsid w:val="002C2CAD"/>
    <w:rsid w:val="002F70BD"/>
    <w:rsid w:val="00306871"/>
    <w:rsid w:val="00310BA3"/>
    <w:rsid w:val="0033448C"/>
    <w:rsid w:val="003464D8"/>
    <w:rsid w:val="00356D66"/>
    <w:rsid w:val="00380F8B"/>
    <w:rsid w:val="00381D31"/>
    <w:rsid w:val="003A2378"/>
    <w:rsid w:val="003A472B"/>
    <w:rsid w:val="003C611F"/>
    <w:rsid w:val="00406AB0"/>
    <w:rsid w:val="00407051"/>
    <w:rsid w:val="00413089"/>
    <w:rsid w:val="004420B2"/>
    <w:rsid w:val="004444C4"/>
    <w:rsid w:val="00460555"/>
    <w:rsid w:val="00470860"/>
    <w:rsid w:val="004961B6"/>
    <w:rsid w:val="004D539F"/>
    <w:rsid w:val="004F6ED0"/>
    <w:rsid w:val="005270E5"/>
    <w:rsid w:val="00540D6C"/>
    <w:rsid w:val="00546115"/>
    <w:rsid w:val="0054748B"/>
    <w:rsid w:val="005507CF"/>
    <w:rsid w:val="00551CD2"/>
    <w:rsid w:val="0055280B"/>
    <w:rsid w:val="005956FE"/>
    <w:rsid w:val="005A4B52"/>
    <w:rsid w:val="005A7ACC"/>
    <w:rsid w:val="005B5B87"/>
    <w:rsid w:val="005D5E9C"/>
    <w:rsid w:val="005F40EF"/>
    <w:rsid w:val="006103A9"/>
    <w:rsid w:val="00614EDC"/>
    <w:rsid w:val="006A2EBA"/>
    <w:rsid w:val="006C3C6A"/>
    <w:rsid w:val="006D2D95"/>
    <w:rsid w:val="006F3ABA"/>
    <w:rsid w:val="00700A91"/>
    <w:rsid w:val="00724596"/>
    <w:rsid w:val="00736AE3"/>
    <w:rsid w:val="00740838"/>
    <w:rsid w:val="007421C1"/>
    <w:rsid w:val="0076091C"/>
    <w:rsid w:val="007A6205"/>
    <w:rsid w:val="007B6772"/>
    <w:rsid w:val="007C159B"/>
    <w:rsid w:val="0080633B"/>
    <w:rsid w:val="00807E01"/>
    <w:rsid w:val="00824218"/>
    <w:rsid w:val="00837C3D"/>
    <w:rsid w:val="00852BD3"/>
    <w:rsid w:val="0087050F"/>
    <w:rsid w:val="0087464F"/>
    <w:rsid w:val="00913949"/>
    <w:rsid w:val="00917F02"/>
    <w:rsid w:val="009266E9"/>
    <w:rsid w:val="009357F9"/>
    <w:rsid w:val="0094458E"/>
    <w:rsid w:val="0094645E"/>
    <w:rsid w:val="0095294F"/>
    <w:rsid w:val="009672CB"/>
    <w:rsid w:val="00973A89"/>
    <w:rsid w:val="0097414F"/>
    <w:rsid w:val="0097546F"/>
    <w:rsid w:val="00977A9B"/>
    <w:rsid w:val="009824F0"/>
    <w:rsid w:val="00986AFC"/>
    <w:rsid w:val="009875A6"/>
    <w:rsid w:val="00992EC8"/>
    <w:rsid w:val="00994FB3"/>
    <w:rsid w:val="009A0C7A"/>
    <w:rsid w:val="009B6D11"/>
    <w:rsid w:val="009D2696"/>
    <w:rsid w:val="009D7094"/>
    <w:rsid w:val="009E10B8"/>
    <w:rsid w:val="00A034A7"/>
    <w:rsid w:val="00A20C8E"/>
    <w:rsid w:val="00A329A0"/>
    <w:rsid w:val="00A506CF"/>
    <w:rsid w:val="00A847C7"/>
    <w:rsid w:val="00AF31F2"/>
    <w:rsid w:val="00B002D6"/>
    <w:rsid w:val="00B21560"/>
    <w:rsid w:val="00B272EE"/>
    <w:rsid w:val="00B56480"/>
    <w:rsid w:val="00B63A3B"/>
    <w:rsid w:val="00B649C0"/>
    <w:rsid w:val="00B66C74"/>
    <w:rsid w:val="00BB0769"/>
    <w:rsid w:val="00BC0A2C"/>
    <w:rsid w:val="00BE049E"/>
    <w:rsid w:val="00BF40A9"/>
    <w:rsid w:val="00C87791"/>
    <w:rsid w:val="00CB0ADC"/>
    <w:rsid w:val="00CC1ED9"/>
    <w:rsid w:val="00CD0093"/>
    <w:rsid w:val="00CD115A"/>
    <w:rsid w:val="00CF1FF4"/>
    <w:rsid w:val="00CF236B"/>
    <w:rsid w:val="00D1078E"/>
    <w:rsid w:val="00D27372"/>
    <w:rsid w:val="00D5721A"/>
    <w:rsid w:val="00D57283"/>
    <w:rsid w:val="00D644DA"/>
    <w:rsid w:val="00D8202F"/>
    <w:rsid w:val="00DA2D43"/>
    <w:rsid w:val="00DA4165"/>
    <w:rsid w:val="00DB15C1"/>
    <w:rsid w:val="00DC4FA1"/>
    <w:rsid w:val="00E01991"/>
    <w:rsid w:val="00E06B3F"/>
    <w:rsid w:val="00E46AAE"/>
    <w:rsid w:val="00E72E72"/>
    <w:rsid w:val="00EB2D77"/>
    <w:rsid w:val="00EB2E76"/>
    <w:rsid w:val="00EC5DAF"/>
    <w:rsid w:val="00EE3581"/>
    <w:rsid w:val="00F36550"/>
    <w:rsid w:val="00F56D88"/>
    <w:rsid w:val="00F57D17"/>
    <w:rsid w:val="00F63210"/>
    <w:rsid w:val="00FB5F76"/>
    <w:rsid w:val="00FC046B"/>
    <w:rsid w:val="00FE51F9"/>
    <w:rsid w:val="00FF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0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0BA3"/>
    <w:rPr>
      <w:sz w:val="18"/>
      <w:szCs w:val="18"/>
    </w:rPr>
  </w:style>
  <w:style w:type="paragraph" w:styleId="a4">
    <w:name w:val="footer"/>
    <w:basedOn w:val="a"/>
    <w:link w:val="Char0"/>
    <w:uiPriority w:val="99"/>
    <w:semiHidden/>
    <w:unhideWhenUsed/>
    <w:rsid w:val="00310B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0BA3"/>
    <w:rPr>
      <w:sz w:val="18"/>
      <w:szCs w:val="18"/>
    </w:rPr>
  </w:style>
  <w:style w:type="table" w:styleId="a5">
    <w:name w:val="Table Grid"/>
    <w:basedOn w:val="a1"/>
    <w:uiPriority w:val="59"/>
    <w:rsid w:val="00FC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5A4B52"/>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font">
    <w:name w:val="font"/>
    <w:basedOn w:val="a0"/>
    <w:rsid w:val="005A4B52"/>
  </w:style>
  <w:style w:type="paragraph" w:styleId="a7">
    <w:name w:val="Date"/>
    <w:basedOn w:val="a"/>
    <w:link w:val="Char1"/>
    <w:rsid w:val="005A4B52"/>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1">
    <w:name w:val="日期 Char"/>
    <w:basedOn w:val="a0"/>
    <w:link w:val="a7"/>
    <w:rsid w:val="005A4B52"/>
    <w:rPr>
      <w:rFonts w:ascii="宋体" w:eastAsia="宋体" w:hAnsi="宋体" w:cs="Times New Roman"/>
      <w:color w:val="000000"/>
      <w:kern w:val="0"/>
      <w:sz w:val="24"/>
      <w:szCs w:val="24"/>
    </w:rPr>
  </w:style>
  <w:style w:type="character" w:styleId="a8">
    <w:name w:val="Strong"/>
    <w:basedOn w:val="a0"/>
    <w:qFormat/>
    <w:rsid w:val="005A4B52"/>
    <w:rPr>
      <w:b/>
      <w:bCs/>
    </w:rPr>
  </w:style>
  <w:style w:type="paragraph" w:styleId="a9">
    <w:name w:val="Plain Text"/>
    <w:basedOn w:val="a"/>
    <w:link w:val="Char10"/>
    <w:rsid w:val="004420B2"/>
    <w:rPr>
      <w:rFonts w:ascii="宋体" w:eastAsia="宋体" w:hAnsi="Courier New" w:cs="Times New Roman"/>
      <w:szCs w:val="20"/>
    </w:rPr>
  </w:style>
  <w:style w:type="character" w:customStyle="1" w:styleId="Char2">
    <w:name w:val="纯文本 Char"/>
    <w:basedOn w:val="a0"/>
    <w:rsid w:val="004420B2"/>
    <w:rPr>
      <w:rFonts w:ascii="宋体" w:eastAsia="宋体" w:hAnsi="Courier New" w:cs="Courier New"/>
      <w:szCs w:val="21"/>
    </w:rPr>
  </w:style>
  <w:style w:type="character" w:customStyle="1" w:styleId="Char10">
    <w:name w:val="纯文本 Char1"/>
    <w:basedOn w:val="a0"/>
    <w:link w:val="a9"/>
    <w:locked/>
    <w:rsid w:val="004420B2"/>
    <w:rPr>
      <w:rFonts w:ascii="宋体" w:eastAsia="宋体" w:hAnsi="Courier New" w:cs="Times New Roman"/>
      <w:szCs w:val="20"/>
    </w:rPr>
  </w:style>
  <w:style w:type="paragraph" w:styleId="aa">
    <w:name w:val="List Paragraph"/>
    <w:basedOn w:val="a"/>
    <w:uiPriority w:val="34"/>
    <w:qFormat/>
    <w:rsid w:val="00977A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664">
      <w:bodyDiv w:val="1"/>
      <w:marLeft w:val="0"/>
      <w:marRight w:val="0"/>
      <w:marTop w:val="0"/>
      <w:marBottom w:val="0"/>
      <w:divBdr>
        <w:top w:val="none" w:sz="0" w:space="0" w:color="auto"/>
        <w:left w:val="none" w:sz="0" w:space="0" w:color="auto"/>
        <w:bottom w:val="none" w:sz="0" w:space="0" w:color="auto"/>
        <w:right w:val="none" w:sz="0" w:space="0" w:color="auto"/>
      </w:divBdr>
    </w:div>
    <w:div w:id="225607291">
      <w:bodyDiv w:val="1"/>
      <w:marLeft w:val="0"/>
      <w:marRight w:val="0"/>
      <w:marTop w:val="0"/>
      <w:marBottom w:val="0"/>
      <w:divBdr>
        <w:top w:val="none" w:sz="0" w:space="0" w:color="auto"/>
        <w:left w:val="none" w:sz="0" w:space="0" w:color="auto"/>
        <w:bottom w:val="none" w:sz="0" w:space="0" w:color="auto"/>
        <w:right w:val="none" w:sz="0" w:space="0" w:color="auto"/>
      </w:divBdr>
    </w:div>
    <w:div w:id="914438300">
      <w:bodyDiv w:val="1"/>
      <w:marLeft w:val="0"/>
      <w:marRight w:val="0"/>
      <w:marTop w:val="0"/>
      <w:marBottom w:val="0"/>
      <w:divBdr>
        <w:top w:val="none" w:sz="0" w:space="0" w:color="auto"/>
        <w:left w:val="none" w:sz="0" w:space="0" w:color="auto"/>
        <w:bottom w:val="none" w:sz="0" w:space="0" w:color="auto"/>
        <w:right w:val="none" w:sz="0" w:space="0" w:color="auto"/>
      </w:divBdr>
    </w:div>
    <w:div w:id="10545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20</Pages>
  <Words>1626</Words>
  <Characters>9270</Characters>
  <Application>Microsoft Office Word</Application>
  <DocSecurity>0</DocSecurity>
  <Lines>77</Lines>
  <Paragraphs>21</Paragraphs>
  <ScaleCrop>false</ScaleCrop>
  <Company>微软中国</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dyx</cp:lastModifiedBy>
  <cp:revision>185</cp:revision>
  <dcterms:created xsi:type="dcterms:W3CDTF">2015-04-14T00:24:00Z</dcterms:created>
  <dcterms:modified xsi:type="dcterms:W3CDTF">2017-09-14T08:17:00Z</dcterms:modified>
</cp:coreProperties>
</file>