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F9" w:rsidRDefault="00D9738C" w:rsidP="00D9738C">
      <w:pPr>
        <w:pStyle w:val="a3"/>
      </w:pPr>
      <w:r>
        <w:rPr>
          <w:rFonts w:hint="eastAsia"/>
        </w:rPr>
        <w:t>经管学院研究生兼职辅导员队伍建设</w:t>
      </w:r>
      <w:r w:rsidR="0076011A">
        <w:rPr>
          <w:rFonts w:hint="eastAsia"/>
        </w:rPr>
        <w:t>管理规定</w:t>
      </w:r>
    </w:p>
    <w:p w:rsidR="00D9738C" w:rsidRPr="000C180D" w:rsidRDefault="008C17C5" w:rsidP="008C17C5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 w:rsidRPr="000C180D">
        <w:rPr>
          <w:rFonts w:hint="eastAsia"/>
          <w:b/>
          <w:sz w:val="28"/>
        </w:rPr>
        <w:t>基本要求</w:t>
      </w:r>
    </w:p>
    <w:p w:rsidR="008C17C5" w:rsidRDefault="008C17C5" w:rsidP="008C17C5">
      <w:pPr>
        <w:pStyle w:val="a4"/>
        <w:ind w:left="420" w:firstLineChars="0" w:firstLine="0"/>
      </w:pPr>
      <w:r>
        <w:rPr>
          <w:rFonts w:hint="eastAsia"/>
        </w:rPr>
        <w:t>态度主动、礼貌友好、业务精通、纪律严明、岗位固定</w:t>
      </w:r>
    </w:p>
    <w:p w:rsidR="008C17C5" w:rsidRDefault="000C180D" w:rsidP="008C17C5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岗位职责</w:t>
      </w:r>
    </w:p>
    <w:p w:rsidR="000C180D" w:rsidRPr="00B924D0" w:rsidRDefault="000C180D" w:rsidP="00B924D0">
      <w:pPr>
        <w:ind w:firstLineChars="200" w:firstLine="420"/>
      </w:pPr>
      <w:r w:rsidRPr="00B924D0">
        <w:rPr>
          <w:rFonts w:hint="eastAsia"/>
        </w:rPr>
        <w:t>兼职辅导员是</w:t>
      </w:r>
      <w:r w:rsidR="00B924D0">
        <w:rPr>
          <w:rFonts w:hint="eastAsia"/>
        </w:rPr>
        <w:t>研究生群体的佼佼者和骨干力量</w:t>
      </w:r>
      <w:r w:rsidR="002D45F0">
        <w:rPr>
          <w:rFonts w:hint="eastAsia"/>
        </w:rPr>
        <w:t>，</w:t>
      </w:r>
      <w:r w:rsidR="00B924D0">
        <w:rPr>
          <w:rFonts w:hint="eastAsia"/>
        </w:rPr>
        <w:t>以下</w:t>
      </w:r>
      <w:r w:rsidR="002D45F0">
        <w:rPr>
          <w:rFonts w:hint="eastAsia"/>
        </w:rPr>
        <w:t>是对“兼职辅导员”的基本要求，各项职责</w:t>
      </w:r>
      <w:r w:rsidR="00B924D0" w:rsidRPr="00B924D0">
        <w:rPr>
          <w:rFonts w:hint="eastAsia"/>
          <w:b/>
        </w:rPr>
        <w:t>并行不重复</w:t>
      </w:r>
      <w:r w:rsidR="00B924D0">
        <w:rPr>
          <w:rFonts w:hint="eastAsia"/>
        </w:rPr>
        <w:t>。</w:t>
      </w:r>
    </w:p>
    <w:p w:rsidR="008C17C5" w:rsidRDefault="000C180D" w:rsidP="008C17C5">
      <w:pPr>
        <w:pStyle w:val="a4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岗位职责</w:t>
      </w:r>
      <w:r>
        <w:rPr>
          <w:rFonts w:hint="eastAsia"/>
          <w:b/>
        </w:rPr>
        <w:t>1</w:t>
      </w:r>
      <w:r>
        <w:rPr>
          <w:rFonts w:hint="eastAsia"/>
          <w:b/>
        </w:rPr>
        <w:t>——</w:t>
      </w:r>
      <w:r w:rsidR="0057536F" w:rsidRPr="000627CF">
        <w:rPr>
          <w:rFonts w:hint="eastAsia"/>
          <w:b/>
        </w:rPr>
        <w:t>值班</w:t>
      </w:r>
    </w:p>
    <w:p w:rsidR="000C180D" w:rsidRPr="000C180D" w:rsidRDefault="000C180D" w:rsidP="000C180D">
      <w:pPr>
        <w:pStyle w:val="a4"/>
        <w:ind w:left="780" w:firstLineChars="0" w:firstLine="0"/>
      </w:pPr>
      <w:r w:rsidRPr="000C180D">
        <w:rPr>
          <w:rFonts w:hint="eastAsia"/>
        </w:rPr>
        <w:t>每位兼辅每周值班</w:t>
      </w:r>
      <w:r w:rsidR="008D22AD">
        <w:rPr>
          <w:rFonts w:hint="eastAsia"/>
        </w:rPr>
        <w:t>2</w:t>
      </w:r>
      <w:r w:rsidR="003A5753">
        <w:rPr>
          <w:rFonts w:hint="eastAsia"/>
        </w:rPr>
        <w:t>个半天，</w:t>
      </w:r>
      <w:r>
        <w:rPr>
          <w:rFonts w:hint="eastAsia"/>
        </w:rPr>
        <w:t>岗位职责有：</w:t>
      </w:r>
    </w:p>
    <w:p w:rsidR="0057536F" w:rsidRDefault="000C180D" w:rsidP="000C180D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学期初，负责人根据</w:t>
      </w:r>
      <w:r w:rsidRPr="0044347F">
        <w:rPr>
          <w:rFonts w:hint="eastAsia"/>
          <w:b/>
        </w:rPr>
        <w:t>课表</w:t>
      </w:r>
      <w:r>
        <w:rPr>
          <w:rFonts w:hint="eastAsia"/>
        </w:rPr>
        <w:t>进行排班</w:t>
      </w:r>
      <w:r w:rsidR="0044347F">
        <w:rPr>
          <w:rFonts w:hint="eastAsia"/>
        </w:rPr>
        <w:t>（非兼辅自己报可利用时间）</w:t>
      </w:r>
      <w:r w:rsidR="00AD681D">
        <w:rPr>
          <w:rFonts w:hint="eastAsia"/>
        </w:rPr>
        <w:t>，</w:t>
      </w:r>
      <w:r w:rsidR="002E3EDF">
        <w:rPr>
          <w:rFonts w:hint="eastAsia"/>
        </w:rPr>
        <w:t>课表上可先自行标注“师门例会”</w:t>
      </w:r>
      <w:r>
        <w:rPr>
          <w:rFonts w:hint="eastAsia"/>
        </w:rPr>
        <w:t>，除此之外，如无特殊情况，请服从统一排班；</w:t>
      </w:r>
    </w:p>
    <w:p w:rsidR="000C180D" w:rsidRDefault="002E3EDF" w:rsidP="000C180D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值班期间，请主动打扫办公室卫生；主动帮助来访者</w:t>
      </w:r>
      <w:r w:rsidR="000C180D">
        <w:rPr>
          <w:rFonts w:hint="eastAsia"/>
        </w:rPr>
        <w:t>解决问题</w:t>
      </w:r>
      <w:r>
        <w:rPr>
          <w:rFonts w:hint="eastAsia"/>
          <w:b/>
        </w:rPr>
        <w:t>（需了解办公室老师分工、了解就业派遣等基本流程</w:t>
      </w:r>
      <w:r w:rsidR="0044347F" w:rsidRPr="0044347F">
        <w:rPr>
          <w:rFonts w:hint="eastAsia"/>
          <w:b/>
        </w:rPr>
        <w:t>）</w:t>
      </w:r>
      <w:r w:rsidR="000C180D">
        <w:rPr>
          <w:rFonts w:hint="eastAsia"/>
        </w:rPr>
        <w:t>或引荐至相关老师处；</w:t>
      </w:r>
    </w:p>
    <w:p w:rsidR="00434311" w:rsidRDefault="002E3EDF" w:rsidP="00434311">
      <w:pPr>
        <w:pStyle w:val="a4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关于请假，请带“开会”“调课”“考试”等相关通知的截图，向负责老师请假。请自行与其他兼辅</w:t>
      </w:r>
      <w:r w:rsidR="00B924D0">
        <w:rPr>
          <w:rFonts w:hint="eastAsia"/>
        </w:rPr>
        <w:t>换班，</w:t>
      </w:r>
      <w:r>
        <w:rPr>
          <w:rFonts w:hint="eastAsia"/>
        </w:rPr>
        <w:t>或另选时间</w:t>
      </w:r>
      <w:r w:rsidR="0044347F">
        <w:rPr>
          <w:rFonts w:hint="eastAsia"/>
        </w:rPr>
        <w:t>补班，并及时与团队建设负责人联系</w:t>
      </w:r>
      <w:r w:rsidR="00B924D0">
        <w:rPr>
          <w:rFonts w:hint="eastAsia"/>
        </w:rPr>
        <w:t>。</w:t>
      </w:r>
    </w:p>
    <w:p w:rsidR="00434311" w:rsidRDefault="00434311" w:rsidP="00434311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请主动积极承担工作，使用办公室电脑前请咨询相关老师，请勿任意修改电脑设置，同时对电脑资料保密。</w:t>
      </w:r>
    </w:p>
    <w:p w:rsidR="0057536F" w:rsidRPr="000627CF" w:rsidRDefault="000C180D" w:rsidP="008C17C5">
      <w:pPr>
        <w:pStyle w:val="a4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岗位职责</w:t>
      </w:r>
      <w:r>
        <w:rPr>
          <w:rFonts w:hint="eastAsia"/>
          <w:b/>
        </w:rPr>
        <w:t>2</w:t>
      </w:r>
      <w:r>
        <w:rPr>
          <w:rFonts w:hint="eastAsia"/>
          <w:b/>
        </w:rPr>
        <w:t>——</w:t>
      </w:r>
      <w:r w:rsidR="0057536F" w:rsidRPr="000627CF">
        <w:rPr>
          <w:rFonts w:hint="eastAsia"/>
          <w:b/>
        </w:rPr>
        <w:t>对接班级</w:t>
      </w:r>
    </w:p>
    <w:p w:rsidR="0003493D" w:rsidRDefault="0003493D" w:rsidP="000627CF">
      <w:pPr>
        <w:ind w:left="420"/>
      </w:pPr>
      <w:r>
        <w:rPr>
          <w:rFonts w:hint="eastAsia"/>
        </w:rPr>
        <w:t>每位兼辅固定对接约</w:t>
      </w:r>
      <w:r>
        <w:rPr>
          <w:rFonts w:hint="eastAsia"/>
        </w:rPr>
        <w:t>4</w:t>
      </w:r>
      <w:r>
        <w:rPr>
          <w:rFonts w:hint="eastAsia"/>
        </w:rPr>
        <w:t>个班级，岗位职责有：</w:t>
      </w:r>
    </w:p>
    <w:p w:rsidR="0003493D" w:rsidRDefault="0003493D" w:rsidP="000C180D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学期初确认班级负责人更新信息，及时更新相关表格</w:t>
      </w:r>
      <w:r w:rsidR="0044347F">
        <w:rPr>
          <w:rFonts w:hint="eastAsia"/>
        </w:rPr>
        <w:t>，例如联系方式</w:t>
      </w:r>
      <w:r>
        <w:rPr>
          <w:rFonts w:hint="eastAsia"/>
        </w:rPr>
        <w:t>；</w:t>
      </w:r>
    </w:p>
    <w:p w:rsidR="0003493D" w:rsidRDefault="0003493D" w:rsidP="000C180D">
      <w:pPr>
        <w:pStyle w:val="a4"/>
        <w:numPr>
          <w:ilvl w:val="0"/>
          <w:numId w:val="7"/>
        </w:numPr>
        <w:ind w:firstLineChars="0"/>
      </w:pPr>
      <w:r>
        <w:rPr>
          <w:rFonts w:hint="eastAsia"/>
        </w:rPr>
        <w:t>及时转达重要通知，以收到负责人反馈为准；</w:t>
      </w:r>
    </w:p>
    <w:p w:rsidR="0003493D" w:rsidRPr="002D45F0" w:rsidRDefault="0003493D" w:rsidP="000C180D">
      <w:pPr>
        <w:pStyle w:val="a4"/>
        <w:numPr>
          <w:ilvl w:val="0"/>
          <w:numId w:val="7"/>
        </w:numPr>
        <w:ind w:firstLineChars="0"/>
        <w:rPr>
          <w:b/>
        </w:rPr>
      </w:pPr>
      <w:r>
        <w:rPr>
          <w:rFonts w:hint="eastAsia"/>
        </w:rPr>
        <w:t>不定期</w:t>
      </w:r>
      <w:r w:rsidR="002D45F0">
        <w:rPr>
          <w:rFonts w:hint="eastAsia"/>
        </w:rPr>
        <w:t>与对接班级的负责人进行联系，了解班级近期状况，</w:t>
      </w:r>
      <w:r w:rsidR="002D45F0" w:rsidRPr="002D45F0">
        <w:rPr>
          <w:rFonts w:hint="eastAsia"/>
          <w:b/>
        </w:rPr>
        <w:t>每个月进行一次</w:t>
      </w:r>
      <w:r w:rsidR="002D45F0">
        <w:rPr>
          <w:rFonts w:hint="eastAsia"/>
          <w:b/>
        </w:rPr>
        <w:t>《带班情况反馈》</w:t>
      </w:r>
      <w:r w:rsidR="002D45F0" w:rsidRPr="002D45F0">
        <w:rPr>
          <w:rFonts w:hint="eastAsia"/>
          <w:b/>
        </w:rPr>
        <w:t>；</w:t>
      </w:r>
    </w:p>
    <w:p w:rsidR="0057536F" w:rsidRPr="000627CF" w:rsidRDefault="000C180D" w:rsidP="008C17C5">
      <w:pPr>
        <w:pStyle w:val="a4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岗位职责</w:t>
      </w:r>
      <w:r>
        <w:rPr>
          <w:rFonts w:hint="eastAsia"/>
          <w:b/>
        </w:rPr>
        <w:t>3</w:t>
      </w:r>
      <w:r>
        <w:rPr>
          <w:rFonts w:hint="eastAsia"/>
          <w:b/>
        </w:rPr>
        <w:t>——</w:t>
      </w:r>
      <w:r w:rsidR="0057536F" w:rsidRPr="000627CF">
        <w:rPr>
          <w:rFonts w:hint="eastAsia"/>
          <w:b/>
        </w:rPr>
        <w:t>专项</w:t>
      </w:r>
      <w:r w:rsidR="0003493D" w:rsidRPr="000627CF">
        <w:rPr>
          <w:rFonts w:hint="eastAsia"/>
          <w:b/>
        </w:rPr>
        <w:t>工作</w:t>
      </w:r>
    </w:p>
    <w:p w:rsidR="000627CF" w:rsidRDefault="000627CF" w:rsidP="000627CF">
      <w:pPr>
        <w:ind w:firstLine="420"/>
      </w:pPr>
      <w:r>
        <w:rPr>
          <w:rFonts w:hint="eastAsia"/>
        </w:rPr>
        <w:t>每项专项工作约</w:t>
      </w:r>
      <w:r w:rsidR="003C18F2">
        <w:rPr>
          <w:rFonts w:hint="eastAsia"/>
        </w:rPr>
        <w:t>3</w:t>
      </w:r>
      <w:r>
        <w:rPr>
          <w:rFonts w:hint="eastAsia"/>
        </w:rPr>
        <w:t>人共同完成。岗位职责有：</w:t>
      </w:r>
    </w:p>
    <w:p w:rsidR="000627CF" w:rsidRDefault="000627CF" w:rsidP="000627CF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专项工作分为阶段性、持续性两种，每位兼辅对自己主责的专项负责到底；</w:t>
      </w:r>
    </w:p>
    <w:p w:rsidR="000C180D" w:rsidRDefault="000627CF" w:rsidP="000627CF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专项工作分为常规性、创造性两种，兼辅对分管的专项独立思考、领导工作的开展；</w:t>
      </w:r>
    </w:p>
    <w:p w:rsidR="000627CF" w:rsidRDefault="000627CF" w:rsidP="000627CF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涉及各班统计</w:t>
      </w:r>
      <w:r w:rsidR="000C180D">
        <w:rPr>
          <w:rFonts w:hint="eastAsia"/>
        </w:rPr>
        <w:t>类的工作</w:t>
      </w:r>
      <w:r>
        <w:rPr>
          <w:rFonts w:hint="eastAsia"/>
        </w:rPr>
        <w:t>，</w:t>
      </w:r>
      <w:r w:rsidR="000C180D">
        <w:rPr>
          <w:rFonts w:hint="eastAsia"/>
        </w:rPr>
        <w:t>请所有兼辅按照“岗位职责</w:t>
      </w:r>
      <w:r w:rsidR="000C180D">
        <w:rPr>
          <w:rFonts w:hint="eastAsia"/>
        </w:rPr>
        <w:t>2</w:t>
      </w:r>
      <w:r w:rsidR="000C180D">
        <w:rPr>
          <w:rFonts w:hint="eastAsia"/>
        </w:rPr>
        <w:t>”协助进行。</w:t>
      </w:r>
    </w:p>
    <w:p w:rsidR="00637B83" w:rsidRDefault="00637B83" w:rsidP="00637B83">
      <w:pPr>
        <w:pStyle w:val="a4"/>
        <w:numPr>
          <w:ilvl w:val="0"/>
          <w:numId w:val="2"/>
        </w:numPr>
        <w:ind w:firstLineChars="0"/>
        <w:rPr>
          <w:b/>
        </w:rPr>
      </w:pPr>
      <w:r w:rsidRPr="00637B83">
        <w:rPr>
          <w:rFonts w:hint="eastAsia"/>
          <w:b/>
        </w:rPr>
        <w:t>岗位职责</w:t>
      </w:r>
      <w:r w:rsidRPr="00637B83">
        <w:rPr>
          <w:rFonts w:hint="eastAsia"/>
          <w:b/>
        </w:rPr>
        <w:t>4</w:t>
      </w:r>
      <w:r w:rsidRPr="00637B83">
        <w:rPr>
          <w:rFonts w:hint="eastAsia"/>
          <w:b/>
        </w:rPr>
        <w:t>——例会</w:t>
      </w:r>
      <w:r w:rsidR="00F9008F">
        <w:rPr>
          <w:rFonts w:hint="eastAsia"/>
          <w:b/>
        </w:rPr>
        <w:t>制度</w:t>
      </w:r>
    </w:p>
    <w:p w:rsidR="00637B83" w:rsidRDefault="00AD681D" w:rsidP="00AD681D">
      <w:pPr>
        <w:ind w:left="420"/>
      </w:pPr>
      <w:r>
        <w:rPr>
          <w:rFonts w:hint="eastAsia"/>
        </w:rPr>
        <w:t xml:space="preserve">    </w:t>
      </w:r>
      <w:r w:rsidR="00637B83">
        <w:rPr>
          <w:rFonts w:hint="eastAsia"/>
        </w:rPr>
        <w:t>例会</w:t>
      </w:r>
      <w:r w:rsidR="00637B83">
        <w:rPr>
          <w:rFonts w:hint="eastAsia"/>
        </w:rPr>
        <w:t>2</w:t>
      </w:r>
      <w:r w:rsidR="00637B83">
        <w:rPr>
          <w:rFonts w:hint="eastAsia"/>
        </w:rPr>
        <w:t>周</w:t>
      </w:r>
      <w:r w:rsidR="00637B83">
        <w:rPr>
          <w:rFonts w:hint="eastAsia"/>
        </w:rPr>
        <w:t>1</w:t>
      </w:r>
      <w:r w:rsidR="00637B83">
        <w:rPr>
          <w:rFonts w:hint="eastAsia"/>
        </w:rPr>
        <w:t>次，布置近期工作、沟通各班动态</w:t>
      </w:r>
      <w:r w:rsidR="0044347F">
        <w:rPr>
          <w:rFonts w:hint="eastAsia"/>
        </w:rPr>
        <w:t>，新</w:t>
      </w:r>
      <w:r w:rsidR="00051AAF">
        <w:rPr>
          <w:rFonts w:hint="eastAsia"/>
        </w:rPr>
        <w:t>填加</w:t>
      </w:r>
      <w:r w:rsidR="004F5AB1">
        <w:rPr>
          <w:rFonts w:hint="eastAsia"/>
        </w:rPr>
        <w:t>“话题分享”环节</w:t>
      </w:r>
      <w:r w:rsidR="001B7990">
        <w:rPr>
          <w:rFonts w:hint="eastAsia"/>
        </w:rPr>
        <w:t>，可分享对接班级</w:t>
      </w:r>
      <w:r w:rsidR="0044347F">
        <w:rPr>
          <w:rFonts w:hint="eastAsia"/>
        </w:rPr>
        <w:t>近期</w:t>
      </w:r>
      <w:r w:rsidR="001B7990">
        <w:rPr>
          <w:rFonts w:hint="eastAsia"/>
        </w:rPr>
        <w:t>动态，</w:t>
      </w:r>
      <w:r w:rsidR="0044347F">
        <w:rPr>
          <w:rFonts w:hint="eastAsia"/>
        </w:rPr>
        <w:t>或者沟通交流各项技能</w:t>
      </w:r>
      <w:r w:rsidR="00637B83">
        <w:rPr>
          <w:rFonts w:hint="eastAsia"/>
        </w:rPr>
        <w:t>。</w:t>
      </w:r>
    </w:p>
    <w:p w:rsidR="008C17C5" w:rsidRPr="000C180D" w:rsidRDefault="008C17C5" w:rsidP="008C17C5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 w:rsidRPr="000C180D">
        <w:rPr>
          <w:rFonts w:hint="eastAsia"/>
          <w:b/>
          <w:sz w:val="28"/>
        </w:rPr>
        <w:t>规范机制</w:t>
      </w:r>
    </w:p>
    <w:p w:rsidR="000C180D" w:rsidRPr="00953C92" w:rsidRDefault="000C180D" w:rsidP="000C180D">
      <w:pPr>
        <w:pStyle w:val="a4"/>
        <w:numPr>
          <w:ilvl w:val="0"/>
          <w:numId w:val="3"/>
        </w:numPr>
        <w:ind w:firstLineChars="0"/>
        <w:rPr>
          <w:b/>
        </w:rPr>
      </w:pPr>
      <w:r w:rsidRPr="00953C92">
        <w:rPr>
          <w:rFonts w:hint="eastAsia"/>
          <w:b/>
        </w:rPr>
        <w:t>话题分享</w:t>
      </w:r>
    </w:p>
    <w:p w:rsidR="00637B83" w:rsidRDefault="00637B83" w:rsidP="00637B83">
      <w:r>
        <w:rPr>
          <w:rFonts w:hint="eastAsia"/>
        </w:rPr>
        <w:t xml:space="preserve">    </w:t>
      </w:r>
      <w:r w:rsidR="00953C92">
        <w:rPr>
          <w:rFonts w:hint="eastAsia"/>
        </w:rPr>
        <w:t>利用例会时间，</w:t>
      </w:r>
      <w:r w:rsidR="00953C92">
        <w:rPr>
          <w:rFonts w:hint="eastAsia"/>
        </w:rPr>
        <w:t>2</w:t>
      </w:r>
      <w:r w:rsidR="00953C92">
        <w:rPr>
          <w:rFonts w:hint="eastAsia"/>
        </w:rPr>
        <w:t>周</w:t>
      </w:r>
      <w:r w:rsidR="00953C92">
        <w:rPr>
          <w:rFonts w:hint="eastAsia"/>
        </w:rPr>
        <w:t>1</w:t>
      </w:r>
      <w:r w:rsidR="00953C92">
        <w:rPr>
          <w:rFonts w:hint="eastAsia"/>
        </w:rPr>
        <w:t>次话题分享，时间控制</w:t>
      </w:r>
      <w:r w:rsidR="00953C92">
        <w:rPr>
          <w:rFonts w:hint="eastAsia"/>
        </w:rPr>
        <w:t>10</w:t>
      </w:r>
      <w:r w:rsidR="00953C92">
        <w:rPr>
          <w:rFonts w:hint="eastAsia"/>
        </w:rPr>
        <w:t>分钟内。就近期重大事件、兼辅队伍建设、个人工作心得等进行话题分享，轮流进行。欢迎</w:t>
      </w:r>
      <w:r w:rsidR="000A1F68">
        <w:rPr>
          <w:rFonts w:hint="eastAsia"/>
        </w:rPr>
        <w:t>分享工作技巧</w:t>
      </w:r>
      <w:r w:rsidR="00953C92">
        <w:rPr>
          <w:rFonts w:hint="eastAsia"/>
        </w:rPr>
        <w:t>、一起理清工作思路，增进相互体谅和了解，欢迎纾解负能量。</w:t>
      </w:r>
    </w:p>
    <w:p w:rsidR="000C180D" w:rsidRPr="00953C92" w:rsidRDefault="000C180D" w:rsidP="000C180D">
      <w:pPr>
        <w:pStyle w:val="a4"/>
        <w:numPr>
          <w:ilvl w:val="0"/>
          <w:numId w:val="3"/>
        </w:numPr>
        <w:ind w:firstLineChars="0"/>
        <w:rPr>
          <w:b/>
        </w:rPr>
      </w:pPr>
      <w:r w:rsidRPr="00953C92">
        <w:rPr>
          <w:rFonts w:hint="eastAsia"/>
          <w:b/>
        </w:rPr>
        <w:t>素质拓展</w:t>
      </w:r>
    </w:p>
    <w:p w:rsidR="001D1840" w:rsidRDefault="00953C92" w:rsidP="0057536F">
      <w:r>
        <w:rPr>
          <w:rFonts w:hint="eastAsia"/>
        </w:rPr>
        <w:t xml:space="preserve">    </w:t>
      </w:r>
      <w:r w:rsidR="00001AC7">
        <w:rPr>
          <w:rFonts w:hint="eastAsia"/>
        </w:rPr>
        <w:t>工作组将利用周末时间统一组织兼职辅导员进行素质拓展，增进情感开拓思路</w:t>
      </w:r>
      <w:r>
        <w:rPr>
          <w:rFonts w:hint="eastAsia"/>
        </w:rPr>
        <w:t>。</w:t>
      </w:r>
    </w:p>
    <w:p w:rsidR="008C17C5" w:rsidRDefault="008C17C5" w:rsidP="008C17C5">
      <w:pPr>
        <w:pStyle w:val="a4"/>
        <w:numPr>
          <w:ilvl w:val="0"/>
          <w:numId w:val="3"/>
        </w:numPr>
        <w:ind w:firstLineChars="0"/>
        <w:rPr>
          <w:b/>
        </w:rPr>
      </w:pPr>
      <w:r w:rsidRPr="00953C92">
        <w:rPr>
          <w:rFonts w:hint="eastAsia"/>
          <w:b/>
        </w:rPr>
        <w:t>退出机制</w:t>
      </w:r>
    </w:p>
    <w:p w:rsidR="00953C92" w:rsidRPr="00953C92" w:rsidRDefault="00F8134B" w:rsidP="00953C92">
      <w:pPr>
        <w:ind w:firstLineChars="200" w:firstLine="420"/>
      </w:pPr>
      <w:r>
        <w:rPr>
          <w:rFonts w:hint="eastAsia"/>
        </w:rPr>
        <w:t>兼职辅导员每学年聘任一次，任期一年。</w:t>
      </w:r>
      <w:r w:rsidR="00953C92" w:rsidRPr="00953C92">
        <w:rPr>
          <w:rFonts w:hint="eastAsia"/>
        </w:rPr>
        <w:t>不鼓励</w:t>
      </w:r>
      <w:r>
        <w:rPr>
          <w:rFonts w:hint="eastAsia"/>
        </w:rPr>
        <w:t>不接受</w:t>
      </w:r>
      <w:r w:rsidR="00953C92" w:rsidRPr="00953C92">
        <w:rPr>
          <w:rFonts w:hint="eastAsia"/>
        </w:rPr>
        <w:t>兼辅</w:t>
      </w:r>
      <w:r w:rsidR="00953C92">
        <w:rPr>
          <w:rFonts w:hint="eastAsia"/>
        </w:rPr>
        <w:t>“</w:t>
      </w:r>
      <w:r w:rsidR="00953C92" w:rsidRPr="00953C92">
        <w:rPr>
          <w:rFonts w:hint="eastAsia"/>
        </w:rPr>
        <w:t>半路出家</w:t>
      </w:r>
      <w:r w:rsidR="00953C92">
        <w:rPr>
          <w:rFonts w:hint="eastAsia"/>
        </w:rPr>
        <w:t>”</w:t>
      </w:r>
      <w:r w:rsidR="00953C92" w:rsidRPr="00953C92">
        <w:rPr>
          <w:rFonts w:hint="eastAsia"/>
        </w:rPr>
        <w:t>，</w:t>
      </w:r>
      <w:r w:rsidR="00953C92">
        <w:rPr>
          <w:rFonts w:hint="eastAsia"/>
        </w:rPr>
        <w:t>若确有特殊原因，请提前与专职辅导员沟通，并帮助物色与你一样优秀的替补人员，保持队伍稳定。</w:t>
      </w:r>
    </w:p>
    <w:sectPr w:rsidR="00953C92" w:rsidRPr="00953C92" w:rsidSect="004F5AB1">
      <w:pgSz w:w="11906" w:h="16838"/>
      <w:pgMar w:top="1134" w:right="1797" w:bottom="119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6B" w:rsidRDefault="0052286B" w:rsidP="00AD681D">
      <w:r>
        <w:separator/>
      </w:r>
    </w:p>
  </w:endnote>
  <w:endnote w:type="continuationSeparator" w:id="1">
    <w:p w:rsidR="0052286B" w:rsidRDefault="0052286B" w:rsidP="00AD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6B" w:rsidRDefault="0052286B" w:rsidP="00AD681D">
      <w:r>
        <w:separator/>
      </w:r>
    </w:p>
  </w:footnote>
  <w:footnote w:type="continuationSeparator" w:id="1">
    <w:p w:rsidR="0052286B" w:rsidRDefault="0052286B" w:rsidP="00AD6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E9D"/>
    <w:multiLevelType w:val="hybridMultilevel"/>
    <w:tmpl w:val="9204410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9FE1403"/>
    <w:multiLevelType w:val="hybridMultilevel"/>
    <w:tmpl w:val="2A30FDB8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3B4872C9"/>
    <w:multiLevelType w:val="hybridMultilevel"/>
    <w:tmpl w:val="DE202188"/>
    <w:lvl w:ilvl="0" w:tplc="6612566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8F2722A"/>
    <w:multiLevelType w:val="hybridMultilevel"/>
    <w:tmpl w:val="114ABFDE"/>
    <w:lvl w:ilvl="0" w:tplc="536E048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C3F2741"/>
    <w:multiLevelType w:val="hybridMultilevel"/>
    <w:tmpl w:val="2A30FDB8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677C4933"/>
    <w:multiLevelType w:val="hybridMultilevel"/>
    <w:tmpl w:val="2A30FDB8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>
    <w:nsid w:val="6A2F60D0"/>
    <w:multiLevelType w:val="hybridMultilevel"/>
    <w:tmpl w:val="55B8DF08"/>
    <w:lvl w:ilvl="0" w:tplc="CB60B08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38C"/>
    <w:rsid w:val="00001AC7"/>
    <w:rsid w:val="0003493D"/>
    <w:rsid w:val="00051AAF"/>
    <w:rsid w:val="000627CF"/>
    <w:rsid w:val="000A1F68"/>
    <w:rsid w:val="000C180D"/>
    <w:rsid w:val="00161D46"/>
    <w:rsid w:val="001B7990"/>
    <w:rsid w:val="001D1840"/>
    <w:rsid w:val="00231585"/>
    <w:rsid w:val="002D45F0"/>
    <w:rsid w:val="002E3EDF"/>
    <w:rsid w:val="003A5753"/>
    <w:rsid w:val="003C18F2"/>
    <w:rsid w:val="003E64EE"/>
    <w:rsid w:val="00434311"/>
    <w:rsid w:val="0044347F"/>
    <w:rsid w:val="004B06B5"/>
    <w:rsid w:val="004F5AB1"/>
    <w:rsid w:val="0052286B"/>
    <w:rsid w:val="005612C4"/>
    <w:rsid w:val="0057536F"/>
    <w:rsid w:val="005A51B7"/>
    <w:rsid w:val="00637B83"/>
    <w:rsid w:val="0076011A"/>
    <w:rsid w:val="008C17C5"/>
    <w:rsid w:val="008D22AD"/>
    <w:rsid w:val="00953C92"/>
    <w:rsid w:val="00975770"/>
    <w:rsid w:val="00AD681D"/>
    <w:rsid w:val="00B924D0"/>
    <w:rsid w:val="00BB1B3C"/>
    <w:rsid w:val="00D52ADE"/>
    <w:rsid w:val="00D9738C"/>
    <w:rsid w:val="00E81023"/>
    <w:rsid w:val="00F8134B"/>
    <w:rsid w:val="00F9008F"/>
    <w:rsid w:val="00FE7CF9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9738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9738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8C17C5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AD68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D681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D68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D681D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8D22A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8D22AD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mxy</dc:creator>
  <cp:lastModifiedBy>lenovo</cp:lastModifiedBy>
  <cp:revision>12</cp:revision>
  <dcterms:created xsi:type="dcterms:W3CDTF">2018-05-10T02:40:00Z</dcterms:created>
  <dcterms:modified xsi:type="dcterms:W3CDTF">2018-09-17T01:40:00Z</dcterms:modified>
</cp:coreProperties>
</file>