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8" w:rsidRPr="004B3435" w:rsidRDefault="00215ED8" w:rsidP="00215ED8">
      <w:pPr>
        <w:jc w:val="center"/>
        <w:rPr>
          <w:rFonts w:ascii="黑体" w:eastAsia="黑体" w:hAnsi="宋体"/>
          <w:b/>
          <w:sz w:val="32"/>
          <w:szCs w:val="32"/>
        </w:rPr>
      </w:pPr>
      <w:r w:rsidRPr="004B3435">
        <w:rPr>
          <w:rFonts w:ascii="黑体" w:eastAsia="黑体" w:hAnsi="宋体" w:hint="eastAsia"/>
          <w:b/>
          <w:sz w:val="32"/>
          <w:szCs w:val="32"/>
        </w:rPr>
        <w:t>职  位  需  求</w:t>
      </w:r>
    </w:p>
    <w:p w:rsidR="00215ED8" w:rsidRPr="004B3435" w:rsidRDefault="00215ED8" w:rsidP="00215ED8">
      <w:pPr>
        <w:rPr>
          <w:rFonts w:ascii="黑体" w:eastAsia="黑体" w:hAnsi="宋体"/>
          <w:b/>
          <w:sz w:val="32"/>
          <w:szCs w:val="32"/>
        </w:rPr>
      </w:pPr>
    </w:p>
    <w:p w:rsidR="00D86778" w:rsidRDefault="00215ED8" w:rsidP="00D86778">
      <w:pPr>
        <w:rPr>
          <w:rFonts w:ascii="黑体" w:eastAsia="黑体" w:hAnsi="宋体" w:hint="eastAsia"/>
          <w:b/>
          <w:sz w:val="32"/>
          <w:szCs w:val="32"/>
        </w:rPr>
      </w:pPr>
      <w:r w:rsidRPr="004B3435">
        <w:rPr>
          <w:rFonts w:ascii="黑体" w:eastAsia="黑体" w:hAnsi="宋体" w:hint="eastAsia"/>
          <w:b/>
          <w:sz w:val="32"/>
          <w:szCs w:val="32"/>
        </w:rPr>
        <w:t>注：某些专业下设不同岗位系因我局不同单位招聘，所有岗位均与我局签订事业单位聘用合同，为我局事业单位编制人员。</w:t>
      </w:r>
    </w:p>
    <w:p w:rsidR="00D86778" w:rsidRDefault="00D86778" w:rsidP="00D86778">
      <w:pPr>
        <w:rPr>
          <w:rFonts w:ascii="黑体" w:eastAsia="黑体" w:hAnsi="宋体" w:hint="eastAsia"/>
          <w:b/>
          <w:sz w:val="32"/>
          <w:szCs w:val="32"/>
        </w:rPr>
      </w:pPr>
    </w:p>
    <w:p w:rsidR="00D86778" w:rsidRPr="00D86778" w:rsidRDefault="00D86778" w:rsidP="00D86778">
      <w:pPr>
        <w:rPr>
          <w:rFonts w:ascii="黑体" w:eastAsia="黑体" w:hAnsi="宋体"/>
          <w:b/>
          <w:sz w:val="32"/>
          <w:szCs w:val="32"/>
        </w:rPr>
      </w:pPr>
      <w:bookmarkStart w:id="0" w:name="_GoBack"/>
      <w:bookmarkEnd w:id="0"/>
      <w:r w:rsidRPr="004B3435">
        <w:rPr>
          <w:rFonts w:hint="eastAsia"/>
          <w:b/>
          <w:bCs/>
        </w:rPr>
        <w:t>人力资源管理：</w:t>
      </w:r>
      <w:r w:rsidRPr="004B3435">
        <w:rPr>
          <w:rFonts w:hint="eastAsia"/>
          <w:b/>
          <w:bCs/>
        </w:rPr>
        <w:t>4</w:t>
      </w:r>
      <w:r w:rsidRPr="004B3435">
        <w:rPr>
          <w:rFonts w:hint="eastAsia"/>
          <w:b/>
          <w:bCs/>
        </w:rPr>
        <w:t>人</w:t>
      </w:r>
    </w:p>
    <w:p w:rsidR="00D86778" w:rsidRPr="004B3435" w:rsidRDefault="00D86778" w:rsidP="00D86778">
      <w:pPr>
        <w:pStyle w:val="a3"/>
        <w:ind w:left="420" w:firstLineChars="0" w:firstLine="0"/>
        <w:rPr>
          <w:b/>
        </w:rPr>
      </w:pPr>
      <w:r w:rsidRPr="004B3435">
        <w:rPr>
          <w:rFonts w:ascii="宋体" w:hAnsi="宋体" w:hint="eastAsia"/>
          <w:b/>
          <w:u w:val="single"/>
        </w:rPr>
        <w:t>工作职责：</w:t>
      </w:r>
    </w:p>
    <w:p w:rsidR="00D86778" w:rsidRPr="004B3435" w:rsidRDefault="00D86778" w:rsidP="00D8677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负责协助完成计划、组织人员招聘、录用、调配、考核等工作；</w:t>
      </w:r>
    </w:p>
    <w:p w:rsidR="00D86778" w:rsidRPr="004B3435" w:rsidRDefault="00D86778" w:rsidP="00D8677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负责薪酬福利、社会保险管理、公积金代理及档案管理等综合服务；</w:t>
      </w:r>
    </w:p>
    <w:p w:rsidR="00D86778" w:rsidRPr="004B3435" w:rsidRDefault="00D86778" w:rsidP="00D8677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负责人事手续办理、薪资待遇调标、信息系统维护等工作；</w:t>
      </w:r>
    </w:p>
    <w:p w:rsidR="00D86778" w:rsidRPr="004B3435" w:rsidRDefault="00D86778" w:rsidP="00D8677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负责劳动政策研究及争议处理研究或其他调研工作，提出合理化建议；</w:t>
      </w:r>
    </w:p>
    <w:p w:rsidR="00D86778" w:rsidRPr="004B3435" w:rsidRDefault="00D86778" w:rsidP="00D8677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完成领导交办的其他工作。</w:t>
      </w:r>
    </w:p>
    <w:p w:rsidR="00D86778" w:rsidRPr="004B3435" w:rsidRDefault="00D86778" w:rsidP="00D86778">
      <w:pPr>
        <w:ind w:left="360"/>
        <w:rPr>
          <w:rFonts w:ascii="宋体" w:hAnsi="宋体"/>
          <w:b/>
          <w:u w:val="single"/>
        </w:rPr>
      </w:pPr>
    </w:p>
    <w:p w:rsidR="00D86778" w:rsidRPr="004B3435" w:rsidRDefault="00D86778" w:rsidP="00D86778">
      <w:pPr>
        <w:ind w:left="360"/>
        <w:rPr>
          <w:rFonts w:ascii="宋体" w:hAnsi="宋体"/>
          <w:b/>
          <w:u w:val="single"/>
        </w:rPr>
      </w:pPr>
      <w:r w:rsidRPr="004B3435">
        <w:rPr>
          <w:rFonts w:ascii="宋体" w:hAnsi="宋体" w:hint="eastAsia"/>
          <w:b/>
          <w:u w:val="single"/>
        </w:rPr>
        <w:t>要求：</w:t>
      </w:r>
    </w:p>
    <w:p w:rsidR="00D86778" w:rsidRPr="004B3435" w:rsidRDefault="00D86778" w:rsidP="00D86778">
      <w:pPr>
        <w:numPr>
          <w:ilvl w:val="0"/>
          <w:numId w:val="1"/>
        </w:numPr>
      </w:pPr>
      <w:r w:rsidRPr="004B3435">
        <w:rPr>
          <w:rFonts w:hint="eastAsia"/>
        </w:rPr>
        <w:t>专业要求：人力资源管理相关专业；</w:t>
      </w:r>
    </w:p>
    <w:p w:rsidR="00D86778" w:rsidRPr="004B3435" w:rsidRDefault="00D86778" w:rsidP="00D86778">
      <w:pPr>
        <w:numPr>
          <w:ilvl w:val="0"/>
          <w:numId w:val="1"/>
        </w:numPr>
      </w:pPr>
      <w:r w:rsidRPr="004B3435">
        <w:rPr>
          <w:rFonts w:hint="eastAsia"/>
        </w:rPr>
        <w:t>能够熟练使用各类办公软件，掌握公文写作技巧；</w:t>
      </w:r>
    </w:p>
    <w:p w:rsidR="00D86778" w:rsidRPr="004B3435" w:rsidRDefault="00D86778" w:rsidP="00D86778">
      <w:pPr>
        <w:numPr>
          <w:ilvl w:val="0"/>
          <w:numId w:val="1"/>
        </w:numPr>
      </w:pPr>
      <w:r w:rsidRPr="004B3435">
        <w:rPr>
          <w:rFonts w:hint="eastAsia"/>
        </w:rPr>
        <w:t>具备一定的语言文字表达、工作协调、对外沟通、执行力及工作应变能力；</w:t>
      </w:r>
    </w:p>
    <w:p w:rsidR="00D86778" w:rsidRPr="004B3435" w:rsidRDefault="00D86778" w:rsidP="00D86778">
      <w:pPr>
        <w:numPr>
          <w:ilvl w:val="0"/>
          <w:numId w:val="1"/>
        </w:numPr>
      </w:pPr>
      <w:r w:rsidRPr="004B3435">
        <w:rPr>
          <w:rFonts w:hint="eastAsia"/>
        </w:rPr>
        <w:t>中共党员优先；</w:t>
      </w:r>
    </w:p>
    <w:p w:rsidR="00D86778" w:rsidRPr="004B3435" w:rsidRDefault="00D86778" w:rsidP="00D86778">
      <w:pPr>
        <w:numPr>
          <w:ilvl w:val="0"/>
          <w:numId w:val="1"/>
        </w:numPr>
      </w:pPr>
      <w:r w:rsidRPr="004B3435">
        <w:rPr>
          <w:rFonts w:hint="eastAsia"/>
        </w:rPr>
        <w:t>具有相关专业实习经验。</w:t>
      </w:r>
    </w:p>
    <w:p w:rsidR="00920FDE" w:rsidRPr="00D86778" w:rsidRDefault="00920FDE" w:rsidP="00D86778"/>
    <w:sectPr w:rsidR="00920FDE" w:rsidRPr="00D8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D" w:rsidRDefault="007B429D" w:rsidP="00504C45">
      <w:r>
        <w:separator/>
      </w:r>
    </w:p>
  </w:endnote>
  <w:endnote w:type="continuationSeparator" w:id="0">
    <w:p w:rsidR="007B429D" w:rsidRDefault="007B429D" w:rsidP="0050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D" w:rsidRDefault="007B429D" w:rsidP="00504C45">
      <w:r>
        <w:separator/>
      </w:r>
    </w:p>
  </w:footnote>
  <w:footnote w:type="continuationSeparator" w:id="0">
    <w:p w:rsidR="007B429D" w:rsidRDefault="007B429D" w:rsidP="0050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800"/>
    <w:multiLevelType w:val="hybridMultilevel"/>
    <w:tmpl w:val="446417E6"/>
    <w:lvl w:ilvl="0" w:tplc="14C8BC9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B6B19"/>
    <w:multiLevelType w:val="hybridMultilevel"/>
    <w:tmpl w:val="48F66E10"/>
    <w:lvl w:ilvl="0" w:tplc="FAD6AFF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86268A"/>
    <w:multiLevelType w:val="hybridMultilevel"/>
    <w:tmpl w:val="F1A4BE6E"/>
    <w:lvl w:ilvl="0" w:tplc="5420C4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9E11FD"/>
    <w:multiLevelType w:val="hybridMultilevel"/>
    <w:tmpl w:val="A6161464"/>
    <w:lvl w:ilvl="0" w:tplc="FAD6AFF6">
      <w:start w:val="1"/>
      <w:numFmt w:val="bullet"/>
      <w:lvlText w:val="☆"/>
      <w:lvlJc w:val="left"/>
      <w:pPr>
        <w:ind w:left="42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295042"/>
    <w:multiLevelType w:val="hybridMultilevel"/>
    <w:tmpl w:val="31C8154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A52E9D"/>
    <w:multiLevelType w:val="hybridMultilevel"/>
    <w:tmpl w:val="446417E6"/>
    <w:lvl w:ilvl="0" w:tplc="14C8BC9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31DC1"/>
    <w:multiLevelType w:val="hybridMultilevel"/>
    <w:tmpl w:val="5E88F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C320CF"/>
    <w:multiLevelType w:val="hybridMultilevel"/>
    <w:tmpl w:val="524A4440"/>
    <w:lvl w:ilvl="0" w:tplc="97841824">
      <w:start w:val="1"/>
      <w:numFmt w:val="decimal"/>
      <w:lvlText w:val="%1、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174AEC"/>
    <w:multiLevelType w:val="hybridMultilevel"/>
    <w:tmpl w:val="54CC8E4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E75D23"/>
    <w:multiLevelType w:val="hybridMultilevel"/>
    <w:tmpl w:val="C000551A"/>
    <w:lvl w:ilvl="0" w:tplc="9D00991E">
      <w:start w:val="3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43743C"/>
    <w:multiLevelType w:val="hybridMultilevel"/>
    <w:tmpl w:val="F1A4BE6E"/>
    <w:lvl w:ilvl="0" w:tplc="5420C4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67E1C4E"/>
    <w:multiLevelType w:val="hybridMultilevel"/>
    <w:tmpl w:val="50680CD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8"/>
    <w:rsid w:val="000E6557"/>
    <w:rsid w:val="001D0B2B"/>
    <w:rsid w:val="001F11E8"/>
    <w:rsid w:val="00215ED8"/>
    <w:rsid w:val="003C145F"/>
    <w:rsid w:val="004A732F"/>
    <w:rsid w:val="00504C45"/>
    <w:rsid w:val="006E4FC2"/>
    <w:rsid w:val="007B429D"/>
    <w:rsid w:val="00873A45"/>
    <w:rsid w:val="00920FDE"/>
    <w:rsid w:val="009D21BB"/>
    <w:rsid w:val="00A6358D"/>
    <w:rsid w:val="00D86778"/>
    <w:rsid w:val="00DE448B"/>
    <w:rsid w:val="00E52AD9"/>
    <w:rsid w:val="00E7459B"/>
    <w:rsid w:val="00F42A94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C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C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C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C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2018-10-24T08:08:00Z</dcterms:created>
  <dcterms:modified xsi:type="dcterms:W3CDTF">2018-10-24T08:08:00Z</dcterms:modified>
</cp:coreProperties>
</file>