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28" w:rsidRDefault="00CB79E7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:rsidR="00905C28" w:rsidRDefault="00CB79E7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 xml:space="preserve">  201</w:t>
      </w:r>
      <w:r>
        <w:rPr>
          <w:rFonts w:ascii="Garamond" w:hint="eastAsia"/>
          <w:b/>
        </w:rPr>
        <w:t>7</w:t>
      </w:r>
      <w:r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 w:rsidR="00EC0D49">
        <w:rPr>
          <w:rFonts w:ascii="Garamond"/>
          <w:b/>
        </w:rPr>
        <w:t>3</w:t>
      </w:r>
      <w:r>
        <w:rPr>
          <w:rFonts w:ascii="Garamond" w:hint="eastAsia"/>
          <w:b/>
        </w:rPr>
        <w:t xml:space="preserve"> </w:t>
      </w:r>
      <w:r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 w:rsidR="00EC0D49">
        <w:rPr>
          <w:rFonts w:ascii="Garamond"/>
          <w:b/>
        </w:rPr>
        <w:t>23</w:t>
      </w:r>
      <w:r>
        <w:rPr>
          <w:rFonts w:ascii="Garamond" w:hint="eastAsia"/>
          <w:b/>
        </w:rPr>
        <w:t xml:space="preserve">  </w:t>
      </w:r>
      <w:r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</w:p>
    <w:p w:rsidR="00905C28" w:rsidRDefault="00CB79E7">
      <w:pPr>
        <w:rPr>
          <w:rFonts w:ascii="Garamond"/>
          <w:b/>
        </w:rPr>
      </w:pPr>
      <w:r>
        <w:rPr>
          <w:rFonts w:ascii="Garamond" w:hint="eastAsia"/>
          <w:b/>
        </w:rPr>
        <w:t>地点：</w:t>
      </w:r>
      <w:r w:rsidR="00EC0D49">
        <w:rPr>
          <w:rFonts w:ascii="Garamond"/>
          <w:b/>
        </w:rPr>
        <w:t>SD303</w:t>
      </w:r>
    </w:p>
    <w:p w:rsidR="00905C28" w:rsidRDefault="00CB79E7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李爽</w:t>
      </w:r>
      <w:r w:rsidR="00542976">
        <w:rPr>
          <w:rFonts w:ascii="Garamond" w:hint="eastAsia"/>
          <w:b/>
        </w:rPr>
        <w:t>、唐刚、谭博</w:t>
      </w:r>
    </w:p>
    <w:p w:rsidR="00905C28" w:rsidRDefault="00905C28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534"/>
        <w:gridCol w:w="1436"/>
      </w:tblGrid>
      <w:tr w:rsidR="00905C28">
        <w:tc>
          <w:tcPr>
            <w:tcW w:w="1247" w:type="dxa"/>
            <w:vAlign w:val="center"/>
          </w:tcPr>
          <w:p w:rsidR="00905C28" w:rsidRDefault="00CB79E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:rsidR="00905C28" w:rsidRDefault="00CB79E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:rsidR="00905C28" w:rsidRDefault="00CB79E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:rsidR="00905C28" w:rsidRDefault="00CB79E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905C28">
        <w:trPr>
          <w:trHeight w:val="284"/>
        </w:trPr>
        <w:tc>
          <w:tcPr>
            <w:tcW w:w="1247" w:type="dxa"/>
            <w:vAlign w:val="center"/>
          </w:tcPr>
          <w:p w:rsidR="00905C28" w:rsidRDefault="00CB79E7">
            <w:r>
              <w:rPr>
                <w:rFonts w:hint="eastAsia"/>
              </w:rPr>
              <w:t>李爽</w:t>
            </w:r>
          </w:p>
        </w:tc>
        <w:tc>
          <w:tcPr>
            <w:tcW w:w="1247" w:type="dxa"/>
            <w:vAlign w:val="center"/>
          </w:tcPr>
          <w:p w:rsidR="00905C28" w:rsidRDefault="00CB79E7">
            <w:r>
              <w:rPr>
                <w:rFonts w:hint="eastAsia"/>
              </w:rPr>
              <w:t>15113118</w:t>
            </w:r>
          </w:p>
        </w:tc>
        <w:tc>
          <w:tcPr>
            <w:tcW w:w="5534" w:type="dxa"/>
            <w:vAlign w:val="center"/>
          </w:tcPr>
          <w:p w:rsidR="00905C28" w:rsidRDefault="00CB79E7">
            <w:pPr>
              <w:jc w:val="center"/>
            </w:pPr>
            <w:r>
              <w:rPr>
                <w:rFonts w:hint="eastAsia"/>
              </w:rPr>
              <w:t>互联网时代农产品物流创新发展——构建农产品物流模块化网络组织</w:t>
            </w:r>
          </w:p>
        </w:tc>
        <w:tc>
          <w:tcPr>
            <w:tcW w:w="1436" w:type="dxa"/>
            <w:vAlign w:val="center"/>
          </w:tcPr>
          <w:p w:rsidR="00905C28" w:rsidRDefault="00CB79E7">
            <w:pPr>
              <w:jc w:val="center"/>
            </w:pPr>
            <w:r>
              <w:rPr>
                <w:rFonts w:hint="eastAsia"/>
              </w:rPr>
              <w:t>邬文兵</w:t>
            </w:r>
          </w:p>
        </w:tc>
      </w:tr>
      <w:tr w:rsidR="00905C28">
        <w:trPr>
          <w:trHeight w:val="284"/>
        </w:trPr>
        <w:tc>
          <w:tcPr>
            <w:tcW w:w="1247" w:type="dxa"/>
            <w:vAlign w:val="center"/>
          </w:tcPr>
          <w:p w:rsidR="00905C28" w:rsidRDefault="00CB79E7">
            <w:r>
              <w:rPr>
                <w:rFonts w:hint="eastAsia"/>
              </w:rPr>
              <w:t>李爽</w:t>
            </w:r>
          </w:p>
        </w:tc>
        <w:tc>
          <w:tcPr>
            <w:tcW w:w="1247" w:type="dxa"/>
            <w:vAlign w:val="center"/>
          </w:tcPr>
          <w:p w:rsidR="00905C28" w:rsidRDefault="00CB79E7">
            <w:r>
              <w:rPr>
                <w:rFonts w:hint="eastAsia"/>
              </w:rPr>
              <w:t>15113118</w:t>
            </w:r>
          </w:p>
        </w:tc>
        <w:tc>
          <w:tcPr>
            <w:tcW w:w="5534" w:type="dxa"/>
            <w:vAlign w:val="center"/>
          </w:tcPr>
          <w:p w:rsidR="00905C28" w:rsidRDefault="00CB79E7">
            <w:pPr>
              <w:jc w:val="center"/>
            </w:pPr>
            <w:r>
              <w:rPr>
                <w:rFonts w:hint="eastAsia"/>
              </w:rPr>
              <w:t>新型</w:t>
            </w:r>
            <w:r>
              <w:t>城镇化下农产品物流</w:t>
            </w:r>
            <w:r>
              <w:rPr>
                <w:rFonts w:hint="eastAsia"/>
              </w:rPr>
              <w:t>体系的</w:t>
            </w:r>
            <w:bookmarkStart w:id="0" w:name="_GoBack"/>
            <w:bookmarkEnd w:id="0"/>
            <w:r>
              <w:rPr>
                <w:rFonts w:hint="eastAsia"/>
              </w:rPr>
              <w:t>创新机理分析</w:t>
            </w:r>
          </w:p>
        </w:tc>
        <w:tc>
          <w:tcPr>
            <w:tcW w:w="1436" w:type="dxa"/>
            <w:vAlign w:val="center"/>
          </w:tcPr>
          <w:p w:rsidR="00905C28" w:rsidRDefault="00CB79E7">
            <w:pPr>
              <w:jc w:val="center"/>
            </w:pPr>
            <w:r>
              <w:rPr>
                <w:rFonts w:hint="eastAsia"/>
              </w:rPr>
              <w:t>邬文兵</w:t>
            </w:r>
          </w:p>
        </w:tc>
      </w:tr>
      <w:tr w:rsidR="00905C28">
        <w:trPr>
          <w:trHeight w:val="284"/>
        </w:trPr>
        <w:tc>
          <w:tcPr>
            <w:tcW w:w="1247" w:type="dxa"/>
            <w:vAlign w:val="center"/>
          </w:tcPr>
          <w:p w:rsidR="00905C28" w:rsidRDefault="00EC0D49">
            <w:r>
              <w:rPr>
                <w:rFonts w:hint="eastAsia"/>
              </w:rPr>
              <w:t>唐刚</w:t>
            </w:r>
          </w:p>
        </w:tc>
        <w:tc>
          <w:tcPr>
            <w:tcW w:w="1247" w:type="dxa"/>
            <w:vAlign w:val="center"/>
          </w:tcPr>
          <w:p w:rsidR="00905C28" w:rsidRDefault="00B368AA">
            <w:r>
              <w:rPr>
                <w:rFonts w:hint="eastAsia"/>
              </w:rPr>
              <w:t>15113176</w:t>
            </w:r>
          </w:p>
        </w:tc>
        <w:tc>
          <w:tcPr>
            <w:tcW w:w="5534" w:type="dxa"/>
            <w:vAlign w:val="center"/>
          </w:tcPr>
          <w:p w:rsidR="00905C28" w:rsidRDefault="00EC0D49">
            <w:pPr>
              <w:jc w:val="center"/>
            </w:pPr>
            <w:r>
              <w:rPr>
                <w:rFonts w:hint="eastAsia"/>
              </w:rPr>
              <w:t>特色小镇产业导入与运营机制研究</w:t>
            </w:r>
          </w:p>
        </w:tc>
        <w:tc>
          <w:tcPr>
            <w:tcW w:w="1436" w:type="dxa"/>
            <w:vAlign w:val="center"/>
          </w:tcPr>
          <w:p w:rsidR="00905C28" w:rsidRDefault="00EC0D49">
            <w:pPr>
              <w:jc w:val="center"/>
            </w:pPr>
            <w:r>
              <w:rPr>
                <w:rFonts w:hint="eastAsia"/>
              </w:rPr>
              <w:t>丁慧平</w:t>
            </w:r>
          </w:p>
        </w:tc>
      </w:tr>
      <w:tr w:rsidR="00B368AA">
        <w:trPr>
          <w:trHeight w:val="284"/>
        </w:trPr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唐刚</w:t>
            </w:r>
          </w:p>
        </w:tc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15113176</w:t>
            </w:r>
          </w:p>
        </w:tc>
        <w:tc>
          <w:tcPr>
            <w:tcW w:w="5534" w:type="dxa"/>
            <w:vAlign w:val="center"/>
          </w:tcPr>
          <w:p w:rsidR="00B368AA" w:rsidRDefault="00B368AA" w:rsidP="00B368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ppp</w:t>
            </w:r>
            <w:proofErr w:type="spellEnd"/>
            <w:r>
              <w:rPr>
                <w:rFonts w:hint="eastAsia"/>
                <w:color w:val="000000" w:themeColor="text1"/>
              </w:rPr>
              <w:t>运作模式研究</w:t>
            </w:r>
          </w:p>
        </w:tc>
        <w:tc>
          <w:tcPr>
            <w:tcW w:w="1436" w:type="dxa"/>
            <w:vAlign w:val="center"/>
          </w:tcPr>
          <w:p w:rsidR="00B368AA" w:rsidRDefault="00B368AA" w:rsidP="00B368AA">
            <w:pPr>
              <w:jc w:val="center"/>
            </w:pPr>
            <w:r>
              <w:rPr>
                <w:rFonts w:hint="eastAsia"/>
              </w:rPr>
              <w:t>丁慧平</w:t>
            </w:r>
          </w:p>
        </w:tc>
      </w:tr>
      <w:tr w:rsidR="00B368AA">
        <w:trPr>
          <w:trHeight w:val="284"/>
        </w:trPr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谭博</w:t>
            </w:r>
          </w:p>
        </w:tc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15113116</w:t>
            </w:r>
          </w:p>
        </w:tc>
        <w:tc>
          <w:tcPr>
            <w:tcW w:w="5534" w:type="dxa"/>
            <w:vAlign w:val="center"/>
          </w:tcPr>
          <w:p w:rsidR="00B368AA" w:rsidRDefault="00B368AA" w:rsidP="00B368AA">
            <w:pPr>
              <w:jc w:val="center"/>
            </w:pPr>
            <w:r>
              <w:rPr>
                <w:rFonts w:hint="eastAsia"/>
              </w:rPr>
              <w:t>基于文化多样性的电影类型化演变与产业发展互动性研究</w:t>
            </w:r>
          </w:p>
        </w:tc>
        <w:tc>
          <w:tcPr>
            <w:tcW w:w="1436" w:type="dxa"/>
            <w:vAlign w:val="center"/>
          </w:tcPr>
          <w:p w:rsidR="00B368AA" w:rsidRDefault="00B368AA" w:rsidP="00B368AA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  <w:tr w:rsidR="00B368AA">
        <w:trPr>
          <w:trHeight w:val="284"/>
        </w:trPr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谭博</w:t>
            </w:r>
          </w:p>
        </w:tc>
        <w:tc>
          <w:tcPr>
            <w:tcW w:w="1247" w:type="dxa"/>
            <w:vAlign w:val="center"/>
          </w:tcPr>
          <w:p w:rsidR="00B368AA" w:rsidRDefault="00B368AA" w:rsidP="00B368AA">
            <w:r>
              <w:rPr>
                <w:rFonts w:hint="eastAsia"/>
              </w:rPr>
              <w:t>15113116</w:t>
            </w:r>
          </w:p>
        </w:tc>
        <w:tc>
          <w:tcPr>
            <w:tcW w:w="5534" w:type="dxa"/>
            <w:vAlign w:val="center"/>
          </w:tcPr>
          <w:p w:rsidR="00B368AA" w:rsidRDefault="00B368AA" w:rsidP="00B368AA">
            <w:pPr>
              <w:jc w:val="center"/>
            </w:pPr>
            <w:r>
              <w:rPr>
                <w:rFonts w:hint="eastAsia"/>
              </w:rPr>
              <w:t>中国电影企业联盟策略选择研究</w:t>
            </w:r>
          </w:p>
        </w:tc>
        <w:tc>
          <w:tcPr>
            <w:tcW w:w="1436" w:type="dxa"/>
            <w:vAlign w:val="center"/>
          </w:tcPr>
          <w:p w:rsidR="00B368AA" w:rsidRDefault="00B368AA" w:rsidP="00B368AA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</w:tbl>
    <w:p w:rsidR="00905C28" w:rsidRDefault="00905C28">
      <w:pPr>
        <w:rPr>
          <w:rFonts w:ascii="Verdana" w:hAnsi="Verdana"/>
          <w:sz w:val="16"/>
          <w:szCs w:val="16"/>
        </w:rPr>
      </w:pPr>
    </w:p>
    <w:p w:rsidR="00905C28" w:rsidRDefault="00CB79E7"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 w:rsidR="00905C28" w:rsidRDefault="00CB79E7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sydong@bjtu.edu.cn,</w:t>
      </w:r>
      <w:r>
        <w:rPr>
          <w:rFonts w:hint="eastAsia"/>
          <w:szCs w:val="28"/>
        </w:rPr>
        <w:t>学院网站公示即申请生效。</w:t>
      </w:r>
    </w:p>
    <w:p w:rsidR="00905C28" w:rsidRDefault="00905C28"/>
    <w:sectPr w:rsidR="0090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C28"/>
    <w:rsid w:val="00283B91"/>
    <w:rsid w:val="00542976"/>
    <w:rsid w:val="00905C28"/>
    <w:rsid w:val="00B368AA"/>
    <w:rsid w:val="00CB79E7"/>
    <w:rsid w:val="00E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DAD"/>
  <w15:docId w15:val="{6A9AFA16-4C0B-46C2-97F7-EDE0151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李爽</cp:lastModifiedBy>
  <cp:revision>7</cp:revision>
  <dcterms:created xsi:type="dcterms:W3CDTF">2016-12-24T04:17:00Z</dcterms:created>
  <dcterms:modified xsi:type="dcterms:W3CDTF">2017-03-20T00:55:00Z</dcterms:modified>
</cp:coreProperties>
</file>