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北京地区全国大学英语四、六级考试</w:t>
      </w:r>
    </w:p>
    <w:p>
      <w:pPr>
        <w:spacing w:line="44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特 别 提 示</w:t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一、英语四级（CET-4）</w:t>
      </w:r>
    </w:p>
    <w:p>
      <w:pPr>
        <w:spacing w:line="380" w:lineRule="exact"/>
        <w:ind w:left="567" w:hanging="567" w:hanging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9:00 禁止迟到考生入场。发答题卡1、答题卡2、试卷，试卷不允许打开，非听力考试期间不得佩戴耳机，认真阅读试卷正面的“敬告考生”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9:10 考试正式开始。考生做试题的第一部分（写作）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9:40 打开试卷，听力考试开始，听力放音结束立即收答题卡1，请安排好涂卡时间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10:</w:t>
      </w:r>
      <w:r>
        <w:rPr>
          <w:rFonts w:hint="eastAsia" w:ascii="宋体" w:hAnsi="宋体"/>
          <w:szCs w:val="21"/>
          <w:lang w:val="en-US" w:eastAsia="zh-CN"/>
        </w:rPr>
        <w:t>05</w:t>
      </w:r>
      <w:r>
        <w:rPr>
          <w:rFonts w:hint="eastAsia" w:ascii="宋体" w:hAnsi="宋体"/>
          <w:szCs w:val="21"/>
        </w:rPr>
        <w:t>-10:1</w:t>
      </w:r>
      <w:r>
        <w:rPr>
          <w:rFonts w:hint="eastAsia" w:ascii="宋体" w:hAnsi="宋体"/>
          <w:szCs w:val="21"/>
          <w:lang w:val="en-US" w:eastAsia="zh-CN"/>
        </w:rPr>
        <w:t>0</w:t>
      </w:r>
      <w:r>
        <w:rPr>
          <w:rFonts w:hint="eastAsia" w:ascii="宋体" w:hAnsi="宋体"/>
          <w:szCs w:val="21"/>
        </w:rPr>
        <w:t xml:space="preserve"> 听力考试结束，收答题卡1，收卷期间考生不得答题，否则按违规处理</w:t>
      </w:r>
    </w:p>
    <w:p>
      <w:pPr>
        <w:spacing w:line="380" w:lineRule="exact"/>
        <w:ind w:left="630" w:hanging="630" w:hangingChars="300"/>
        <w:rPr>
          <w:rFonts w:ascii="宋体" w:hAnsi="宋体"/>
          <w:color w:val="FF6600"/>
          <w:szCs w:val="21"/>
        </w:rPr>
      </w:pPr>
      <w:r>
        <w:rPr>
          <w:rFonts w:hint="eastAsia" w:ascii="宋体" w:hAnsi="宋体"/>
          <w:szCs w:val="21"/>
        </w:rPr>
        <w:t>11:1</w:t>
      </w:r>
      <w:r>
        <w:rPr>
          <w:rFonts w:hint="eastAsia" w:ascii="宋体" w:hAnsi="宋体"/>
          <w:szCs w:val="21"/>
          <w:lang w:val="en-US" w:eastAsia="zh-CN"/>
        </w:rPr>
        <w:t>0</w:t>
      </w:r>
      <w:r>
        <w:rPr>
          <w:rFonts w:hint="eastAsia" w:ascii="宋体" w:hAnsi="宋体"/>
          <w:szCs w:val="21"/>
        </w:rPr>
        <w:t>提示考生离考试结束还有10分钟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11:2</w:t>
      </w:r>
      <w:r>
        <w:rPr>
          <w:rFonts w:hint="eastAsia" w:ascii="宋体" w:hAnsi="宋体"/>
          <w:szCs w:val="21"/>
          <w:lang w:val="en-US" w:eastAsia="zh-CN"/>
        </w:rPr>
        <w:t>0</w:t>
      </w:r>
      <w:r>
        <w:rPr>
          <w:rFonts w:hint="eastAsia" w:ascii="宋体" w:hAnsi="宋体"/>
          <w:szCs w:val="21"/>
        </w:rPr>
        <w:t xml:space="preserve"> 考试结束，考生立即停止答卷</w:t>
      </w:r>
      <w:bookmarkStart w:id="0" w:name="_GoBack"/>
      <w:bookmarkEnd w:id="0"/>
    </w:p>
    <w:p>
      <w:pPr>
        <w:spacing w:before="156" w:beforeLines="50" w:line="38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请考生注意：</w:t>
      </w:r>
    </w:p>
    <w:p>
      <w:pPr>
        <w:spacing w:line="380" w:lineRule="exact"/>
        <w:ind w:firstLine="420"/>
        <w:rPr>
          <w:rFonts w:hint="eastAsia" w:ascii="宋体" w:hAnsi="宋体"/>
          <w:sz w:val="22"/>
        </w:rPr>
      </w:pPr>
      <w:r>
        <w:rPr>
          <w:rFonts w:hint="eastAsia" w:ascii="宋体" w:hAnsi="宋体"/>
          <w:szCs w:val="21"/>
        </w:rPr>
        <w:t>各种无线通讯工具一律不得带入考场</w:t>
      </w:r>
      <w:r>
        <w:rPr>
          <w:rFonts w:ascii="宋体" w:hAnsi="宋体"/>
          <w:szCs w:val="21"/>
        </w:rPr>
        <w:t>,</w:t>
      </w:r>
      <w:r>
        <w:rPr>
          <w:rFonts w:hint="eastAsia" w:ascii="宋体" w:hAnsi="宋体"/>
          <w:szCs w:val="21"/>
        </w:rPr>
        <w:t>否则按违规处理</w:t>
      </w:r>
      <w:r>
        <w:rPr>
          <w:rFonts w:hint="eastAsia" w:ascii="宋体" w:hAnsi="宋体"/>
          <w:sz w:val="22"/>
        </w:rPr>
        <w:t>。</w:t>
      </w:r>
    </w:p>
    <w:p>
      <w:pPr>
        <w:spacing w:line="380" w:lineRule="exact"/>
        <w:ind w:firstLine="420"/>
        <w:rPr>
          <w:rFonts w:hint="eastAsia" w:ascii="宋体" w:hAnsi="宋体"/>
          <w:sz w:val="22"/>
        </w:rPr>
      </w:pPr>
    </w:p>
    <w:p>
      <w:pPr>
        <w:spacing w:line="380" w:lineRule="exact"/>
        <w:ind w:firstLine="420"/>
        <w:rPr>
          <w:rFonts w:ascii="宋体" w:hAnsi="宋体"/>
          <w:sz w:val="22"/>
        </w:rPr>
      </w:pPr>
    </w:p>
    <w:p>
      <w:pPr>
        <w:spacing w:line="380" w:lineRule="exact"/>
        <w:ind w:left="759" w:hanging="759" w:hangingChars="2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二、英语六级（CET-6）</w:t>
      </w:r>
    </w:p>
    <w:p>
      <w:pPr>
        <w:spacing w:line="380" w:lineRule="exact"/>
        <w:ind w:left="567" w:hanging="567" w:hangingChars="270"/>
        <w:rPr>
          <w:rFonts w:ascii="宋体" w:hAnsi="宋体"/>
          <w:szCs w:val="21"/>
        </w:rPr>
      </w:pPr>
    </w:p>
    <w:p>
      <w:pPr>
        <w:spacing w:line="380" w:lineRule="exact"/>
        <w:ind w:left="567" w:hanging="567" w:hanging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15:00 禁止迟到考生入场。发答题卡1、答题卡2、试卷，试卷不允许打开，非听力考试期间不得佩戴耳机，认真阅读试卷正面的“敬告考生”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15:10 考试正式开始。考生做试题的第一部分（写作）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15:40 打开试卷，听力考试开始，听力放音结束立即收答题卡1，请安排好涂卡时间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16:10-16:15 听力考试结束，收答题卡1，收卷期间考生不得答题，否则按违规处理</w:t>
      </w:r>
    </w:p>
    <w:p>
      <w:pPr>
        <w:spacing w:line="380" w:lineRule="exact"/>
        <w:ind w:left="630" w:hanging="630" w:hangingChars="300"/>
        <w:rPr>
          <w:rFonts w:ascii="宋体" w:hAnsi="宋体"/>
          <w:color w:val="FF6600"/>
          <w:szCs w:val="21"/>
        </w:rPr>
      </w:pPr>
      <w:r>
        <w:rPr>
          <w:rFonts w:hint="eastAsia" w:ascii="宋体" w:hAnsi="宋体"/>
          <w:szCs w:val="21"/>
        </w:rPr>
        <w:t>17:15提示考生离考试结束还有10分钟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17:25 考试结束，考生立即停止答卷</w:t>
      </w:r>
    </w:p>
    <w:p>
      <w:pPr>
        <w:spacing w:before="156" w:beforeLines="50" w:line="38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请考生注意：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各种无线通讯工具一律不得带入考场,否则按违规处理。</w:t>
      </w:r>
    </w:p>
    <w:p>
      <w:pPr>
        <w:pStyle w:val="6"/>
        <w:rPr>
          <w:rFonts w:ascii="Times New Roman" w:hAnsi="Times New Roman"/>
        </w:rPr>
      </w:pPr>
    </w:p>
    <w:p>
      <w:pPr>
        <w:spacing w:after="120" w:line="560" w:lineRule="exact"/>
        <w:jc w:val="center"/>
        <w:rPr>
          <w:b/>
          <w:bCs/>
          <w:sz w:val="28"/>
          <w:szCs w:val="28"/>
        </w:rPr>
      </w:pPr>
    </w:p>
    <w:p>
      <w:pPr>
        <w:spacing w:line="400" w:lineRule="exact"/>
        <w:rPr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73BD"/>
    <w:rsid w:val="00035A1D"/>
    <w:rsid w:val="000958C5"/>
    <w:rsid w:val="000B152D"/>
    <w:rsid w:val="00223DC7"/>
    <w:rsid w:val="00332915"/>
    <w:rsid w:val="00344831"/>
    <w:rsid w:val="0035532B"/>
    <w:rsid w:val="00383439"/>
    <w:rsid w:val="00391464"/>
    <w:rsid w:val="003A353D"/>
    <w:rsid w:val="003A4E42"/>
    <w:rsid w:val="0050438B"/>
    <w:rsid w:val="00702587"/>
    <w:rsid w:val="00716170"/>
    <w:rsid w:val="007373BD"/>
    <w:rsid w:val="007479E2"/>
    <w:rsid w:val="007776B3"/>
    <w:rsid w:val="0094076B"/>
    <w:rsid w:val="00967A33"/>
    <w:rsid w:val="00B0038E"/>
    <w:rsid w:val="00CE056D"/>
    <w:rsid w:val="00E27336"/>
    <w:rsid w:val="00E949BA"/>
    <w:rsid w:val="00EF528C"/>
    <w:rsid w:val="00F7508C"/>
    <w:rsid w:val="00FB1D9F"/>
    <w:rsid w:val="037C3151"/>
    <w:rsid w:val="54BD4187"/>
    <w:rsid w:val="6B0E4C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仿宋_GB2312 小四 行距: 1.5 倍行距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  <w:szCs w:val="20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491</Characters>
  <Lines>4</Lines>
  <Paragraphs>1</Paragraphs>
  <ScaleCrop>false</ScaleCrop>
  <LinksUpToDate>false</LinksUpToDate>
  <CharactersWithSpaces>575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2013-06-07T06:33:00Z</dcterms:created>
  <dc:creator>jwkwjf</dc:creator>
  <cp:lastModifiedBy>lenovo</cp:lastModifiedBy>
  <cp:lastPrinted>2013-06-07T06:30:00Z</cp:lastPrinted>
  <dcterms:modified xsi:type="dcterms:W3CDTF">2016-12-05T07:59:52Z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