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3E1E" w:rsidRPr="00F80C7B" w:rsidRDefault="00B33E1E" w:rsidP="00C5667B">
      <w:pPr>
        <w:widowControl/>
        <w:shd w:val="clear" w:color="auto" w:fill="FFFFFF"/>
        <w:spacing w:before="100" w:beforeAutospacing="1" w:after="100" w:afterAutospacing="1" w:line="380" w:lineRule="atLeast"/>
        <w:jc w:val="center"/>
        <w:rPr>
          <w:rFonts w:ascii="微软雅黑" w:eastAsia="微软雅黑" w:hAnsi="微软雅黑" w:cs="宋体"/>
          <w:b/>
          <w:bCs/>
          <w:kern w:val="0"/>
          <w:sz w:val="24"/>
          <w:szCs w:val="24"/>
        </w:rPr>
      </w:pPr>
      <w:r w:rsidRPr="00F80C7B">
        <w:rPr>
          <w:rFonts w:ascii="微软雅黑" w:eastAsia="微软雅黑" w:hAnsi="微软雅黑" w:hint="eastAsia"/>
          <w:b/>
          <w:bCs/>
          <w:sz w:val="30"/>
          <w:szCs w:val="30"/>
        </w:rPr>
        <w:t>安徽工程大学</w:t>
      </w:r>
      <w:r w:rsidRPr="00F80C7B">
        <w:rPr>
          <w:rFonts w:ascii="微软雅黑" w:eastAsia="微软雅黑" w:hAnsi="微软雅黑"/>
          <w:b/>
          <w:bCs/>
          <w:sz w:val="30"/>
          <w:szCs w:val="30"/>
        </w:rPr>
        <w:t>2016</w:t>
      </w:r>
      <w:r w:rsidRPr="00F80C7B">
        <w:rPr>
          <w:rFonts w:ascii="微软雅黑" w:eastAsia="微软雅黑" w:hAnsi="微软雅黑" w:hint="eastAsia"/>
          <w:b/>
          <w:bCs/>
          <w:sz w:val="30"/>
          <w:szCs w:val="30"/>
        </w:rPr>
        <w:t>年人才招聘计划</w:t>
      </w:r>
    </w:p>
    <w:p w:rsidR="00B33E1E" w:rsidRPr="00C5667B" w:rsidRDefault="00B33E1E" w:rsidP="00C5667B">
      <w:pPr>
        <w:widowControl/>
        <w:shd w:val="clear" w:color="auto" w:fill="FFFFFF"/>
        <w:spacing w:before="100" w:beforeAutospacing="1" w:after="100" w:afterAutospacing="1" w:line="380" w:lineRule="atLeast"/>
        <w:jc w:val="center"/>
        <w:rPr>
          <w:rFonts w:ascii="Simsun" w:hAnsi="Simsun" w:cs="宋体"/>
          <w:color w:val="262626"/>
          <w:kern w:val="0"/>
          <w:sz w:val="19"/>
          <w:szCs w:val="19"/>
        </w:rPr>
      </w:pPr>
      <w:r w:rsidRPr="00C5667B">
        <w:rPr>
          <w:rFonts w:ascii="宋体" w:hAnsi="宋体" w:cs="宋体" w:hint="eastAsia"/>
          <w:b/>
          <w:bCs/>
          <w:color w:val="262626"/>
          <w:kern w:val="0"/>
          <w:sz w:val="24"/>
          <w:szCs w:val="24"/>
        </w:rPr>
        <w:t>安徽工程大学简介</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安徽工程大学是一所以工为主的省属多科性高等院校和安徽省重点建设院校，坐落在国家级开放城市芜湖。学校现有学科涵盖工、理、文、管、经、法、艺等门类；设有机械与汽车工程学院等</w:t>
      </w:r>
      <w:r w:rsidRPr="00C5667B">
        <w:rPr>
          <w:rFonts w:ascii="Simsun" w:hAnsi="Simsun" w:cs="宋体"/>
          <w:color w:val="262626"/>
          <w:kern w:val="0"/>
          <w:sz w:val="24"/>
          <w:szCs w:val="24"/>
        </w:rPr>
        <w:t>14</w:t>
      </w:r>
      <w:r w:rsidRPr="00C5667B">
        <w:rPr>
          <w:rFonts w:ascii="宋体" w:hAnsi="宋体" w:cs="宋体" w:hint="eastAsia"/>
          <w:color w:val="262626"/>
          <w:kern w:val="0"/>
          <w:sz w:val="24"/>
          <w:szCs w:val="24"/>
        </w:rPr>
        <w:t>个教学院部。本科生培养方面，有</w:t>
      </w:r>
      <w:r w:rsidRPr="00C5667B">
        <w:rPr>
          <w:rFonts w:ascii="Simsun" w:hAnsi="Simsun" w:cs="宋体"/>
          <w:color w:val="262626"/>
          <w:kern w:val="0"/>
          <w:sz w:val="24"/>
          <w:szCs w:val="24"/>
        </w:rPr>
        <w:t>65</w:t>
      </w:r>
      <w:r w:rsidRPr="00C5667B">
        <w:rPr>
          <w:rFonts w:ascii="宋体" w:hAnsi="宋体" w:cs="宋体" w:hint="eastAsia"/>
          <w:color w:val="262626"/>
          <w:kern w:val="0"/>
          <w:sz w:val="24"/>
          <w:szCs w:val="24"/>
        </w:rPr>
        <w:t>个本科专业，其中国家级、省级特色专业</w:t>
      </w:r>
      <w:r w:rsidRPr="00C5667B">
        <w:rPr>
          <w:rFonts w:ascii="Simsun" w:hAnsi="Simsun" w:cs="宋体"/>
          <w:color w:val="262626"/>
          <w:kern w:val="0"/>
          <w:sz w:val="24"/>
          <w:szCs w:val="24"/>
        </w:rPr>
        <w:t>12</w:t>
      </w:r>
      <w:r w:rsidRPr="00C5667B">
        <w:rPr>
          <w:rFonts w:ascii="宋体" w:hAnsi="宋体" w:cs="宋体" w:hint="eastAsia"/>
          <w:color w:val="262626"/>
          <w:kern w:val="0"/>
          <w:sz w:val="24"/>
          <w:szCs w:val="24"/>
        </w:rPr>
        <w:t>个，国家级、省级综合改革试点专业</w:t>
      </w:r>
      <w:r w:rsidRPr="00C5667B">
        <w:rPr>
          <w:rFonts w:ascii="Simsun" w:hAnsi="Simsun" w:cs="宋体"/>
          <w:color w:val="262626"/>
          <w:kern w:val="0"/>
          <w:sz w:val="24"/>
          <w:szCs w:val="24"/>
        </w:rPr>
        <w:t>11</w:t>
      </w:r>
      <w:r w:rsidRPr="00C5667B">
        <w:rPr>
          <w:rFonts w:ascii="宋体" w:hAnsi="宋体" w:cs="宋体" w:hint="eastAsia"/>
          <w:color w:val="262626"/>
          <w:kern w:val="0"/>
          <w:sz w:val="24"/>
          <w:szCs w:val="24"/>
        </w:rPr>
        <w:t>个，国家级、省级卓越人才教育培养计划专业</w:t>
      </w:r>
      <w:r w:rsidRPr="00C5667B">
        <w:rPr>
          <w:rFonts w:ascii="Simsun" w:hAnsi="Simsun" w:cs="宋体"/>
          <w:color w:val="262626"/>
          <w:kern w:val="0"/>
          <w:sz w:val="24"/>
          <w:szCs w:val="24"/>
        </w:rPr>
        <w:t>9</w:t>
      </w:r>
      <w:r w:rsidRPr="00C5667B">
        <w:rPr>
          <w:rFonts w:ascii="宋体" w:hAnsi="宋体" w:cs="宋体" w:hint="eastAsia"/>
          <w:color w:val="262626"/>
          <w:kern w:val="0"/>
          <w:sz w:val="24"/>
          <w:szCs w:val="24"/>
        </w:rPr>
        <w:t>个；建有国家级大学生校外实践教育基地。研究生培养方面，有</w:t>
      </w:r>
      <w:r w:rsidRPr="00C5667B">
        <w:rPr>
          <w:rFonts w:ascii="Simsun" w:hAnsi="Simsun" w:cs="宋体"/>
          <w:color w:val="262626"/>
          <w:kern w:val="0"/>
          <w:sz w:val="24"/>
          <w:szCs w:val="24"/>
        </w:rPr>
        <w:t>9</w:t>
      </w:r>
      <w:r w:rsidRPr="00C5667B">
        <w:rPr>
          <w:rFonts w:ascii="宋体" w:hAnsi="宋体" w:cs="宋体" w:hint="eastAsia"/>
          <w:color w:val="262626"/>
          <w:kern w:val="0"/>
          <w:sz w:val="24"/>
          <w:szCs w:val="24"/>
        </w:rPr>
        <w:t>个一级学科和</w:t>
      </w:r>
      <w:r w:rsidRPr="00C5667B">
        <w:rPr>
          <w:rFonts w:ascii="Simsun" w:hAnsi="Simsun" w:cs="宋体"/>
          <w:color w:val="262626"/>
          <w:kern w:val="0"/>
          <w:sz w:val="24"/>
          <w:szCs w:val="24"/>
        </w:rPr>
        <w:t>38</w:t>
      </w:r>
      <w:r w:rsidRPr="00C5667B">
        <w:rPr>
          <w:rFonts w:ascii="宋体" w:hAnsi="宋体" w:cs="宋体" w:hint="eastAsia"/>
          <w:color w:val="262626"/>
          <w:kern w:val="0"/>
          <w:sz w:val="24"/>
          <w:szCs w:val="24"/>
        </w:rPr>
        <w:t>个二级学科硕士学位授权点，</w:t>
      </w:r>
      <w:r w:rsidRPr="00C5667B">
        <w:rPr>
          <w:rFonts w:ascii="Simsun" w:hAnsi="Simsun" w:cs="宋体"/>
          <w:color w:val="262626"/>
          <w:kern w:val="0"/>
          <w:sz w:val="24"/>
          <w:szCs w:val="24"/>
        </w:rPr>
        <w:t>3</w:t>
      </w:r>
      <w:r w:rsidRPr="00C5667B">
        <w:rPr>
          <w:rFonts w:ascii="宋体" w:hAnsi="宋体" w:cs="宋体" w:hint="eastAsia"/>
          <w:color w:val="262626"/>
          <w:kern w:val="0"/>
          <w:sz w:val="24"/>
          <w:szCs w:val="24"/>
        </w:rPr>
        <w:t>个硕士专业学位类别，</w:t>
      </w:r>
      <w:r w:rsidRPr="00C5667B">
        <w:rPr>
          <w:rFonts w:ascii="Simsun" w:hAnsi="Simsun" w:cs="宋体"/>
          <w:color w:val="262626"/>
          <w:kern w:val="0"/>
          <w:sz w:val="24"/>
          <w:szCs w:val="24"/>
        </w:rPr>
        <w:t>7</w:t>
      </w:r>
      <w:r w:rsidRPr="00C5667B">
        <w:rPr>
          <w:rFonts w:ascii="宋体" w:hAnsi="宋体" w:cs="宋体" w:hint="eastAsia"/>
          <w:color w:val="262626"/>
          <w:kern w:val="0"/>
          <w:sz w:val="24"/>
          <w:szCs w:val="24"/>
        </w:rPr>
        <w:t>个硕士专业学位授权点，建有省级产学研联合培养研究生示范基地。学校有控制科学与工程省级重大建设学科，以及机械制造及其自动化、检测技术与自动化装置、纺织工程、发酵工程、管理科学与工程、设计艺术学等</w:t>
      </w:r>
      <w:r w:rsidRPr="00C5667B">
        <w:rPr>
          <w:rFonts w:ascii="Simsun" w:hAnsi="Simsun" w:cs="宋体"/>
          <w:color w:val="262626"/>
          <w:kern w:val="0"/>
          <w:sz w:val="24"/>
          <w:szCs w:val="24"/>
        </w:rPr>
        <w:t>6</w:t>
      </w:r>
      <w:r w:rsidRPr="00C5667B">
        <w:rPr>
          <w:rFonts w:ascii="宋体" w:hAnsi="宋体" w:cs="宋体" w:hint="eastAsia"/>
          <w:color w:val="262626"/>
          <w:kern w:val="0"/>
          <w:sz w:val="24"/>
          <w:szCs w:val="24"/>
        </w:rPr>
        <w:t>个省级重点学科；有国家级纺织行业创新服务中心、</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设计艺术研究中心</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省级人文社科重点研究基地、皖江高端装备制造协同创新中心等</w:t>
      </w:r>
      <w:r w:rsidRPr="00C5667B">
        <w:rPr>
          <w:rFonts w:ascii="Simsun" w:hAnsi="Simsun" w:cs="宋体"/>
          <w:color w:val="262626"/>
          <w:kern w:val="0"/>
          <w:sz w:val="24"/>
          <w:szCs w:val="24"/>
        </w:rPr>
        <w:t>15</w:t>
      </w:r>
      <w:r w:rsidRPr="00C5667B">
        <w:rPr>
          <w:rFonts w:ascii="宋体" w:hAnsi="宋体" w:cs="宋体" w:hint="eastAsia"/>
          <w:color w:val="262626"/>
          <w:kern w:val="0"/>
          <w:sz w:val="24"/>
          <w:szCs w:val="24"/>
        </w:rPr>
        <w:t>个国家级、省级科技创新平台。学校目前正在推进实施“人才强校主战略”，真诚期待海内外优秀人才加盟。</w:t>
      </w:r>
    </w:p>
    <w:p w:rsidR="00B33E1E" w:rsidRPr="00C5667B" w:rsidRDefault="00B33E1E" w:rsidP="00C5667B">
      <w:pPr>
        <w:widowControl/>
        <w:shd w:val="clear" w:color="auto" w:fill="FFFFFF"/>
        <w:spacing w:before="100" w:beforeAutospacing="1" w:after="100" w:afterAutospacing="1" w:line="380" w:lineRule="atLeast"/>
        <w:jc w:val="center"/>
        <w:rPr>
          <w:rFonts w:ascii="Simsun" w:hAnsi="Simsun" w:cs="宋体"/>
          <w:color w:val="262626"/>
          <w:kern w:val="0"/>
          <w:sz w:val="19"/>
          <w:szCs w:val="19"/>
        </w:rPr>
      </w:pPr>
      <w:r w:rsidRPr="00C5667B">
        <w:rPr>
          <w:rFonts w:ascii="宋体" w:hAnsi="宋体" w:cs="宋体" w:hint="eastAsia"/>
          <w:b/>
          <w:bCs/>
          <w:color w:val="262626"/>
          <w:kern w:val="0"/>
          <w:sz w:val="24"/>
          <w:szCs w:val="24"/>
        </w:rPr>
        <w:t>安徽工程大学</w:t>
      </w:r>
      <w:r w:rsidRPr="00C5667B">
        <w:rPr>
          <w:rFonts w:ascii="Simsun" w:hAnsi="Simsun" w:cs="宋体"/>
          <w:b/>
          <w:bCs/>
          <w:color w:val="262626"/>
          <w:kern w:val="0"/>
          <w:sz w:val="24"/>
          <w:szCs w:val="24"/>
        </w:rPr>
        <w:t>2016</w:t>
      </w:r>
      <w:r w:rsidRPr="00C5667B">
        <w:rPr>
          <w:rFonts w:ascii="宋体" w:hAnsi="宋体" w:cs="宋体" w:hint="eastAsia"/>
          <w:b/>
          <w:bCs/>
          <w:color w:val="262626"/>
          <w:kern w:val="0"/>
          <w:sz w:val="24"/>
          <w:szCs w:val="24"/>
        </w:rPr>
        <w:t>年招聘专业及人数</w:t>
      </w:r>
    </w:p>
    <w:tbl>
      <w:tblPr>
        <w:tblW w:w="1125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A0"/>
      </w:tblPr>
      <w:tblGrid>
        <w:gridCol w:w="2417"/>
        <w:gridCol w:w="2187"/>
        <w:gridCol w:w="1117"/>
        <w:gridCol w:w="476"/>
        <w:gridCol w:w="476"/>
        <w:gridCol w:w="476"/>
        <w:gridCol w:w="4101"/>
      </w:tblGrid>
      <w:tr w:rsidR="00B33E1E" w:rsidRPr="001C62BF" w:rsidTr="00C5667B">
        <w:trPr>
          <w:trHeight w:val="1748"/>
          <w:tblCellSpacing w:w="0" w:type="dxa"/>
          <w:jc w:val="center"/>
        </w:trPr>
        <w:tc>
          <w:tcPr>
            <w:tcW w:w="12000" w:type="dxa"/>
            <w:gridSpan w:val="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ind w:firstLine="420"/>
              <w:jc w:val="left"/>
              <w:rPr>
                <w:rFonts w:ascii="宋体" w:cs="宋体"/>
                <w:kern w:val="0"/>
                <w:sz w:val="24"/>
                <w:szCs w:val="24"/>
              </w:rPr>
            </w:pPr>
            <w:r w:rsidRPr="00C5667B">
              <w:rPr>
                <w:rFonts w:ascii="宋体" w:hAnsi="宋体" w:cs="宋体" w:hint="eastAsia"/>
                <w:kern w:val="0"/>
                <w:sz w:val="24"/>
                <w:szCs w:val="24"/>
              </w:rPr>
              <w:t>温馨提示：请应聘人员根据所学专业，分别投递</w:t>
            </w:r>
            <w:r w:rsidRPr="00C5667B">
              <w:rPr>
                <w:rFonts w:ascii="宋体" w:cs="宋体" w:hint="eastAsia"/>
                <w:kern w:val="0"/>
                <w:sz w:val="24"/>
                <w:szCs w:val="24"/>
              </w:rPr>
              <w:t>“</w:t>
            </w:r>
            <w:r w:rsidRPr="00C5667B">
              <w:rPr>
                <w:rFonts w:ascii="宋体" w:hAnsi="宋体" w:cs="宋体" w:hint="eastAsia"/>
                <w:kern w:val="0"/>
                <w:sz w:val="24"/>
                <w:szCs w:val="24"/>
              </w:rPr>
              <w:t>安徽工程大学应聘申请表</w:t>
            </w:r>
            <w:r w:rsidRPr="00C5667B">
              <w:rPr>
                <w:rFonts w:ascii="宋体" w:cs="宋体" w:hint="eastAsia"/>
                <w:kern w:val="0"/>
                <w:sz w:val="24"/>
                <w:szCs w:val="24"/>
              </w:rPr>
              <w:t>”</w:t>
            </w:r>
            <w:r w:rsidRPr="00C5667B">
              <w:rPr>
                <w:rFonts w:ascii="宋体" w:hAnsi="宋体" w:cs="宋体" w:hint="eastAsia"/>
                <w:kern w:val="0"/>
                <w:sz w:val="24"/>
                <w:szCs w:val="24"/>
              </w:rPr>
              <w:t>至相关学院邮箱</w:t>
            </w:r>
            <w:r w:rsidRPr="00C5667B">
              <w:rPr>
                <w:rFonts w:ascii="宋体" w:hAnsi="宋体" w:cs="宋体"/>
                <w:kern w:val="0"/>
                <w:sz w:val="24"/>
                <w:szCs w:val="24"/>
              </w:rPr>
              <w:t>(</w:t>
            </w:r>
            <w:r w:rsidRPr="00C5667B">
              <w:rPr>
                <w:rFonts w:ascii="宋体" w:hAnsi="宋体" w:cs="宋体" w:hint="eastAsia"/>
                <w:kern w:val="0"/>
                <w:sz w:val="24"/>
                <w:szCs w:val="24"/>
              </w:rPr>
              <w:t>见下表</w:t>
            </w:r>
            <w:r w:rsidRPr="00C5667B">
              <w:rPr>
                <w:rFonts w:ascii="宋体" w:hAnsi="宋体" w:cs="宋体"/>
                <w:kern w:val="0"/>
                <w:sz w:val="24"/>
                <w:szCs w:val="24"/>
              </w:rPr>
              <w:t>)</w:t>
            </w:r>
            <w:r w:rsidRPr="00C5667B">
              <w:rPr>
                <w:rFonts w:ascii="宋体" w:hAnsi="宋体" w:cs="宋体" w:hint="eastAsia"/>
                <w:kern w:val="0"/>
                <w:sz w:val="24"/>
                <w:szCs w:val="24"/>
              </w:rPr>
              <w:t>和人事处邮箱（</w:t>
            </w:r>
            <w:r w:rsidRPr="00C5667B">
              <w:rPr>
                <w:rFonts w:ascii="宋体" w:hAnsi="宋体" w:cs="宋体"/>
                <w:kern w:val="0"/>
                <w:sz w:val="24"/>
                <w:szCs w:val="24"/>
              </w:rPr>
              <w:t>2006rsc@sina.com</w:t>
            </w:r>
            <w:r w:rsidRPr="00C5667B">
              <w:rPr>
                <w:rFonts w:ascii="宋体" w:hAnsi="宋体" w:cs="宋体" w:hint="eastAsia"/>
                <w:kern w:val="0"/>
                <w:sz w:val="24"/>
                <w:szCs w:val="24"/>
              </w:rPr>
              <w:t>）。（“应聘申请表”请从学校官网</w:t>
            </w:r>
            <w:r w:rsidRPr="00C5667B">
              <w:rPr>
                <w:rFonts w:ascii="宋体" w:cs="宋体"/>
                <w:kern w:val="0"/>
                <w:sz w:val="24"/>
                <w:szCs w:val="24"/>
              </w:rPr>
              <w:t>-</w:t>
            </w:r>
            <w:r w:rsidRPr="00C5667B">
              <w:rPr>
                <w:rFonts w:ascii="宋体" w:hAnsi="宋体" w:cs="宋体" w:hint="eastAsia"/>
                <w:kern w:val="0"/>
                <w:sz w:val="24"/>
                <w:szCs w:val="24"/>
              </w:rPr>
              <w:t>人事处</w:t>
            </w:r>
            <w:r w:rsidRPr="00C5667B">
              <w:rPr>
                <w:rFonts w:ascii="宋体" w:cs="宋体"/>
                <w:kern w:val="0"/>
                <w:sz w:val="24"/>
                <w:szCs w:val="24"/>
              </w:rPr>
              <w:t>-</w:t>
            </w:r>
            <w:r w:rsidRPr="00C5667B">
              <w:rPr>
                <w:rFonts w:ascii="宋体" w:hAnsi="宋体" w:cs="宋体" w:hint="eastAsia"/>
                <w:kern w:val="0"/>
                <w:sz w:val="24"/>
                <w:szCs w:val="24"/>
              </w:rPr>
              <w:t>人才招聘栏下载）；投递邮件主题为</w:t>
            </w:r>
            <w:r w:rsidRPr="00C5667B">
              <w:rPr>
                <w:rFonts w:ascii="宋体" w:cs="宋体" w:hint="eastAsia"/>
                <w:kern w:val="0"/>
                <w:sz w:val="24"/>
                <w:szCs w:val="24"/>
              </w:rPr>
              <w:t>“</w:t>
            </w:r>
            <w:r w:rsidRPr="00C5667B">
              <w:rPr>
                <w:rFonts w:ascii="宋体" w:hAnsi="宋体" w:cs="宋体" w:hint="eastAsia"/>
                <w:kern w:val="0"/>
                <w:sz w:val="24"/>
                <w:szCs w:val="24"/>
              </w:rPr>
              <w:t>（姓名）</w:t>
            </w:r>
            <w:r w:rsidRPr="00C5667B">
              <w:rPr>
                <w:rFonts w:ascii="宋体" w:hAnsi="宋体" w:cs="宋体"/>
                <w:kern w:val="0"/>
                <w:sz w:val="24"/>
                <w:szCs w:val="24"/>
              </w:rPr>
              <w:t>--*</w:t>
            </w:r>
            <w:r w:rsidRPr="00C5667B">
              <w:rPr>
                <w:rFonts w:ascii="宋体" w:hAnsi="宋体" w:cs="宋体" w:hint="eastAsia"/>
                <w:kern w:val="0"/>
                <w:sz w:val="24"/>
                <w:szCs w:val="24"/>
              </w:rPr>
              <w:t>大学</w:t>
            </w:r>
            <w:r w:rsidRPr="00C5667B">
              <w:rPr>
                <w:rFonts w:ascii="宋体" w:hAnsi="宋体" w:cs="宋体"/>
                <w:kern w:val="0"/>
                <w:sz w:val="24"/>
                <w:szCs w:val="24"/>
              </w:rPr>
              <w:t>--*</w:t>
            </w:r>
            <w:r w:rsidRPr="00C5667B">
              <w:rPr>
                <w:rFonts w:ascii="宋体" w:hAnsi="宋体" w:cs="宋体" w:hint="eastAsia"/>
                <w:kern w:val="0"/>
                <w:sz w:val="24"/>
                <w:szCs w:val="24"/>
              </w:rPr>
              <w:t>专业</w:t>
            </w:r>
            <w:r w:rsidRPr="00C5667B">
              <w:rPr>
                <w:rFonts w:ascii="宋体" w:cs="宋体"/>
                <w:kern w:val="0"/>
                <w:sz w:val="24"/>
                <w:szCs w:val="24"/>
              </w:rPr>
              <w:t>--</w:t>
            </w:r>
            <w:r w:rsidRPr="00C5667B">
              <w:rPr>
                <w:rFonts w:ascii="宋体" w:hAnsi="宋体" w:cs="宋体" w:hint="eastAsia"/>
                <w:kern w:val="0"/>
                <w:sz w:val="24"/>
                <w:szCs w:val="24"/>
              </w:rPr>
              <w:t>博士或硕士</w:t>
            </w:r>
            <w:r w:rsidRPr="00C5667B">
              <w:rPr>
                <w:rFonts w:ascii="宋体" w:cs="宋体" w:hint="eastAsia"/>
                <w:kern w:val="0"/>
                <w:sz w:val="24"/>
                <w:szCs w:val="24"/>
              </w:rPr>
              <w:t>”</w:t>
            </w:r>
            <w:r w:rsidRPr="00C5667B">
              <w:rPr>
                <w:rFonts w:ascii="宋体" w:hAnsi="宋体" w:cs="宋体" w:hint="eastAsia"/>
                <w:kern w:val="0"/>
                <w:sz w:val="24"/>
                <w:szCs w:val="24"/>
              </w:rPr>
              <w:t>；应聘申请表请重命名为</w:t>
            </w:r>
            <w:r w:rsidRPr="00C5667B">
              <w:rPr>
                <w:rFonts w:ascii="宋体" w:cs="宋体" w:hint="eastAsia"/>
                <w:kern w:val="0"/>
                <w:sz w:val="24"/>
                <w:szCs w:val="24"/>
              </w:rPr>
              <w:t>“</w:t>
            </w:r>
            <w:r w:rsidRPr="00C5667B">
              <w:rPr>
                <w:rFonts w:ascii="宋体" w:hAnsi="宋体" w:cs="宋体" w:hint="eastAsia"/>
                <w:kern w:val="0"/>
                <w:sz w:val="24"/>
                <w:szCs w:val="24"/>
              </w:rPr>
              <w:t>（姓名）</w:t>
            </w:r>
            <w:r w:rsidRPr="00C5667B">
              <w:rPr>
                <w:rFonts w:ascii="宋体" w:hAnsi="宋体" w:cs="宋体"/>
                <w:kern w:val="0"/>
                <w:sz w:val="24"/>
                <w:szCs w:val="24"/>
              </w:rPr>
              <w:t>--*</w:t>
            </w:r>
            <w:r w:rsidRPr="00C5667B">
              <w:rPr>
                <w:rFonts w:ascii="宋体" w:hAnsi="宋体" w:cs="宋体" w:hint="eastAsia"/>
                <w:kern w:val="0"/>
                <w:sz w:val="24"/>
                <w:szCs w:val="24"/>
              </w:rPr>
              <w:t>大学</w:t>
            </w:r>
            <w:r w:rsidRPr="00C5667B">
              <w:rPr>
                <w:rFonts w:ascii="宋体" w:hAnsi="宋体" w:cs="宋体"/>
                <w:kern w:val="0"/>
                <w:sz w:val="24"/>
                <w:szCs w:val="24"/>
              </w:rPr>
              <w:t>--*</w:t>
            </w:r>
            <w:r w:rsidRPr="00C5667B">
              <w:rPr>
                <w:rFonts w:ascii="宋体" w:hAnsi="宋体" w:cs="宋体" w:hint="eastAsia"/>
                <w:kern w:val="0"/>
                <w:sz w:val="24"/>
                <w:szCs w:val="24"/>
              </w:rPr>
              <w:t>专业</w:t>
            </w:r>
            <w:r w:rsidRPr="00C5667B">
              <w:rPr>
                <w:rFonts w:ascii="宋体" w:cs="宋体"/>
                <w:kern w:val="0"/>
                <w:sz w:val="24"/>
                <w:szCs w:val="24"/>
              </w:rPr>
              <w:t>--</w:t>
            </w:r>
            <w:r w:rsidRPr="00C5667B">
              <w:rPr>
                <w:rFonts w:ascii="宋体" w:hAnsi="宋体" w:cs="宋体" w:hint="eastAsia"/>
                <w:kern w:val="0"/>
                <w:sz w:val="24"/>
                <w:szCs w:val="24"/>
              </w:rPr>
              <w:t>博士或硕士</w:t>
            </w:r>
            <w:r w:rsidRPr="00C5667B">
              <w:rPr>
                <w:rFonts w:ascii="宋体" w:cs="宋体" w:hint="eastAsia"/>
                <w:kern w:val="0"/>
                <w:sz w:val="24"/>
                <w:szCs w:val="24"/>
              </w:rPr>
              <w:t>”</w:t>
            </w:r>
            <w:r w:rsidRPr="00C5667B">
              <w:rPr>
                <w:rFonts w:ascii="宋体" w:hAnsi="宋体" w:cs="宋体" w:hint="eastAsia"/>
                <w:kern w:val="0"/>
                <w:sz w:val="24"/>
                <w:szCs w:val="24"/>
              </w:rPr>
              <w:t>后以附件形式发送。</w:t>
            </w:r>
          </w:p>
        </w:tc>
      </w:tr>
      <w:tr w:rsidR="00B33E1E" w:rsidRPr="001C62BF" w:rsidTr="00C5667B">
        <w:trPr>
          <w:trHeight w:val="705"/>
          <w:tblCellSpacing w:w="0" w:type="dxa"/>
          <w:jc w:val="center"/>
        </w:trPr>
        <w:tc>
          <w:tcPr>
            <w:tcW w:w="21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学院及联系方式</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学科专业</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岗位</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小计</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博士</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硕士</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要求</w:t>
            </w:r>
          </w:p>
        </w:tc>
      </w:tr>
      <w:tr w:rsidR="00B33E1E" w:rsidRPr="001C62BF" w:rsidTr="00C5667B">
        <w:trPr>
          <w:trHeight w:val="510"/>
          <w:tblCellSpacing w:w="0" w:type="dxa"/>
          <w:jc w:val="center"/>
        </w:trPr>
        <w:tc>
          <w:tcPr>
            <w:tcW w:w="21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机械学院</w:t>
            </w:r>
            <w:r w:rsidRPr="00C5667B">
              <w:rPr>
                <w:rFonts w:ascii="宋体" w:cs="宋体"/>
                <w:kern w:val="0"/>
                <w:sz w:val="24"/>
                <w:szCs w:val="24"/>
              </w:rPr>
              <w:br/>
            </w:r>
            <w:r w:rsidRPr="00C5667B">
              <w:rPr>
                <w:rFonts w:ascii="宋体" w:hAnsi="宋体" w:cs="宋体" w:hint="eastAsia"/>
                <w:kern w:val="0"/>
                <w:sz w:val="24"/>
                <w:szCs w:val="24"/>
              </w:rPr>
              <w:t>简历投递邮箱：</w:t>
            </w:r>
            <w:hyperlink r:id="rId4" w:history="1">
              <w:r w:rsidRPr="00C5667B">
                <w:rPr>
                  <w:rFonts w:ascii="宋体" w:hAnsi="宋体" w:cs="宋体"/>
                  <w:color w:val="262626"/>
                  <w:kern w:val="0"/>
                  <w:sz w:val="18"/>
                </w:rPr>
                <w:t>xdz@ahpu.edu.cn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联系人：许德章</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0553-2871252</w:t>
            </w:r>
          </w:p>
        </w:tc>
        <w:tc>
          <w:tcPr>
            <w:tcW w:w="2474"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机械工程或机械制造及其自动化或机械电子工程或机械设计及理论或车辆工程或控制科学与工程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7</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7</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05"/>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0" w:type="auto"/>
            <w:vMerge/>
            <w:tcBorders>
              <w:top w:val="nil"/>
              <w:left w:val="nil"/>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实验</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kern w:val="0"/>
                <w:sz w:val="24"/>
                <w:szCs w:val="24"/>
              </w:rPr>
              <w:t>985</w:t>
            </w:r>
            <w:r w:rsidRPr="00C5667B">
              <w:rPr>
                <w:rFonts w:ascii="宋体" w:hAnsi="宋体" w:cs="宋体" w:hint="eastAsia"/>
                <w:kern w:val="0"/>
                <w:sz w:val="24"/>
                <w:szCs w:val="24"/>
              </w:rPr>
              <w:t>学校毕业生</w:t>
            </w:r>
          </w:p>
        </w:tc>
      </w:tr>
      <w:tr w:rsidR="00B33E1E" w:rsidRPr="001C62BF" w:rsidTr="00C5667B">
        <w:trPr>
          <w:trHeight w:val="450"/>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材料加工工程或材料科学与工程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510"/>
          <w:tblCellSpacing w:w="0" w:type="dxa"/>
          <w:jc w:val="center"/>
        </w:trPr>
        <w:tc>
          <w:tcPr>
            <w:tcW w:w="2138"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电气学院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hyperlink r:id="rId5" w:history="1">
              <w:r w:rsidRPr="00C5667B">
                <w:rPr>
                  <w:rFonts w:ascii="宋体" w:hAnsi="宋体" w:cs="宋体"/>
                  <w:color w:val="262626"/>
                  <w:kern w:val="0"/>
                  <w:sz w:val="18"/>
                </w:rPr>
                <w:t>lyz7985@163.com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联系人：凌有铸</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0553-2871508</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电气工程</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硕士毕业生：本科专业为电气工程，硕士院校须为</w:t>
            </w:r>
            <w:r w:rsidRPr="00C5667B">
              <w:rPr>
                <w:rFonts w:ascii="宋体" w:hAnsi="宋体" w:cs="宋体"/>
                <w:kern w:val="0"/>
                <w:sz w:val="24"/>
                <w:szCs w:val="24"/>
              </w:rPr>
              <w:t>211</w:t>
            </w:r>
            <w:r w:rsidRPr="00C5667B">
              <w:rPr>
                <w:rFonts w:ascii="宋体" w:hAnsi="宋体" w:cs="宋体" w:hint="eastAsia"/>
                <w:kern w:val="0"/>
                <w:sz w:val="24"/>
                <w:szCs w:val="24"/>
              </w:rPr>
              <w:t>以上院校</w:t>
            </w:r>
          </w:p>
        </w:tc>
      </w:tr>
      <w:tr w:rsidR="00B33E1E" w:rsidRPr="001C62BF" w:rsidTr="00C5667B">
        <w:trPr>
          <w:trHeight w:val="33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电子科学与技术或物理电子学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57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电气工程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实验</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本科专业为电气工程，硕士院校须为</w:t>
            </w:r>
            <w:r w:rsidRPr="00C5667B">
              <w:rPr>
                <w:rFonts w:ascii="宋体" w:hAnsi="宋体" w:cs="宋体"/>
                <w:kern w:val="0"/>
                <w:sz w:val="24"/>
                <w:szCs w:val="24"/>
              </w:rPr>
              <w:t>211</w:t>
            </w:r>
            <w:r w:rsidRPr="00C5667B">
              <w:rPr>
                <w:rFonts w:ascii="宋体" w:hAnsi="宋体" w:cs="宋体" w:hint="eastAsia"/>
                <w:kern w:val="0"/>
                <w:sz w:val="24"/>
                <w:szCs w:val="24"/>
              </w:rPr>
              <w:t>以上院校</w:t>
            </w:r>
          </w:p>
        </w:tc>
      </w:tr>
      <w:tr w:rsidR="00B33E1E" w:rsidRPr="001C62BF" w:rsidTr="00C5667B">
        <w:trPr>
          <w:trHeight w:val="585"/>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控制科学与工程或电子科学与技术或信息与通信工程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实验</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本科为该专业且本科院校为</w:t>
            </w:r>
            <w:r w:rsidRPr="00C5667B">
              <w:rPr>
                <w:rFonts w:ascii="宋体" w:hAnsi="宋体" w:cs="宋体"/>
                <w:kern w:val="0"/>
                <w:sz w:val="24"/>
                <w:szCs w:val="24"/>
              </w:rPr>
              <w:t>211</w:t>
            </w:r>
            <w:r w:rsidRPr="00C5667B">
              <w:rPr>
                <w:rFonts w:ascii="宋体" w:hAnsi="宋体" w:cs="宋体" w:hint="eastAsia"/>
                <w:kern w:val="0"/>
                <w:sz w:val="24"/>
                <w:szCs w:val="24"/>
              </w:rPr>
              <w:t>及以上</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信息与通信工程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控制科学与工程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300"/>
          <w:tblCellSpacing w:w="0" w:type="dxa"/>
          <w:jc w:val="center"/>
        </w:trPr>
        <w:tc>
          <w:tcPr>
            <w:tcW w:w="2138"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纺织学院</w:t>
            </w:r>
            <w:r w:rsidRPr="00C5667B">
              <w:rPr>
                <w:rFonts w:ascii="宋体" w:cs="宋体"/>
                <w:kern w:val="0"/>
                <w:sz w:val="24"/>
                <w:szCs w:val="24"/>
              </w:rPr>
              <w:br/>
            </w:r>
            <w:r w:rsidRPr="00C5667B">
              <w:rPr>
                <w:rFonts w:ascii="宋体" w:hAnsi="宋体" w:cs="宋体" w:hint="eastAsia"/>
                <w:kern w:val="0"/>
                <w:sz w:val="24"/>
                <w:szCs w:val="24"/>
              </w:rPr>
              <w:t>简历投递邮箱：</w:t>
            </w:r>
            <w:hyperlink r:id="rId6" w:history="1">
              <w:r w:rsidRPr="00C5667B">
                <w:rPr>
                  <w:rFonts w:ascii="宋体" w:hAnsi="宋体" w:cs="宋体"/>
                  <w:color w:val="262626"/>
                  <w:kern w:val="0"/>
                  <w:sz w:val="18"/>
                </w:rPr>
                <w:t>bisongmei18@163.com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联系人：毕松梅</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0553-2871264</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纺织工程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60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纺织科学与工程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本科为轻化（染整）专业或有轻化工程经历</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服装设计与工程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本科为服装设计与工程专业</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服装与服饰设计（艺）</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本科专业为服装设计与表演</w:t>
            </w:r>
          </w:p>
        </w:tc>
      </w:tr>
      <w:tr w:rsidR="00B33E1E" w:rsidRPr="001C62BF" w:rsidTr="00C5667B">
        <w:trPr>
          <w:trHeight w:val="315"/>
          <w:tblCellSpacing w:w="0" w:type="dxa"/>
          <w:jc w:val="center"/>
        </w:trPr>
        <w:tc>
          <w:tcPr>
            <w:tcW w:w="0" w:type="auto"/>
            <w:vMerge/>
            <w:tcBorders>
              <w:top w:val="nil"/>
              <w:left w:val="single" w:sz="8" w:space="0" w:color="auto"/>
              <w:bottom w:val="single" w:sz="8" w:space="0" w:color="000000"/>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设计艺术学</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本科为服装表演专业</w:t>
            </w:r>
          </w:p>
        </w:tc>
      </w:tr>
      <w:tr w:rsidR="00B33E1E" w:rsidRPr="001C62BF" w:rsidTr="00C5667B">
        <w:trPr>
          <w:trHeight w:val="360"/>
          <w:tblCellSpacing w:w="0" w:type="dxa"/>
          <w:jc w:val="center"/>
        </w:trPr>
        <w:tc>
          <w:tcPr>
            <w:tcW w:w="2138" w:type="dxa"/>
            <w:vMerge w:val="restart"/>
            <w:tcBorders>
              <w:top w:val="nil"/>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生化学院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hyperlink r:id="rId7" w:history="1">
              <w:r w:rsidRPr="00C5667B">
                <w:rPr>
                  <w:rFonts w:ascii="宋体" w:hAnsi="宋体" w:cs="宋体"/>
                  <w:color w:val="262626"/>
                  <w:kern w:val="0"/>
                  <w:sz w:val="18"/>
                </w:rPr>
                <w:t>taoyugui@126.com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联系人：陶玉贵</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0553-2871254</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化学工程或化学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345"/>
          <w:tblCellSpacing w:w="0" w:type="dxa"/>
          <w:jc w:val="center"/>
        </w:trPr>
        <w:tc>
          <w:tcPr>
            <w:tcW w:w="0" w:type="auto"/>
            <w:vMerge/>
            <w:tcBorders>
              <w:top w:val="nil"/>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材料物理与化学或高分子化学与物理</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270"/>
          <w:tblCellSpacing w:w="0" w:type="dxa"/>
          <w:jc w:val="center"/>
        </w:trPr>
        <w:tc>
          <w:tcPr>
            <w:tcW w:w="0" w:type="auto"/>
            <w:vMerge/>
            <w:tcBorders>
              <w:top w:val="nil"/>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生物工程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540"/>
          <w:tblCellSpacing w:w="0" w:type="dxa"/>
          <w:jc w:val="center"/>
        </w:trPr>
        <w:tc>
          <w:tcPr>
            <w:tcW w:w="213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cs="宋体"/>
                <w:kern w:val="0"/>
                <w:sz w:val="24"/>
                <w:szCs w:val="24"/>
              </w:rPr>
              <w:t> </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管理学院</w:t>
            </w:r>
            <w:r w:rsidRPr="00C5667B">
              <w:rPr>
                <w:rFonts w:ascii="宋体" w:cs="宋体"/>
                <w:kern w:val="0"/>
                <w:sz w:val="24"/>
                <w:szCs w:val="24"/>
              </w:rPr>
              <w:br/>
            </w:r>
            <w:r w:rsidRPr="00C5667B">
              <w:rPr>
                <w:rFonts w:ascii="宋体" w:hAnsi="宋体" w:cs="宋体" w:hint="eastAsia"/>
                <w:kern w:val="0"/>
                <w:sz w:val="24"/>
                <w:szCs w:val="24"/>
              </w:rPr>
              <w:t>简历投递邮箱：</w:t>
            </w:r>
            <w:hyperlink r:id="rId8" w:history="1">
              <w:r w:rsidRPr="00C5667B">
                <w:rPr>
                  <w:rFonts w:ascii="宋体" w:hAnsi="宋体" w:cs="宋体"/>
                  <w:color w:val="262626"/>
                  <w:kern w:val="0"/>
                  <w:sz w:val="18"/>
                </w:rPr>
                <w:t>zqwang@ahpu.edu.cn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联系人：王忠群</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0553-2871768-601</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应用经济学或产业经济学或国际经济与贸易</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1110"/>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管理科学与工程或质量管理与工程</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应届硕士毕业生须本硕毕业院校均为</w:t>
            </w:r>
            <w:r w:rsidRPr="00C5667B">
              <w:rPr>
                <w:rFonts w:ascii="宋体" w:hAnsi="宋体" w:cs="宋体"/>
                <w:kern w:val="0"/>
                <w:sz w:val="24"/>
                <w:szCs w:val="24"/>
              </w:rPr>
              <w:t>985</w:t>
            </w:r>
            <w:r w:rsidRPr="00C5667B">
              <w:rPr>
                <w:rFonts w:ascii="宋体" w:hAnsi="宋体" w:cs="宋体" w:hint="eastAsia"/>
                <w:kern w:val="0"/>
                <w:sz w:val="24"/>
                <w:szCs w:val="24"/>
              </w:rPr>
              <w:t>；当前在企业工作的硕士研究生，具备中级职称须</w:t>
            </w:r>
            <w:r w:rsidRPr="00C5667B">
              <w:rPr>
                <w:rFonts w:ascii="宋体" w:hAnsi="宋体" w:cs="宋体"/>
                <w:kern w:val="0"/>
                <w:sz w:val="24"/>
                <w:szCs w:val="24"/>
              </w:rPr>
              <w:t>35</w:t>
            </w:r>
            <w:r w:rsidRPr="00C5667B">
              <w:rPr>
                <w:rFonts w:ascii="宋体" w:hAnsi="宋体" w:cs="宋体" w:hint="eastAsia"/>
                <w:kern w:val="0"/>
                <w:sz w:val="24"/>
                <w:szCs w:val="24"/>
              </w:rPr>
              <w:t>周岁以下，具备高级职称须</w:t>
            </w:r>
            <w:r w:rsidRPr="00C5667B">
              <w:rPr>
                <w:rFonts w:ascii="宋体" w:hAnsi="宋体" w:cs="宋体"/>
                <w:kern w:val="0"/>
                <w:sz w:val="24"/>
                <w:szCs w:val="24"/>
              </w:rPr>
              <w:t>40</w:t>
            </w:r>
            <w:r w:rsidRPr="00C5667B">
              <w:rPr>
                <w:rFonts w:ascii="宋体" w:hAnsi="宋体" w:cs="宋体" w:hint="eastAsia"/>
                <w:kern w:val="0"/>
                <w:sz w:val="24"/>
                <w:szCs w:val="24"/>
              </w:rPr>
              <w:t>周岁以下。</w:t>
            </w:r>
          </w:p>
        </w:tc>
      </w:tr>
      <w:tr w:rsidR="00B33E1E" w:rsidRPr="001C62BF" w:rsidTr="00C5667B">
        <w:trPr>
          <w:trHeight w:val="750"/>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工业工程或交通运输规划与管理或管理科学与工程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600"/>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企业管理或工商管理或人力资源管理</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3</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3</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20"/>
          <w:tblCellSpacing w:w="0" w:type="dxa"/>
          <w:jc w:val="center"/>
        </w:trPr>
        <w:tc>
          <w:tcPr>
            <w:tcW w:w="213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艺术学院</w:t>
            </w:r>
            <w:r w:rsidRPr="00C5667B">
              <w:rPr>
                <w:rFonts w:ascii="宋体" w:cs="宋体"/>
                <w:kern w:val="0"/>
                <w:sz w:val="24"/>
                <w:szCs w:val="24"/>
              </w:rPr>
              <w:br/>
            </w:r>
            <w:r w:rsidRPr="00C5667B">
              <w:rPr>
                <w:rFonts w:ascii="宋体" w:hAnsi="宋体" w:cs="宋体" w:hint="eastAsia"/>
                <w:kern w:val="0"/>
                <w:sz w:val="24"/>
                <w:szCs w:val="24"/>
              </w:rPr>
              <w:t>简历投递邮箱：</w:t>
            </w:r>
            <w:hyperlink r:id="rId9" w:history="1">
              <w:r w:rsidRPr="00C5667B">
                <w:rPr>
                  <w:rFonts w:ascii="宋体" w:hAnsi="宋体" w:cs="宋体"/>
                  <w:color w:val="262626"/>
                  <w:kern w:val="0"/>
                  <w:sz w:val="18"/>
                </w:rPr>
                <w:t>huangkai088@sohu.com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联系人：黄凯</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0553-2864698</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设计学或美术学或艺术学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本硕具有相同或相近专业背景</w:t>
            </w:r>
          </w:p>
        </w:tc>
      </w:tr>
      <w:tr w:rsidR="00B33E1E" w:rsidRPr="001C62BF" w:rsidTr="00C5667B">
        <w:trPr>
          <w:trHeight w:val="810"/>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设计学</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本硕均为</w:t>
            </w:r>
            <w:r w:rsidRPr="00C5667B">
              <w:rPr>
                <w:rFonts w:ascii="宋体" w:hAnsi="宋体" w:cs="宋体"/>
                <w:kern w:val="0"/>
                <w:sz w:val="24"/>
                <w:szCs w:val="24"/>
              </w:rPr>
              <w:t>211</w:t>
            </w:r>
            <w:r w:rsidRPr="00C5667B">
              <w:rPr>
                <w:rFonts w:ascii="宋体" w:hAnsi="宋体" w:cs="宋体" w:hint="eastAsia"/>
                <w:kern w:val="0"/>
                <w:sz w:val="24"/>
                <w:szCs w:val="24"/>
              </w:rPr>
              <w:t>大学或</w:t>
            </w:r>
            <w:r w:rsidRPr="00C5667B">
              <w:rPr>
                <w:rFonts w:ascii="宋体" w:hAnsi="宋体" w:cs="宋体"/>
                <w:kern w:val="0"/>
                <w:sz w:val="24"/>
                <w:szCs w:val="24"/>
              </w:rPr>
              <w:t>985</w:t>
            </w:r>
            <w:r w:rsidRPr="00C5667B">
              <w:rPr>
                <w:rFonts w:ascii="宋体" w:hAnsi="宋体" w:cs="宋体" w:hint="eastAsia"/>
                <w:kern w:val="0"/>
                <w:sz w:val="24"/>
                <w:szCs w:val="24"/>
              </w:rPr>
              <w:t>大学或艺术类专门院校；本科为工业设计；本硕方向一致</w:t>
            </w:r>
          </w:p>
        </w:tc>
      </w:tr>
      <w:tr w:rsidR="00B33E1E" w:rsidRPr="001C62BF" w:rsidTr="00C5667B">
        <w:trPr>
          <w:trHeight w:val="510"/>
          <w:tblCellSpacing w:w="0" w:type="dxa"/>
          <w:jc w:val="center"/>
        </w:trPr>
        <w:tc>
          <w:tcPr>
            <w:tcW w:w="2138"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计算机学院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hyperlink r:id="rId10" w:history="1">
              <w:r w:rsidRPr="00C5667B">
                <w:rPr>
                  <w:rFonts w:ascii="宋体" w:hAnsi="宋体" w:cs="宋体"/>
                  <w:color w:val="262626"/>
                  <w:kern w:val="0"/>
                  <w:sz w:val="18"/>
                </w:rPr>
                <w:t>fangjiusheng@ahpu.edu.cn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联系人：方玖胜</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0553-2871235</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计算机科学与技术或信息科学</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4</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4</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35"/>
          <w:tblCellSpacing w:w="0" w:type="dxa"/>
          <w:jc w:val="center"/>
        </w:trPr>
        <w:tc>
          <w:tcPr>
            <w:tcW w:w="2138"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数理学院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hyperlink r:id="rId11" w:history="1">
              <w:r w:rsidRPr="00C5667B">
                <w:rPr>
                  <w:rFonts w:ascii="宋体" w:hAnsi="宋体" w:cs="宋体"/>
                  <w:color w:val="262626"/>
                  <w:kern w:val="0"/>
                  <w:sz w:val="18"/>
                </w:rPr>
                <w:t>zhanghui@ahpu.edu.cn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联系人：张辉</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0553-2871141-606</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数学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05"/>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统计学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300"/>
          <w:tblCellSpacing w:w="0" w:type="dxa"/>
          <w:jc w:val="center"/>
        </w:trPr>
        <w:tc>
          <w:tcPr>
            <w:tcW w:w="0" w:type="auto"/>
            <w:vMerge/>
            <w:tcBorders>
              <w:top w:val="single" w:sz="8" w:space="0" w:color="auto"/>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金融学</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20"/>
          <w:tblCellSpacing w:w="0" w:type="dxa"/>
          <w:jc w:val="center"/>
        </w:trPr>
        <w:tc>
          <w:tcPr>
            <w:tcW w:w="21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外语学院</w:t>
            </w:r>
            <w:r w:rsidRPr="00C5667B">
              <w:rPr>
                <w:rFonts w:ascii="宋体" w:cs="宋体"/>
                <w:kern w:val="0"/>
                <w:sz w:val="24"/>
                <w:szCs w:val="24"/>
              </w:rPr>
              <w:br/>
            </w:r>
            <w:r w:rsidRPr="00C5667B">
              <w:rPr>
                <w:rFonts w:ascii="宋体" w:hAnsi="宋体" w:cs="宋体" w:hint="eastAsia"/>
                <w:kern w:val="0"/>
                <w:sz w:val="24"/>
                <w:szCs w:val="24"/>
              </w:rPr>
              <w:t>简历投递邮箱：</w:t>
            </w:r>
            <w:hyperlink r:id="rId12" w:history="1">
              <w:r w:rsidRPr="00C5667B">
                <w:rPr>
                  <w:rFonts w:ascii="宋体" w:hAnsi="宋体" w:cs="宋体"/>
                  <w:color w:val="262626"/>
                  <w:kern w:val="0"/>
                  <w:sz w:val="18"/>
                </w:rPr>
                <w:t>wy@ahpu.edu.cn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联系人：秦军</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0553-2871250</w:t>
            </w:r>
          </w:p>
        </w:tc>
        <w:tc>
          <w:tcPr>
            <w:tcW w:w="2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英语语言文学或翻译</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300"/>
          <w:tblCellSpacing w:w="0" w:type="dxa"/>
          <w:jc w:val="center"/>
        </w:trPr>
        <w:tc>
          <w:tcPr>
            <w:tcW w:w="0" w:type="auto"/>
            <w:vMerge/>
            <w:tcBorders>
              <w:top w:val="single" w:sz="8" w:space="0" w:color="auto"/>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日语</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495"/>
          <w:tblCellSpacing w:w="0" w:type="dxa"/>
          <w:jc w:val="center"/>
        </w:trPr>
        <w:tc>
          <w:tcPr>
            <w:tcW w:w="21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人文学院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p>
          <w:p w:rsidR="00B33E1E" w:rsidRPr="00C5667B" w:rsidRDefault="00B33E1E" w:rsidP="00C5667B">
            <w:pPr>
              <w:widowControl/>
              <w:spacing w:before="100" w:beforeAutospacing="1" w:after="100" w:afterAutospacing="1"/>
              <w:jc w:val="left"/>
              <w:rPr>
                <w:rFonts w:ascii="宋体" w:cs="宋体"/>
                <w:kern w:val="0"/>
                <w:sz w:val="24"/>
                <w:szCs w:val="24"/>
              </w:rPr>
            </w:pPr>
            <w:hyperlink r:id="rId13" w:history="1">
              <w:r w:rsidRPr="00C5667B">
                <w:rPr>
                  <w:rFonts w:ascii="宋体" w:hAnsi="宋体" w:cs="宋体"/>
                  <w:color w:val="262626"/>
                  <w:kern w:val="0"/>
                  <w:sz w:val="24"/>
                  <w:szCs w:val="24"/>
                </w:rPr>
                <w:t>xcb20456@sina.cn</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联系人：刘军</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0553-2871267-8001</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法学或经济法或法律史</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第一学历为本科且为法学专业</w:t>
            </w:r>
          </w:p>
        </w:tc>
      </w:tr>
      <w:tr w:rsidR="00B33E1E" w:rsidRPr="001C62BF" w:rsidTr="00C5667B">
        <w:trPr>
          <w:trHeight w:val="510"/>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政治学或公共管理</w:t>
            </w:r>
            <w:r w:rsidRPr="00C5667B">
              <w:rPr>
                <w:rFonts w:ascii="宋体" w:cs="宋体"/>
                <w:kern w:val="0"/>
                <w:sz w:val="24"/>
                <w:szCs w:val="24"/>
              </w:rPr>
              <w:br/>
            </w:r>
            <w:r w:rsidRPr="00C5667B">
              <w:rPr>
                <w:rFonts w:ascii="宋体" w:hAnsi="宋体" w:cs="宋体" w:hint="eastAsia"/>
                <w:kern w:val="0"/>
                <w:sz w:val="24"/>
                <w:szCs w:val="24"/>
              </w:rPr>
              <w:t>或行政管理</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第一学历为本科，公共管理类专业毕业</w:t>
            </w:r>
          </w:p>
        </w:tc>
      </w:tr>
      <w:tr w:rsidR="00B33E1E" w:rsidRPr="001C62BF" w:rsidTr="00C5667B">
        <w:trPr>
          <w:trHeight w:val="750"/>
          <w:tblCellSpacing w:w="0" w:type="dxa"/>
          <w:jc w:val="center"/>
        </w:trPr>
        <w:tc>
          <w:tcPr>
            <w:tcW w:w="21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体育学院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p>
          <w:p w:rsidR="00B33E1E" w:rsidRPr="00C5667B" w:rsidRDefault="00B33E1E" w:rsidP="00C5667B">
            <w:pPr>
              <w:widowControl/>
              <w:spacing w:before="100" w:beforeAutospacing="1" w:after="100" w:afterAutospacing="1"/>
              <w:jc w:val="left"/>
              <w:rPr>
                <w:rFonts w:ascii="宋体" w:cs="宋体"/>
                <w:kern w:val="0"/>
                <w:sz w:val="24"/>
                <w:szCs w:val="24"/>
              </w:rPr>
            </w:pPr>
            <w:hyperlink r:id="rId14" w:history="1">
              <w:r w:rsidRPr="00C5667B">
                <w:rPr>
                  <w:rFonts w:ascii="宋体" w:hAnsi="宋体" w:cs="宋体"/>
                  <w:color w:val="262626"/>
                  <w:kern w:val="0"/>
                  <w:sz w:val="24"/>
                  <w:szCs w:val="24"/>
                </w:rPr>
                <w:t>280569007@qq.com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联系人：文才新</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0553-2871473</w:t>
            </w:r>
          </w:p>
        </w:tc>
        <w:tc>
          <w:tcPr>
            <w:tcW w:w="2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体育学或体育舞蹈或健美操</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健美操须为国家健将级；体育舞蹈须为职业运动员且国家级比赛前</w:t>
            </w:r>
            <w:r w:rsidRPr="00C5667B">
              <w:rPr>
                <w:rFonts w:ascii="宋体" w:hAnsi="宋体" w:cs="宋体"/>
                <w:kern w:val="0"/>
                <w:sz w:val="24"/>
                <w:szCs w:val="24"/>
              </w:rPr>
              <w:t>6</w:t>
            </w:r>
            <w:r w:rsidRPr="00C5667B">
              <w:rPr>
                <w:rFonts w:ascii="宋体" w:hAnsi="宋体" w:cs="宋体" w:hint="eastAsia"/>
                <w:kern w:val="0"/>
                <w:sz w:val="24"/>
                <w:szCs w:val="24"/>
              </w:rPr>
              <w:t>名</w:t>
            </w:r>
          </w:p>
        </w:tc>
      </w:tr>
      <w:tr w:rsidR="00B33E1E" w:rsidRPr="001C62BF" w:rsidTr="00C5667B">
        <w:trPr>
          <w:trHeight w:val="540"/>
          <w:tblCellSpacing w:w="0" w:type="dxa"/>
          <w:jc w:val="center"/>
        </w:trPr>
        <w:tc>
          <w:tcPr>
            <w:tcW w:w="213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cs="宋体"/>
                <w:kern w:val="0"/>
                <w:sz w:val="24"/>
                <w:szCs w:val="24"/>
              </w:rPr>
              <w:t> </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cs="宋体"/>
                <w:kern w:val="0"/>
                <w:sz w:val="24"/>
                <w:szCs w:val="24"/>
              </w:rPr>
              <w:t> </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建工学院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p>
          <w:p w:rsidR="00B33E1E" w:rsidRPr="00C5667B" w:rsidRDefault="00B33E1E" w:rsidP="00C5667B">
            <w:pPr>
              <w:widowControl/>
              <w:spacing w:before="100" w:beforeAutospacing="1" w:after="100" w:afterAutospacing="1"/>
              <w:jc w:val="left"/>
              <w:rPr>
                <w:rFonts w:ascii="宋体" w:cs="宋体"/>
                <w:kern w:val="0"/>
                <w:sz w:val="24"/>
                <w:szCs w:val="24"/>
              </w:rPr>
            </w:pPr>
            <w:hyperlink r:id="rId15" w:history="1">
              <w:r w:rsidRPr="00C5667B">
                <w:rPr>
                  <w:rFonts w:ascii="宋体" w:hAnsi="宋体" w:cs="宋体"/>
                  <w:color w:val="262626"/>
                  <w:kern w:val="0"/>
                  <w:sz w:val="24"/>
                  <w:szCs w:val="24"/>
                </w:rPr>
                <w:t>863468506@qq.com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联系人：陆峰</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0553-2871178-602</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土木工程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本科专业需为道路与铁道工程方向或交通土建方向优先</w:t>
            </w:r>
          </w:p>
        </w:tc>
      </w:tr>
      <w:tr w:rsidR="00B33E1E" w:rsidRPr="001C62BF" w:rsidTr="00C5667B">
        <w:trPr>
          <w:trHeight w:val="750"/>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建筑学</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硕士须为：省外</w:t>
            </w:r>
            <w:r w:rsidRPr="00C5667B">
              <w:rPr>
                <w:rFonts w:ascii="宋体" w:hAnsi="宋体" w:cs="宋体"/>
                <w:kern w:val="0"/>
                <w:sz w:val="24"/>
                <w:szCs w:val="24"/>
              </w:rPr>
              <w:t>211</w:t>
            </w:r>
            <w:r w:rsidRPr="00C5667B">
              <w:rPr>
                <w:rFonts w:ascii="宋体" w:hAnsi="宋体" w:cs="宋体" w:hint="eastAsia"/>
                <w:kern w:val="0"/>
                <w:sz w:val="24"/>
                <w:szCs w:val="24"/>
              </w:rPr>
              <w:t>以上院校、具备高级以上职称、</w:t>
            </w:r>
            <w:r w:rsidRPr="00C5667B">
              <w:rPr>
                <w:rFonts w:ascii="宋体" w:hAnsi="宋体" w:cs="宋体"/>
                <w:kern w:val="0"/>
                <w:sz w:val="24"/>
                <w:szCs w:val="24"/>
              </w:rPr>
              <w:t>40</w:t>
            </w:r>
            <w:r w:rsidRPr="00C5667B">
              <w:rPr>
                <w:rFonts w:ascii="宋体" w:hAnsi="宋体" w:cs="宋体" w:hint="eastAsia"/>
                <w:kern w:val="0"/>
                <w:sz w:val="24"/>
                <w:szCs w:val="24"/>
              </w:rPr>
              <w:t>周岁以下，男性</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工程管理</w:t>
            </w:r>
            <w:r w:rsidRPr="00C5667B">
              <w:rPr>
                <w:rFonts w:ascii="宋体" w:hAnsi="宋体" w:cs="宋体"/>
                <w:kern w:val="0"/>
                <w:sz w:val="24"/>
                <w:szCs w:val="24"/>
              </w:rPr>
              <w:t>*</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2</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省外</w:t>
            </w:r>
            <w:r w:rsidRPr="00C5667B">
              <w:rPr>
                <w:rFonts w:ascii="宋体" w:hAnsi="宋体" w:cs="宋体"/>
                <w:kern w:val="0"/>
                <w:sz w:val="24"/>
                <w:szCs w:val="24"/>
              </w:rPr>
              <w:t>211</w:t>
            </w:r>
            <w:r w:rsidRPr="00C5667B">
              <w:rPr>
                <w:rFonts w:ascii="宋体" w:hAnsi="宋体" w:cs="宋体" w:hint="eastAsia"/>
                <w:kern w:val="0"/>
                <w:sz w:val="24"/>
                <w:szCs w:val="24"/>
              </w:rPr>
              <w:t>以上院校</w:t>
            </w:r>
          </w:p>
        </w:tc>
      </w:tr>
      <w:tr w:rsidR="00B33E1E" w:rsidRPr="001C62BF" w:rsidTr="00C5667B">
        <w:trPr>
          <w:trHeight w:val="525"/>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outset" w:sz="6" w:space="0" w:color="auto"/>
              <w:left w:val="outset" w:sz="6" w:space="0" w:color="auto"/>
              <w:bottom w:val="outset" w:sz="6" w:space="0" w:color="auto"/>
              <w:right w:val="outset" w:sz="6"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给排水科学与工程</w:t>
            </w:r>
          </w:p>
        </w:tc>
        <w:tc>
          <w:tcPr>
            <w:tcW w:w="126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本科专业需为给排水科学与工程城市管网方向</w:t>
            </w:r>
          </w:p>
        </w:tc>
      </w:tr>
      <w:tr w:rsidR="00B33E1E" w:rsidRPr="001C62BF" w:rsidTr="00C5667B">
        <w:trPr>
          <w:trHeight w:val="300"/>
          <w:tblCellSpacing w:w="0" w:type="dxa"/>
          <w:jc w:val="center"/>
        </w:trPr>
        <w:tc>
          <w:tcPr>
            <w:tcW w:w="0" w:type="auto"/>
            <w:vMerge/>
            <w:tcBorders>
              <w:top w:val="nil"/>
              <w:left w:val="single" w:sz="8" w:space="0" w:color="auto"/>
              <w:bottom w:val="single" w:sz="8" w:space="0" w:color="auto"/>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工程力学或结构工程</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省外</w:t>
            </w:r>
            <w:r w:rsidRPr="00C5667B">
              <w:rPr>
                <w:rFonts w:ascii="宋体" w:hAnsi="宋体" w:cs="宋体"/>
                <w:kern w:val="0"/>
                <w:sz w:val="24"/>
                <w:szCs w:val="24"/>
              </w:rPr>
              <w:t>211</w:t>
            </w:r>
            <w:r w:rsidRPr="00C5667B">
              <w:rPr>
                <w:rFonts w:ascii="宋体" w:hAnsi="宋体" w:cs="宋体" w:hint="eastAsia"/>
                <w:kern w:val="0"/>
                <w:sz w:val="24"/>
                <w:szCs w:val="24"/>
              </w:rPr>
              <w:t>以上院校</w:t>
            </w:r>
          </w:p>
        </w:tc>
      </w:tr>
      <w:tr w:rsidR="00B33E1E" w:rsidRPr="001C62BF" w:rsidTr="00C5667B">
        <w:trPr>
          <w:trHeight w:val="765"/>
          <w:tblCellSpacing w:w="0" w:type="dxa"/>
          <w:jc w:val="center"/>
        </w:trPr>
        <w:tc>
          <w:tcPr>
            <w:tcW w:w="21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马克思主义学院</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简历投递邮箱：</w:t>
            </w:r>
          </w:p>
          <w:p w:rsidR="00B33E1E" w:rsidRPr="00C5667B" w:rsidRDefault="00B33E1E" w:rsidP="00C5667B">
            <w:pPr>
              <w:widowControl/>
              <w:spacing w:before="100" w:beforeAutospacing="1" w:after="100" w:afterAutospacing="1"/>
              <w:jc w:val="left"/>
              <w:rPr>
                <w:rFonts w:ascii="宋体" w:cs="宋体"/>
                <w:kern w:val="0"/>
                <w:sz w:val="24"/>
                <w:szCs w:val="24"/>
              </w:rPr>
            </w:pPr>
            <w:hyperlink r:id="rId16" w:history="1">
              <w:r w:rsidRPr="00C5667B">
                <w:rPr>
                  <w:rFonts w:ascii="宋体" w:hAnsi="宋体" w:cs="宋体"/>
                  <w:color w:val="262626"/>
                  <w:kern w:val="0"/>
                  <w:sz w:val="24"/>
                  <w:szCs w:val="24"/>
                </w:rPr>
                <w:t>lwh267@126.com</w:t>
              </w:r>
            </w:hyperlink>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联系人：李卫华</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0553-2871468</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西方马克思主义或马克思主义哲学或马克思主义中国化</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教学科研</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3</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3</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570"/>
          <w:tblCellSpacing w:w="0" w:type="dxa"/>
          <w:jc w:val="center"/>
        </w:trPr>
        <w:tc>
          <w:tcPr>
            <w:tcW w:w="2138" w:type="dxa"/>
            <w:vMerge w:val="restart"/>
            <w:tcBorders>
              <w:top w:val="nil"/>
              <w:left w:val="single" w:sz="8" w:space="0" w:color="auto"/>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简历投递邮箱：</w:t>
            </w:r>
            <w:r w:rsidRPr="00C5667B">
              <w:rPr>
                <w:rFonts w:ascii="宋体" w:hAnsi="宋体" w:cs="宋体"/>
                <w:kern w:val="0"/>
                <w:sz w:val="24"/>
                <w:szCs w:val="24"/>
              </w:rPr>
              <w:t>2006rsc@sina.com</w:t>
            </w:r>
          </w:p>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联系人</w:t>
            </w:r>
            <w:r w:rsidRPr="00C5667B">
              <w:rPr>
                <w:rFonts w:ascii="宋体" w:hAnsi="宋体" w:cs="宋体"/>
                <w:kern w:val="0"/>
                <w:sz w:val="24"/>
                <w:szCs w:val="24"/>
              </w:rPr>
              <w:t>:</w:t>
            </w:r>
            <w:r w:rsidRPr="00C5667B">
              <w:rPr>
                <w:rFonts w:ascii="宋体" w:hAnsi="宋体" w:cs="宋体" w:hint="eastAsia"/>
                <w:kern w:val="0"/>
                <w:sz w:val="24"/>
                <w:szCs w:val="24"/>
              </w:rPr>
              <w:t>王中江</w:t>
            </w:r>
            <w:r w:rsidRPr="00C5667B">
              <w:rPr>
                <w:rFonts w:ascii="宋体" w:cs="宋体"/>
                <w:kern w:val="0"/>
                <w:sz w:val="24"/>
                <w:szCs w:val="24"/>
              </w:rPr>
              <w:t> </w:t>
            </w:r>
            <w:r w:rsidRPr="00C5667B">
              <w:rPr>
                <w:rFonts w:ascii="宋体" w:hAnsi="宋体" w:cs="宋体" w:hint="eastAsia"/>
                <w:kern w:val="0"/>
                <w:sz w:val="24"/>
                <w:szCs w:val="24"/>
              </w:rPr>
              <w:t>杨季珑</w:t>
            </w:r>
          </w:p>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hint="eastAsia"/>
                <w:kern w:val="0"/>
                <w:sz w:val="24"/>
                <w:szCs w:val="24"/>
              </w:rPr>
              <w:t>电话：</w:t>
            </w:r>
            <w:r w:rsidRPr="00C5667B">
              <w:rPr>
                <w:rFonts w:ascii="宋体" w:hAnsi="宋体" w:cs="宋体"/>
                <w:kern w:val="0"/>
                <w:sz w:val="24"/>
                <w:szCs w:val="24"/>
              </w:rPr>
              <w:t>0553-2871214</w:t>
            </w: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机械类</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教辅</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本科为机械制造及其自动化、硕士为</w:t>
            </w:r>
            <w:r w:rsidRPr="00C5667B">
              <w:rPr>
                <w:rFonts w:ascii="宋体" w:hAnsi="宋体" w:cs="宋体"/>
                <w:kern w:val="0"/>
                <w:sz w:val="24"/>
                <w:szCs w:val="24"/>
              </w:rPr>
              <w:t>211</w:t>
            </w:r>
            <w:r w:rsidRPr="00C5667B">
              <w:rPr>
                <w:rFonts w:ascii="宋体" w:hAnsi="宋体" w:cs="宋体" w:hint="eastAsia"/>
                <w:kern w:val="0"/>
                <w:sz w:val="24"/>
                <w:szCs w:val="24"/>
              </w:rPr>
              <w:t>院校</w:t>
            </w:r>
          </w:p>
        </w:tc>
      </w:tr>
      <w:tr w:rsidR="00B33E1E" w:rsidRPr="001C62BF" w:rsidTr="00C5667B">
        <w:trPr>
          <w:trHeight w:val="390"/>
          <w:tblCellSpacing w:w="0" w:type="dxa"/>
          <w:jc w:val="center"/>
        </w:trPr>
        <w:tc>
          <w:tcPr>
            <w:tcW w:w="0" w:type="auto"/>
            <w:vMerge/>
            <w:tcBorders>
              <w:top w:val="nil"/>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计算机应用技术</w:t>
            </w:r>
          </w:p>
        </w:tc>
        <w:tc>
          <w:tcPr>
            <w:tcW w:w="1262"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教辅</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本科为计算机、硕士为</w:t>
            </w:r>
            <w:r w:rsidRPr="00C5667B">
              <w:rPr>
                <w:rFonts w:ascii="宋体" w:hAnsi="宋体" w:cs="宋体"/>
                <w:kern w:val="0"/>
                <w:sz w:val="24"/>
                <w:szCs w:val="24"/>
              </w:rPr>
              <w:t>211</w:t>
            </w:r>
            <w:r w:rsidRPr="00C5667B">
              <w:rPr>
                <w:rFonts w:ascii="宋体" w:hAnsi="宋体" w:cs="宋体" w:hint="eastAsia"/>
                <w:kern w:val="0"/>
                <w:sz w:val="24"/>
                <w:szCs w:val="24"/>
              </w:rPr>
              <w:t>院校</w:t>
            </w:r>
          </w:p>
        </w:tc>
      </w:tr>
      <w:tr w:rsidR="00B33E1E" w:rsidRPr="001C62BF" w:rsidTr="00C5667B">
        <w:trPr>
          <w:trHeight w:val="525"/>
          <w:tblCellSpacing w:w="0" w:type="dxa"/>
          <w:jc w:val="center"/>
        </w:trPr>
        <w:tc>
          <w:tcPr>
            <w:tcW w:w="0" w:type="auto"/>
            <w:vMerge/>
            <w:tcBorders>
              <w:top w:val="nil"/>
              <w:left w:val="single" w:sz="8" w:space="0" w:color="auto"/>
              <w:bottom w:val="nil"/>
              <w:right w:val="single" w:sz="8" w:space="0" w:color="auto"/>
            </w:tcBorders>
            <w:vAlign w:val="center"/>
          </w:tcPr>
          <w:p w:rsidR="00B33E1E" w:rsidRPr="00C5667B" w:rsidRDefault="00B33E1E" w:rsidP="00C5667B">
            <w:pPr>
              <w:widowControl/>
              <w:jc w:val="left"/>
              <w:rPr>
                <w:rFonts w:ascii="宋体" w:cs="宋体"/>
                <w:kern w:val="0"/>
                <w:sz w:val="24"/>
                <w:szCs w:val="24"/>
              </w:rPr>
            </w:pPr>
          </w:p>
        </w:tc>
        <w:tc>
          <w:tcPr>
            <w:tcW w:w="2474"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计算机</w:t>
            </w:r>
          </w:p>
        </w:tc>
        <w:tc>
          <w:tcPr>
            <w:tcW w:w="1262"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管理</w:t>
            </w:r>
          </w:p>
        </w:tc>
        <w:tc>
          <w:tcPr>
            <w:tcW w:w="426"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426"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0</w:t>
            </w:r>
          </w:p>
        </w:tc>
        <w:tc>
          <w:tcPr>
            <w:tcW w:w="426"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hAnsi="宋体" w:cs="宋体"/>
                <w:kern w:val="0"/>
                <w:sz w:val="24"/>
                <w:szCs w:val="24"/>
              </w:rPr>
            </w:pPr>
            <w:r w:rsidRPr="00C5667B">
              <w:rPr>
                <w:rFonts w:ascii="宋体" w:hAnsi="宋体" w:cs="宋体"/>
                <w:kern w:val="0"/>
                <w:sz w:val="24"/>
                <w:szCs w:val="24"/>
              </w:rPr>
              <w:t>1</w:t>
            </w:r>
          </w:p>
        </w:tc>
        <w:tc>
          <w:tcPr>
            <w:tcW w:w="1264" w:type="dxa"/>
            <w:tcBorders>
              <w:top w:val="nil"/>
              <w:left w:val="nil"/>
              <w:bottom w:val="nil"/>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 xml:space="preserve">　</w:t>
            </w:r>
          </w:p>
        </w:tc>
      </w:tr>
      <w:tr w:rsidR="00B33E1E" w:rsidRPr="001C62BF" w:rsidTr="00C5667B">
        <w:trPr>
          <w:trHeight w:val="525"/>
          <w:tblCellSpacing w:w="0" w:type="dxa"/>
          <w:jc w:val="center"/>
        </w:trPr>
        <w:tc>
          <w:tcPr>
            <w:tcW w:w="8416"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B33E1E" w:rsidRPr="00C5667B" w:rsidRDefault="00B33E1E" w:rsidP="00C5667B">
            <w:pPr>
              <w:widowControl/>
              <w:spacing w:before="100" w:beforeAutospacing="1" w:after="100" w:afterAutospacing="1"/>
              <w:jc w:val="left"/>
              <w:rPr>
                <w:rFonts w:ascii="宋体" w:cs="宋体"/>
                <w:kern w:val="0"/>
                <w:sz w:val="24"/>
                <w:szCs w:val="24"/>
              </w:rPr>
            </w:pPr>
            <w:r w:rsidRPr="00C5667B">
              <w:rPr>
                <w:rFonts w:ascii="宋体" w:hAnsi="宋体" w:cs="宋体" w:hint="eastAsia"/>
                <w:kern w:val="0"/>
                <w:sz w:val="24"/>
                <w:szCs w:val="24"/>
              </w:rPr>
              <w:t>备注：</w:t>
            </w:r>
            <w:r w:rsidRPr="00C5667B">
              <w:rPr>
                <w:rFonts w:ascii="宋体" w:hAnsi="宋体" w:cs="宋体"/>
                <w:kern w:val="0"/>
                <w:sz w:val="24"/>
                <w:szCs w:val="24"/>
              </w:rPr>
              <w:t>*</w:t>
            </w:r>
            <w:r w:rsidRPr="00C5667B">
              <w:rPr>
                <w:rFonts w:ascii="宋体" w:hAnsi="宋体" w:cs="宋体" w:hint="eastAsia"/>
                <w:kern w:val="0"/>
                <w:sz w:val="24"/>
                <w:szCs w:val="24"/>
              </w:rPr>
              <w:t>为紧缺专业</w:t>
            </w:r>
          </w:p>
        </w:tc>
      </w:tr>
    </w:tbl>
    <w:p w:rsidR="00B33E1E" w:rsidRPr="00C5667B" w:rsidRDefault="00B33E1E" w:rsidP="00C5667B">
      <w:pPr>
        <w:widowControl/>
        <w:shd w:val="clear" w:color="auto" w:fill="FFFFFF"/>
        <w:spacing w:before="100" w:beforeAutospacing="1" w:after="100" w:afterAutospacing="1" w:line="380" w:lineRule="atLeast"/>
        <w:jc w:val="center"/>
        <w:rPr>
          <w:rFonts w:ascii="Simsun" w:hAnsi="Simsun" w:cs="宋体"/>
          <w:color w:val="262626"/>
          <w:kern w:val="0"/>
          <w:sz w:val="19"/>
          <w:szCs w:val="19"/>
        </w:rPr>
      </w:pPr>
      <w:r w:rsidRPr="00C5667B">
        <w:rPr>
          <w:rFonts w:ascii="宋体" w:hAnsi="宋体" w:cs="宋体" w:hint="eastAsia"/>
          <w:b/>
          <w:bCs/>
          <w:color w:val="262626"/>
          <w:kern w:val="0"/>
          <w:sz w:val="24"/>
          <w:szCs w:val="24"/>
        </w:rPr>
        <w:t>安徽工程大学</w:t>
      </w:r>
      <w:r w:rsidRPr="00C5667B">
        <w:rPr>
          <w:rFonts w:ascii="Simsun" w:hAnsi="Simsun" w:cs="宋体"/>
          <w:b/>
          <w:bCs/>
          <w:color w:val="262626"/>
          <w:kern w:val="0"/>
          <w:sz w:val="24"/>
          <w:szCs w:val="24"/>
        </w:rPr>
        <w:t>2016</w:t>
      </w:r>
      <w:r w:rsidRPr="00C5667B">
        <w:rPr>
          <w:rFonts w:ascii="宋体" w:hAnsi="宋体" w:cs="宋体" w:hint="eastAsia"/>
          <w:b/>
          <w:bCs/>
          <w:color w:val="262626"/>
          <w:kern w:val="0"/>
          <w:sz w:val="24"/>
          <w:szCs w:val="24"/>
        </w:rPr>
        <w:t>年招聘待遇</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一、教授</w:t>
      </w:r>
      <w:r w:rsidRPr="00C5667B">
        <w:rPr>
          <w:rFonts w:ascii="Simsun" w:hAnsi="Simsun" w:cs="宋体"/>
          <w:color w:val="262626"/>
          <w:kern w:val="0"/>
          <w:sz w:val="24"/>
          <w:szCs w:val="24"/>
        </w:rPr>
        <w:t>(45</w:t>
      </w:r>
      <w:r w:rsidRPr="00C5667B">
        <w:rPr>
          <w:rFonts w:ascii="宋体" w:hAnsi="宋体" w:cs="宋体" w:hint="eastAsia"/>
          <w:color w:val="262626"/>
          <w:kern w:val="0"/>
          <w:sz w:val="24"/>
          <w:szCs w:val="24"/>
        </w:rPr>
        <w:t>周岁以下</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、具有博士学位的副教授（</w:t>
      </w:r>
      <w:r w:rsidRPr="00C5667B">
        <w:rPr>
          <w:rFonts w:ascii="Simsun" w:hAnsi="Simsun" w:cs="宋体"/>
          <w:color w:val="262626"/>
          <w:kern w:val="0"/>
          <w:sz w:val="24"/>
          <w:szCs w:val="24"/>
        </w:rPr>
        <w:t>40</w:t>
      </w:r>
      <w:r w:rsidRPr="00C5667B">
        <w:rPr>
          <w:rFonts w:ascii="宋体" w:hAnsi="宋体" w:cs="宋体" w:hint="eastAsia"/>
          <w:color w:val="262626"/>
          <w:kern w:val="0"/>
          <w:sz w:val="24"/>
          <w:szCs w:val="24"/>
        </w:rPr>
        <w:t>周岁以下）。</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待遇：购房补贴</w:t>
      </w:r>
      <w:r w:rsidRPr="00C5667B">
        <w:rPr>
          <w:rFonts w:ascii="Simsun" w:hAnsi="Simsun" w:cs="宋体"/>
          <w:color w:val="262626"/>
          <w:kern w:val="0"/>
          <w:sz w:val="24"/>
          <w:szCs w:val="24"/>
        </w:rPr>
        <w:t>30-40</w:t>
      </w:r>
      <w:r w:rsidRPr="00C5667B">
        <w:rPr>
          <w:rFonts w:ascii="宋体" w:hAnsi="宋体" w:cs="宋体" w:hint="eastAsia"/>
          <w:color w:val="262626"/>
          <w:kern w:val="0"/>
          <w:sz w:val="24"/>
          <w:szCs w:val="24"/>
        </w:rPr>
        <w:t>万元；住房过渡期内提供最长为</w:t>
      </w:r>
      <w:r w:rsidRPr="00C5667B">
        <w:rPr>
          <w:rFonts w:ascii="Simsun" w:hAnsi="Simsun" w:cs="宋体"/>
          <w:color w:val="262626"/>
          <w:kern w:val="0"/>
          <w:sz w:val="24"/>
          <w:szCs w:val="24"/>
        </w:rPr>
        <w:t>3</w:t>
      </w:r>
      <w:r w:rsidRPr="00C5667B">
        <w:rPr>
          <w:rFonts w:ascii="宋体" w:hAnsi="宋体" w:cs="宋体" w:hint="eastAsia"/>
          <w:color w:val="262626"/>
          <w:kern w:val="0"/>
          <w:sz w:val="24"/>
          <w:szCs w:val="24"/>
        </w:rPr>
        <w:t>年期的</w:t>
      </w:r>
      <w:r w:rsidRPr="00C5667B">
        <w:rPr>
          <w:rFonts w:ascii="Simsun" w:hAnsi="Simsun" w:cs="宋体"/>
          <w:color w:val="262626"/>
          <w:kern w:val="0"/>
          <w:sz w:val="24"/>
          <w:szCs w:val="24"/>
        </w:rPr>
        <w:t>1200</w:t>
      </w:r>
      <w:r w:rsidRPr="00C5667B">
        <w:rPr>
          <w:rFonts w:ascii="宋体" w:hAnsi="宋体" w:cs="宋体" w:hint="eastAsia"/>
          <w:color w:val="262626"/>
          <w:kern w:val="0"/>
          <w:sz w:val="24"/>
          <w:szCs w:val="24"/>
        </w:rPr>
        <w:t>元</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月租房补贴；安家费</w:t>
      </w:r>
      <w:r w:rsidRPr="00C5667B">
        <w:rPr>
          <w:rFonts w:ascii="Simsun" w:hAnsi="Simsun" w:cs="宋体"/>
          <w:color w:val="262626"/>
          <w:kern w:val="0"/>
          <w:sz w:val="24"/>
          <w:szCs w:val="24"/>
        </w:rPr>
        <w:t>6-10</w:t>
      </w:r>
      <w:r w:rsidRPr="00C5667B">
        <w:rPr>
          <w:rFonts w:ascii="宋体" w:hAnsi="宋体" w:cs="宋体" w:hint="eastAsia"/>
          <w:color w:val="262626"/>
          <w:kern w:val="0"/>
          <w:sz w:val="24"/>
          <w:szCs w:val="24"/>
        </w:rPr>
        <w:t>万元；学科建设及科研启动经费：理工类</w:t>
      </w:r>
      <w:r w:rsidRPr="00C5667B">
        <w:rPr>
          <w:rFonts w:ascii="Simsun" w:hAnsi="Simsun" w:cs="宋体"/>
          <w:color w:val="262626"/>
          <w:kern w:val="0"/>
          <w:sz w:val="24"/>
          <w:szCs w:val="24"/>
        </w:rPr>
        <w:t>8-10</w:t>
      </w:r>
      <w:r w:rsidRPr="00C5667B">
        <w:rPr>
          <w:rFonts w:ascii="宋体" w:hAnsi="宋体" w:cs="宋体" w:hint="eastAsia"/>
          <w:color w:val="262626"/>
          <w:kern w:val="0"/>
          <w:sz w:val="24"/>
          <w:szCs w:val="24"/>
        </w:rPr>
        <w:t>万元，社会科学类</w:t>
      </w:r>
      <w:r w:rsidRPr="00C5667B">
        <w:rPr>
          <w:rFonts w:ascii="Simsun" w:hAnsi="Simsun" w:cs="宋体"/>
          <w:color w:val="262626"/>
          <w:kern w:val="0"/>
          <w:sz w:val="24"/>
          <w:szCs w:val="24"/>
        </w:rPr>
        <w:t>4-6</w:t>
      </w:r>
      <w:r w:rsidRPr="00C5667B">
        <w:rPr>
          <w:rFonts w:ascii="宋体" w:hAnsi="宋体" w:cs="宋体" w:hint="eastAsia"/>
          <w:color w:val="262626"/>
          <w:kern w:val="0"/>
          <w:sz w:val="24"/>
          <w:szCs w:val="24"/>
        </w:rPr>
        <w:t>万元。符合条件的享受相应档次校内津贴；按规定享受学校相应教学科研奖励。若引进人才科研成果突出，其配偶具有硕士研究生及以上学历学位（国民教育系列）且年龄为</w:t>
      </w:r>
      <w:r w:rsidRPr="00C5667B">
        <w:rPr>
          <w:rFonts w:ascii="Simsun" w:hAnsi="Simsun" w:cs="宋体"/>
          <w:color w:val="262626"/>
          <w:kern w:val="0"/>
          <w:sz w:val="24"/>
          <w:szCs w:val="24"/>
        </w:rPr>
        <w:t>35</w:t>
      </w:r>
      <w:r w:rsidRPr="00C5667B">
        <w:rPr>
          <w:rFonts w:ascii="宋体" w:hAnsi="宋体" w:cs="宋体" w:hint="eastAsia"/>
          <w:color w:val="262626"/>
          <w:kern w:val="0"/>
          <w:sz w:val="24"/>
          <w:szCs w:val="24"/>
        </w:rPr>
        <w:t>周岁以下，在有岗位空缺的情况下，经考核合格后可安置配偶工作（如符合调动条件，按照调动相关规定执行）。</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二、博士后、博士研究生、大型企业或研究院成就突出的具有硕士研究生学历的管理或工程技术人员。年龄原则上</w:t>
      </w:r>
      <w:r w:rsidRPr="00C5667B">
        <w:rPr>
          <w:rFonts w:ascii="Simsun" w:hAnsi="Simsun" w:cs="宋体"/>
          <w:color w:val="262626"/>
          <w:kern w:val="0"/>
          <w:sz w:val="24"/>
          <w:szCs w:val="24"/>
        </w:rPr>
        <w:t>35</w:t>
      </w:r>
      <w:r w:rsidRPr="00C5667B">
        <w:rPr>
          <w:rFonts w:ascii="宋体" w:hAnsi="宋体" w:cs="宋体" w:hint="eastAsia"/>
          <w:color w:val="262626"/>
          <w:kern w:val="0"/>
          <w:sz w:val="24"/>
          <w:szCs w:val="24"/>
        </w:rPr>
        <w:t>周岁以下。</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待遇：购房补贴</w:t>
      </w:r>
      <w:r w:rsidRPr="00C5667B">
        <w:rPr>
          <w:rFonts w:ascii="Simsun" w:hAnsi="Simsun" w:cs="宋体"/>
          <w:color w:val="262626"/>
          <w:kern w:val="0"/>
          <w:sz w:val="24"/>
          <w:szCs w:val="24"/>
        </w:rPr>
        <w:t>15-25</w:t>
      </w:r>
      <w:r w:rsidRPr="00C5667B">
        <w:rPr>
          <w:rFonts w:ascii="宋体" w:hAnsi="宋体" w:cs="宋体" w:hint="eastAsia"/>
          <w:color w:val="262626"/>
          <w:kern w:val="0"/>
          <w:sz w:val="24"/>
          <w:szCs w:val="24"/>
        </w:rPr>
        <w:t>万元；住房过渡期内提供最长为</w:t>
      </w:r>
      <w:r w:rsidRPr="00C5667B">
        <w:rPr>
          <w:rFonts w:ascii="Simsun" w:hAnsi="Simsun" w:cs="宋体"/>
          <w:color w:val="262626"/>
          <w:kern w:val="0"/>
          <w:sz w:val="24"/>
          <w:szCs w:val="24"/>
        </w:rPr>
        <w:t>3</w:t>
      </w:r>
      <w:r w:rsidRPr="00C5667B">
        <w:rPr>
          <w:rFonts w:ascii="宋体" w:hAnsi="宋体" w:cs="宋体" w:hint="eastAsia"/>
          <w:color w:val="262626"/>
          <w:kern w:val="0"/>
          <w:sz w:val="24"/>
          <w:szCs w:val="24"/>
        </w:rPr>
        <w:t>年期的</w:t>
      </w:r>
      <w:r w:rsidRPr="00C5667B">
        <w:rPr>
          <w:rFonts w:ascii="Simsun" w:hAnsi="Simsun" w:cs="宋体"/>
          <w:color w:val="262626"/>
          <w:kern w:val="0"/>
          <w:sz w:val="24"/>
          <w:szCs w:val="24"/>
        </w:rPr>
        <w:t>1000</w:t>
      </w:r>
      <w:r w:rsidRPr="00C5667B">
        <w:rPr>
          <w:rFonts w:ascii="宋体" w:hAnsi="宋体" w:cs="宋体" w:hint="eastAsia"/>
          <w:color w:val="262626"/>
          <w:kern w:val="0"/>
          <w:sz w:val="24"/>
          <w:szCs w:val="24"/>
        </w:rPr>
        <w:t>元</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月租房补贴；安家费</w:t>
      </w:r>
      <w:r w:rsidRPr="00C5667B">
        <w:rPr>
          <w:rFonts w:ascii="Simsun" w:hAnsi="Simsun" w:cs="宋体"/>
          <w:color w:val="262626"/>
          <w:kern w:val="0"/>
          <w:sz w:val="24"/>
          <w:szCs w:val="24"/>
        </w:rPr>
        <w:t>4-6</w:t>
      </w:r>
      <w:r w:rsidRPr="00C5667B">
        <w:rPr>
          <w:rFonts w:ascii="宋体" w:hAnsi="宋体" w:cs="宋体" w:hint="eastAsia"/>
          <w:color w:val="262626"/>
          <w:kern w:val="0"/>
          <w:sz w:val="24"/>
          <w:szCs w:val="24"/>
        </w:rPr>
        <w:t>万元；学科建设及科研启动经费：理工类</w:t>
      </w:r>
      <w:r w:rsidRPr="00C5667B">
        <w:rPr>
          <w:rFonts w:ascii="Simsun" w:hAnsi="Simsun" w:cs="宋体"/>
          <w:color w:val="262626"/>
          <w:kern w:val="0"/>
          <w:sz w:val="24"/>
          <w:szCs w:val="24"/>
        </w:rPr>
        <w:t>6-8</w:t>
      </w:r>
      <w:r w:rsidRPr="00C5667B">
        <w:rPr>
          <w:rFonts w:ascii="宋体" w:hAnsi="宋体" w:cs="宋体" w:hint="eastAsia"/>
          <w:color w:val="262626"/>
          <w:kern w:val="0"/>
          <w:sz w:val="24"/>
          <w:szCs w:val="24"/>
        </w:rPr>
        <w:t>万元，社会科学类</w:t>
      </w:r>
      <w:r w:rsidRPr="00C5667B">
        <w:rPr>
          <w:rFonts w:ascii="Simsun" w:hAnsi="Simsun" w:cs="宋体"/>
          <w:color w:val="262626"/>
          <w:kern w:val="0"/>
          <w:sz w:val="24"/>
          <w:szCs w:val="24"/>
        </w:rPr>
        <w:t>2-4</w:t>
      </w:r>
      <w:r w:rsidRPr="00C5667B">
        <w:rPr>
          <w:rFonts w:ascii="宋体" w:hAnsi="宋体" w:cs="宋体" w:hint="eastAsia"/>
          <w:color w:val="262626"/>
          <w:kern w:val="0"/>
          <w:sz w:val="24"/>
          <w:szCs w:val="24"/>
        </w:rPr>
        <w:t>万元。享受副教授工资待遇两年，两年后按学校有关规定进行专业技术职务评审并按学校实行的分配制度执行；按规定享受学校相应教学科研奖励。若引进人才科研成果突出，其配偶具有硕士研究生及以上学历学位（国民教育系列）且年龄为</w:t>
      </w:r>
      <w:r w:rsidRPr="00C5667B">
        <w:rPr>
          <w:rFonts w:ascii="Simsun" w:hAnsi="Simsun" w:cs="宋体"/>
          <w:color w:val="262626"/>
          <w:kern w:val="0"/>
          <w:sz w:val="24"/>
          <w:szCs w:val="24"/>
        </w:rPr>
        <w:t>35</w:t>
      </w:r>
      <w:r w:rsidRPr="00C5667B">
        <w:rPr>
          <w:rFonts w:ascii="宋体" w:hAnsi="宋体" w:cs="宋体" w:hint="eastAsia"/>
          <w:color w:val="262626"/>
          <w:kern w:val="0"/>
          <w:sz w:val="24"/>
          <w:szCs w:val="24"/>
        </w:rPr>
        <w:t>周岁以下，经考核合格后可安置配偶工作。</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Pr>
          <w:rFonts w:ascii="Simsun" w:hAnsi="Simsun" w:cs="宋体" w:hint="eastAsia"/>
          <w:color w:val="262626"/>
          <w:kern w:val="0"/>
          <w:sz w:val="24"/>
          <w:szCs w:val="24"/>
        </w:rPr>
        <w:t>三、</w:t>
      </w:r>
      <w:r w:rsidRPr="00C5667B">
        <w:rPr>
          <w:rFonts w:ascii="宋体" w:hAnsi="宋体" w:cs="宋体" w:hint="eastAsia"/>
          <w:color w:val="262626"/>
          <w:kern w:val="0"/>
          <w:sz w:val="24"/>
          <w:szCs w:val="24"/>
        </w:rPr>
        <w:t>四类人才</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主要包括：学科专业建设急需的具有博士学位的教授（或相当职称），国内“</w:t>
      </w:r>
      <w:r w:rsidRPr="00C5667B">
        <w:rPr>
          <w:rFonts w:ascii="Simsun" w:hAnsi="Simsun" w:cs="宋体"/>
          <w:color w:val="262626"/>
          <w:kern w:val="0"/>
          <w:sz w:val="24"/>
          <w:szCs w:val="24"/>
        </w:rPr>
        <w:t>211</w:t>
      </w:r>
      <w:r w:rsidRPr="00C5667B">
        <w:rPr>
          <w:rFonts w:ascii="宋体" w:hAnsi="宋体" w:cs="宋体" w:hint="eastAsia"/>
          <w:color w:val="262626"/>
          <w:kern w:val="0"/>
          <w:sz w:val="24"/>
          <w:szCs w:val="24"/>
        </w:rPr>
        <w:t>”大学教授，中科院研究所研究员，海外知名大学博士且具有副教授及以上职称，（以上人员年龄在</w:t>
      </w:r>
      <w:r w:rsidRPr="00C5667B">
        <w:rPr>
          <w:rFonts w:ascii="Simsun" w:hAnsi="Simsun" w:cs="宋体"/>
          <w:color w:val="262626"/>
          <w:kern w:val="0"/>
          <w:sz w:val="24"/>
          <w:szCs w:val="24"/>
        </w:rPr>
        <w:t>45</w:t>
      </w:r>
      <w:r w:rsidRPr="00C5667B">
        <w:rPr>
          <w:rFonts w:ascii="宋体" w:hAnsi="宋体" w:cs="宋体" w:hint="eastAsia"/>
          <w:color w:val="262626"/>
          <w:kern w:val="0"/>
          <w:sz w:val="24"/>
          <w:szCs w:val="24"/>
        </w:rPr>
        <w:t>周岁以下）；</w:t>
      </w:r>
      <w:r w:rsidRPr="00C5667B">
        <w:rPr>
          <w:rFonts w:ascii="Simsun" w:hAnsi="Simsun" w:cs="宋体"/>
          <w:color w:val="262626"/>
          <w:kern w:val="0"/>
          <w:sz w:val="24"/>
          <w:szCs w:val="24"/>
        </w:rPr>
        <w:t>211</w:t>
      </w:r>
      <w:r w:rsidRPr="00C5667B">
        <w:rPr>
          <w:rFonts w:ascii="宋体" w:hAnsi="宋体" w:cs="宋体" w:hint="eastAsia"/>
          <w:color w:val="262626"/>
          <w:kern w:val="0"/>
          <w:sz w:val="24"/>
          <w:szCs w:val="24"/>
        </w:rPr>
        <w:t>大学毕业的优秀博士，且为副教授及以上职称（</w:t>
      </w:r>
      <w:r w:rsidRPr="00C5667B">
        <w:rPr>
          <w:rFonts w:ascii="Simsun" w:hAnsi="Simsun" w:cs="宋体"/>
          <w:color w:val="262626"/>
          <w:kern w:val="0"/>
          <w:sz w:val="24"/>
          <w:szCs w:val="24"/>
        </w:rPr>
        <w:t>35</w:t>
      </w:r>
      <w:r w:rsidRPr="00C5667B">
        <w:rPr>
          <w:rFonts w:ascii="宋体" w:hAnsi="宋体" w:cs="宋体" w:hint="eastAsia"/>
          <w:color w:val="262626"/>
          <w:kern w:val="0"/>
          <w:sz w:val="24"/>
          <w:szCs w:val="24"/>
        </w:rPr>
        <w:t>周岁以下）；大型企业或研究院技术成就突出的有硕士研究生及以上学历的高级工程师等高级工程技术或管理人才（</w:t>
      </w:r>
      <w:r w:rsidRPr="00C5667B">
        <w:rPr>
          <w:rFonts w:ascii="Simsun" w:hAnsi="Simsun" w:cs="宋体"/>
          <w:color w:val="262626"/>
          <w:kern w:val="0"/>
          <w:sz w:val="24"/>
          <w:szCs w:val="24"/>
        </w:rPr>
        <w:t>45</w:t>
      </w:r>
      <w:r w:rsidRPr="00C5667B">
        <w:rPr>
          <w:rFonts w:ascii="宋体" w:hAnsi="宋体" w:cs="宋体" w:hint="eastAsia"/>
          <w:color w:val="262626"/>
          <w:kern w:val="0"/>
          <w:sz w:val="24"/>
          <w:szCs w:val="24"/>
        </w:rPr>
        <w:t>周岁以下）。</w:t>
      </w:r>
    </w:p>
    <w:p w:rsidR="00B33E1E" w:rsidRPr="00C5667B" w:rsidRDefault="00B33E1E" w:rsidP="00C5667B">
      <w:pPr>
        <w:widowControl/>
        <w:shd w:val="clear" w:color="auto" w:fill="FFFFFF"/>
        <w:spacing w:before="100" w:beforeAutospacing="1" w:after="100" w:afterAutospacing="1" w:line="380" w:lineRule="atLeast"/>
        <w:ind w:firstLine="420"/>
        <w:jc w:val="left"/>
        <w:rPr>
          <w:rFonts w:ascii="Simsun" w:hAnsi="Simsun" w:cs="宋体"/>
          <w:color w:val="262626"/>
          <w:kern w:val="0"/>
          <w:sz w:val="19"/>
          <w:szCs w:val="19"/>
        </w:rPr>
      </w:pPr>
      <w:r w:rsidRPr="00C5667B">
        <w:rPr>
          <w:rFonts w:ascii="宋体" w:hAnsi="宋体" w:cs="宋体" w:hint="eastAsia"/>
          <w:color w:val="262626"/>
          <w:kern w:val="0"/>
          <w:sz w:val="24"/>
          <w:szCs w:val="24"/>
        </w:rPr>
        <w:t>学校提供：学科建设及科研启动经费（理工类</w:t>
      </w:r>
      <w:r w:rsidRPr="00C5667B">
        <w:rPr>
          <w:rFonts w:ascii="Simsun" w:hAnsi="Simsun" w:cs="宋体"/>
          <w:color w:val="262626"/>
          <w:kern w:val="0"/>
          <w:sz w:val="24"/>
          <w:szCs w:val="24"/>
        </w:rPr>
        <w:t>10-30</w:t>
      </w:r>
      <w:r w:rsidRPr="00C5667B">
        <w:rPr>
          <w:rFonts w:ascii="宋体" w:hAnsi="宋体" w:cs="宋体" w:hint="eastAsia"/>
          <w:color w:val="262626"/>
          <w:kern w:val="0"/>
          <w:sz w:val="24"/>
          <w:szCs w:val="24"/>
        </w:rPr>
        <w:t>万元，社会科学类</w:t>
      </w:r>
      <w:r w:rsidRPr="00C5667B">
        <w:rPr>
          <w:rFonts w:ascii="Simsun" w:hAnsi="Simsun" w:cs="宋体"/>
          <w:color w:val="262626"/>
          <w:kern w:val="0"/>
          <w:sz w:val="24"/>
          <w:szCs w:val="24"/>
        </w:rPr>
        <w:t>5-15</w:t>
      </w:r>
      <w:r w:rsidRPr="00C5667B">
        <w:rPr>
          <w:rFonts w:ascii="宋体" w:hAnsi="宋体" w:cs="宋体" w:hint="eastAsia"/>
          <w:color w:val="262626"/>
          <w:kern w:val="0"/>
          <w:sz w:val="24"/>
          <w:szCs w:val="24"/>
        </w:rPr>
        <w:t>万元）；</w:t>
      </w:r>
      <w:r w:rsidRPr="00C5667B">
        <w:rPr>
          <w:rFonts w:ascii="Simsun" w:hAnsi="Simsun" w:cs="宋体"/>
          <w:color w:val="262626"/>
          <w:kern w:val="0"/>
          <w:sz w:val="24"/>
          <w:szCs w:val="24"/>
        </w:rPr>
        <w:t>50</w:t>
      </w:r>
      <w:r w:rsidRPr="00C5667B">
        <w:rPr>
          <w:rFonts w:ascii="宋体" w:hAnsi="宋体" w:cs="宋体" w:hint="eastAsia"/>
          <w:color w:val="262626"/>
          <w:kern w:val="0"/>
          <w:sz w:val="24"/>
          <w:szCs w:val="24"/>
        </w:rPr>
        <w:t>万元购房补贴（住房过渡期内提供最长为</w:t>
      </w:r>
      <w:r w:rsidRPr="00C5667B">
        <w:rPr>
          <w:rFonts w:ascii="Simsun" w:hAnsi="Simsun" w:cs="宋体"/>
          <w:color w:val="262626"/>
          <w:kern w:val="0"/>
          <w:sz w:val="24"/>
          <w:szCs w:val="24"/>
        </w:rPr>
        <w:t>5</w:t>
      </w:r>
      <w:r w:rsidRPr="00C5667B">
        <w:rPr>
          <w:rFonts w:ascii="宋体" w:hAnsi="宋体" w:cs="宋体" w:hint="eastAsia"/>
          <w:color w:val="262626"/>
          <w:kern w:val="0"/>
          <w:sz w:val="24"/>
          <w:szCs w:val="24"/>
        </w:rPr>
        <w:t>年期的</w:t>
      </w:r>
      <w:r w:rsidRPr="00C5667B">
        <w:rPr>
          <w:rFonts w:ascii="Simsun" w:hAnsi="Simsun" w:cs="宋体"/>
          <w:color w:val="262626"/>
          <w:kern w:val="0"/>
          <w:sz w:val="24"/>
          <w:szCs w:val="24"/>
        </w:rPr>
        <w:t>1500</w:t>
      </w:r>
      <w:r w:rsidRPr="00C5667B">
        <w:rPr>
          <w:rFonts w:ascii="宋体" w:hAnsi="宋体" w:cs="宋体" w:hint="eastAsia"/>
          <w:color w:val="262626"/>
          <w:kern w:val="0"/>
          <w:sz w:val="24"/>
          <w:szCs w:val="24"/>
        </w:rPr>
        <w:t>元</w:t>
      </w:r>
      <w:r w:rsidRPr="00C5667B">
        <w:rPr>
          <w:rFonts w:ascii="Simsun" w:hAnsi="Simsun" w:cs="宋体"/>
          <w:color w:val="262626"/>
          <w:kern w:val="0"/>
          <w:sz w:val="24"/>
          <w:szCs w:val="24"/>
        </w:rPr>
        <w:t>/</w:t>
      </w:r>
      <w:r w:rsidRPr="00C5667B">
        <w:rPr>
          <w:rFonts w:ascii="宋体" w:hAnsi="宋体" w:cs="宋体" w:hint="eastAsia"/>
          <w:color w:val="262626"/>
          <w:kern w:val="0"/>
          <w:sz w:val="24"/>
          <w:szCs w:val="24"/>
        </w:rPr>
        <w:t>月住房补贴）；安家费</w:t>
      </w:r>
      <w:r w:rsidRPr="00C5667B">
        <w:rPr>
          <w:rFonts w:ascii="Simsun" w:hAnsi="Simsun" w:cs="宋体"/>
          <w:color w:val="262626"/>
          <w:kern w:val="0"/>
          <w:sz w:val="24"/>
          <w:szCs w:val="24"/>
        </w:rPr>
        <w:t>5-10</w:t>
      </w:r>
      <w:r w:rsidRPr="00C5667B">
        <w:rPr>
          <w:rFonts w:ascii="宋体" w:hAnsi="宋体" w:cs="宋体" w:hint="eastAsia"/>
          <w:color w:val="262626"/>
          <w:kern w:val="0"/>
          <w:sz w:val="24"/>
          <w:szCs w:val="24"/>
        </w:rPr>
        <w:t>万元；若引进人才科研成果突出的，其配偶具有硕士研究生及以上学历学位（国民教育系列），经考核合格后可安置其配偶工作；前两年每年享受相应档次校内津贴（学术骨干、硕导津贴、学术带头人等），另按规定享受学校相应教学科研奖励，第三年开始根据工作业绩考核结果享受对应的岗位绩效。</w:t>
      </w:r>
    </w:p>
    <w:sectPr w:rsidR="00B33E1E" w:rsidRPr="00C5667B" w:rsidSect="00804A7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imsun">
    <w:altName w:val="SimSu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5667B"/>
    <w:rsid w:val="001C62BF"/>
    <w:rsid w:val="002C31B5"/>
    <w:rsid w:val="00347E53"/>
    <w:rsid w:val="006F38B2"/>
    <w:rsid w:val="00804A72"/>
    <w:rsid w:val="00A36F26"/>
    <w:rsid w:val="00B33E1E"/>
    <w:rsid w:val="00B55080"/>
    <w:rsid w:val="00C5667B"/>
    <w:rsid w:val="00C6582C"/>
    <w:rsid w:val="00F80C7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A72"/>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C5667B"/>
    <w:rPr>
      <w:rFonts w:cs="Times New Roman"/>
      <w:b/>
      <w:bCs/>
    </w:rPr>
  </w:style>
  <w:style w:type="character" w:styleId="Hyperlink">
    <w:name w:val="Hyperlink"/>
    <w:basedOn w:val="DefaultParagraphFont"/>
    <w:uiPriority w:val="99"/>
    <w:semiHidden/>
    <w:rsid w:val="00C5667B"/>
    <w:rPr>
      <w:rFonts w:cs="Times New Roman"/>
      <w:color w:val="0000FF"/>
      <w:u w:val="single"/>
    </w:rPr>
  </w:style>
  <w:style w:type="character" w:customStyle="1" w:styleId="apple-converted-space">
    <w:name w:val="apple-converted-space"/>
    <w:basedOn w:val="DefaultParagraphFont"/>
    <w:uiPriority w:val="99"/>
    <w:rsid w:val="00C5667B"/>
    <w:rPr>
      <w:rFonts w:cs="Times New Roman"/>
    </w:rPr>
  </w:style>
</w:styles>
</file>

<file path=word/webSettings.xml><?xml version="1.0" encoding="utf-8"?>
<w:webSettings xmlns:r="http://schemas.openxmlformats.org/officeDocument/2006/relationships" xmlns:w="http://schemas.openxmlformats.org/wordprocessingml/2006/main">
  <w:divs>
    <w:div w:id="502764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qwang@ahpu.edu.cn" TargetMode="External"/><Relationship Id="rId13" Type="http://schemas.openxmlformats.org/officeDocument/2006/relationships/hyperlink" Target="mailto:xcb20456@sina.cn"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taoyugui@126.com" TargetMode="External"/><Relationship Id="rId12" Type="http://schemas.openxmlformats.org/officeDocument/2006/relationships/hyperlink" Target="mailto:wy@ahpu.edu.cn"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mailto:lwh267@126.com" TargetMode="External"/><Relationship Id="rId1" Type="http://schemas.openxmlformats.org/officeDocument/2006/relationships/styles" Target="styles.xml"/><Relationship Id="rId6" Type="http://schemas.openxmlformats.org/officeDocument/2006/relationships/hyperlink" Target="mailto:bisongmei18@163.com" TargetMode="External"/><Relationship Id="rId11" Type="http://schemas.openxmlformats.org/officeDocument/2006/relationships/hyperlink" Target="mailto:zhanghui@ahpu.edu.cn" TargetMode="External"/><Relationship Id="rId5" Type="http://schemas.openxmlformats.org/officeDocument/2006/relationships/hyperlink" Target="mailto:lyz7985@163.com" TargetMode="External"/><Relationship Id="rId15" Type="http://schemas.openxmlformats.org/officeDocument/2006/relationships/hyperlink" Target="mailto:863468506@qq.com" TargetMode="External"/><Relationship Id="rId10" Type="http://schemas.openxmlformats.org/officeDocument/2006/relationships/hyperlink" Target="mailto:fangjiusheng@ahpu.edu.cn" TargetMode="External"/><Relationship Id="rId4" Type="http://schemas.openxmlformats.org/officeDocument/2006/relationships/hyperlink" Target="mailto:xdz@ahpu.edu.cn" TargetMode="External"/><Relationship Id="rId9" Type="http://schemas.openxmlformats.org/officeDocument/2006/relationships/hyperlink" Target="mailto:huangkai088@sohu.com" TargetMode="External"/><Relationship Id="rId14" Type="http://schemas.openxmlformats.org/officeDocument/2006/relationships/hyperlink" Target="mailto:280569007@qq.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5</Pages>
  <Words>652</Words>
  <Characters>3717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cp:lastModifiedBy>
  <cp:revision>6</cp:revision>
  <dcterms:created xsi:type="dcterms:W3CDTF">2016-02-26T09:17:00Z</dcterms:created>
  <dcterms:modified xsi:type="dcterms:W3CDTF">2016-03-04T07:00:00Z</dcterms:modified>
</cp:coreProperties>
</file>