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4EA" w:rsidRPr="00FD20C7" w:rsidRDefault="00DC24EA" w:rsidP="00DC24EA">
      <w:pPr>
        <w:spacing w:line="360" w:lineRule="auto"/>
        <w:jc w:val="center"/>
        <w:rPr>
          <w:rFonts w:eastAsia="华文中宋"/>
          <w:b/>
          <w:sz w:val="32"/>
          <w:szCs w:val="32"/>
        </w:rPr>
      </w:pPr>
      <w:r>
        <w:rPr>
          <w:rFonts w:eastAsia="华文中宋" w:hint="eastAsia"/>
          <w:b/>
          <w:sz w:val="32"/>
          <w:szCs w:val="32"/>
        </w:rPr>
        <w:t>附件</w:t>
      </w:r>
      <w:r>
        <w:rPr>
          <w:rFonts w:eastAsia="华文中宋" w:hint="eastAsia"/>
          <w:b/>
          <w:sz w:val="32"/>
          <w:szCs w:val="32"/>
        </w:rPr>
        <w:t xml:space="preserve">1 </w:t>
      </w:r>
      <w:r w:rsidRPr="00FD20C7">
        <w:rPr>
          <w:rFonts w:eastAsia="华文中宋"/>
          <w:b/>
          <w:sz w:val="32"/>
          <w:szCs w:val="32"/>
        </w:rPr>
        <w:t>北京交通大学</w:t>
      </w:r>
      <w:r w:rsidRPr="00FD20C7">
        <w:rPr>
          <w:rFonts w:eastAsia="华文中宋" w:hint="eastAsia"/>
          <w:b/>
          <w:sz w:val="32"/>
          <w:szCs w:val="32"/>
        </w:rPr>
        <w:t>第</w:t>
      </w:r>
      <w:r>
        <w:rPr>
          <w:rFonts w:eastAsia="华文中宋" w:hint="eastAsia"/>
          <w:b/>
          <w:sz w:val="32"/>
          <w:szCs w:val="32"/>
        </w:rPr>
        <w:t>六</w:t>
      </w:r>
      <w:r w:rsidRPr="00FD20C7">
        <w:rPr>
          <w:rFonts w:eastAsia="华文中宋" w:hint="eastAsia"/>
          <w:b/>
          <w:sz w:val="32"/>
          <w:szCs w:val="32"/>
        </w:rPr>
        <w:t>届</w:t>
      </w:r>
      <w:r w:rsidRPr="00FD20C7">
        <w:rPr>
          <w:rFonts w:eastAsia="华文中宋"/>
          <w:b/>
          <w:sz w:val="32"/>
          <w:szCs w:val="32"/>
        </w:rPr>
        <w:t>大学生创业</w:t>
      </w:r>
      <w:r w:rsidRPr="00FD20C7">
        <w:rPr>
          <w:rFonts w:eastAsia="华文中宋" w:hint="eastAsia"/>
          <w:b/>
          <w:sz w:val="32"/>
          <w:szCs w:val="32"/>
        </w:rPr>
        <w:t>项目选拔</w:t>
      </w:r>
      <w:r w:rsidRPr="00FD20C7">
        <w:rPr>
          <w:rFonts w:eastAsia="华文中宋"/>
          <w:b/>
          <w:sz w:val="32"/>
          <w:szCs w:val="32"/>
        </w:rPr>
        <w:t>大赛活动公告</w:t>
      </w:r>
    </w:p>
    <w:p w:rsidR="00DC24EA" w:rsidRPr="00FD20C7" w:rsidRDefault="00DC24EA" w:rsidP="00DC24EA">
      <w:pPr>
        <w:spacing w:beforeLines="100" w:before="312" w:line="360" w:lineRule="auto"/>
        <w:rPr>
          <w:rFonts w:eastAsia="仿宋_GB2312" w:hint="eastAsia"/>
          <w:b/>
          <w:sz w:val="28"/>
          <w:szCs w:val="28"/>
        </w:rPr>
      </w:pPr>
      <w:r w:rsidRPr="00FD20C7">
        <w:rPr>
          <w:rFonts w:eastAsia="仿宋_GB2312"/>
          <w:b/>
          <w:sz w:val="28"/>
          <w:szCs w:val="28"/>
        </w:rPr>
        <w:t>一、大赛组织单位</w:t>
      </w:r>
    </w:p>
    <w:p w:rsidR="00DC24EA" w:rsidRDefault="00DC24EA" w:rsidP="00DC24EA">
      <w:pPr>
        <w:spacing w:line="360" w:lineRule="auto"/>
        <w:ind w:firstLineChars="200" w:firstLine="560"/>
        <w:rPr>
          <w:rFonts w:eastAsia="仿宋_GB2312" w:hint="eastAsia"/>
          <w:sz w:val="28"/>
          <w:szCs w:val="28"/>
        </w:rPr>
      </w:pPr>
      <w:r>
        <w:rPr>
          <w:rFonts w:eastAsia="仿宋_GB2312" w:hint="eastAsia"/>
          <w:sz w:val="28"/>
          <w:szCs w:val="28"/>
        </w:rPr>
        <w:t>指导单位：</w:t>
      </w:r>
    </w:p>
    <w:p w:rsidR="00DC24EA" w:rsidRDefault="00DC24EA" w:rsidP="00DC24EA">
      <w:pPr>
        <w:spacing w:line="360" w:lineRule="auto"/>
        <w:ind w:firstLineChars="200" w:firstLine="560"/>
        <w:rPr>
          <w:rFonts w:eastAsia="仿宋_GB2312" w:hint="eastAsia"/>
          <w:sz w:val="28"/>
          <w:szCs w:val="28"/>
        </w:rPr>
      </w:pPr>
      <w:r w:rsidRPr="00DE0EE3">
        <w:rPr>
          <w:rFonts w:eastAsia="仿宋_GB2312" w:hint="eastAsia"/>
          <w:sz w:val="28"/>
          <w:szCs w:val="28"/>
        </w:rPr>
        <w:t>北京交通大学创业教育工作领导小组</w:t>
      </w:r>
    </w:p>
    <w:p w:rsidR="00DC24EA" w:rsidRPr="00FD20C7" w:rsidRDefault="00DC24EA" w:rsidP="00DC24EA">
      <w:pPr>
        <w:spacing w:line="360" w:lineRule="auto"/>
        <w:ind w:firstLineChars="200" w:firstLine="560"/>
        <w:rPr>
          <w:rFonts w:eastAsia="仿宋_GB2312" w:hint="eastAsia"/>
          <w:sz w:val="28"/>
          <w:szCs w:val="28"/>
        </w:rPr>
      </w:pPr>
      <w:r w:rsidRPr="00FD20C7">
        <w:rPr>
          <w:rFonts w:eastAsia="仿宋_GB2312"/>
          <w:sz w:val="28"/>
          <w:szCs w:val="28"/>
        </w:rPr>
        <w:t>主办单位：</w:t>
      </w:r>
    </w:p>
    <w:p w:rsidR="00DC24EA" w:rsidRDefault="00DC24EA" w:rsidP="00DC24EA">
      <w:pPr>
        <w:spacing w:line="360" w:lineRule="auto"/>
        <w:ind w:firstLineChars="200" w:firstLine="560"/>
        <w:rPr>
          <w:rFonts w:eastAsia="仿宋_GB2312" w:hint="eastAsia"/>
          <w:sz w:val="28"/>
          <w:szCs w:val="28"/>
        </w:rPr>
      </w:pPr>
      <w:r w:rsidRPr="00FD20C7">
        <w:rPr>
          <w:rFonts w:eastAsia="仿宋_GB2312"/>
          <w:sz w:val="28"/>
          <w:szCs w:val="28"/>
        </w:rPr>
        <w:t>北京交通大学</w:t>
      </w:r>
      <w:r>
        <w:rPr>
          <w:rFonts w:eastAsia="仿宋_GB2312" w:hint="eastAsia"/>
          <w:sz w:val="28"/>
          <w:szCs w:val="28"/>
        </w:rPr>
        <w:t>教务处</w:t>
      </w:r>
    </w:p>
    <w:p w:rsidR="00DC24EA" w:rsidRPr="00FD20C7" w:rsidRDefault="00DC24EA" w:rsidP="00DC24EA">
      <w:pPr>
        <w:spacing w:line="360" w:lineRule="auto"/>
        <w:ind w:firstLineChars="200" w:firstLine="560"/>
        <w:rPr>
          <w:rFonts w:eastAsia="仿宋_GB2312" w:hint="eastAsia"/>
          <w:sz w:val="28"/>
          <w:szCs w:val="28"/>
        </w:rPr>
      </w:pPr>
      <w:r w:rsidRPr="00FD20C7">
        <w:rPr>
          <w:rFonts w:eastAsia="仿宋_GB2312"/>
          <w:sz w:val="28"/>
          <w:szCs w:val="28"/>
        </w:rPr>
        <w:t>北京交通大学</w:t>
      </w:r>
      <w:r w:rsidRPr="00FD20C7">
        <w:rPr>
          <w:rFonts w:eastAsia="仿宋_GB2312" w:hint="eastAsia"/>
          <w:sz w:val="28"/>
          <w:szCs w:val="28"/>
        </w:rPr>
        <w:t>国家大学科技园</w:t>
      </w:r>
    </w:p>
    <w:p w:rsidR="00DC24EA" w:rsidRDefault="00DC24EA" w:rsidP="00DC24EA">
      <w:pPr>
        <w:spacing w:line="360" w:lineRule="auto"/>
        <w:ind w:firstLineChars="200" w:firstLine="560"/>
        <w:rPr>
          <w:rFonts w:eastAsia="仿宋_GB2312" w:hint="eastAsia"/>
          <w:sz w:val="28"/>
          <w:szCs w:val="28"/>
        </w:rPr>
      </w:pPr>
      <w:r w:rsidRPr="00FD20C7">
        <w:rPr>
          <w:rFonts w:eastAsia="仿宋_GB2312"/>
          <w:sz w:val="28"/>
          <w:szCs w:val="28"/>
        </w:rPr>
        <w:t>共青团北京交通大学委员会</w:t>
      </w:r>
    </w:p>
    <w:p w:rsidR="00DC24EA" w:rsidRPr="00FD20C7" w:rsidRDefault="00DC24EA" w:rsidP="00DC24EA">
      <w:pPr>
        <w:spacing w:line="360" w:lineRule="auto"/>
        <w:ind w:firstLineChars="200" w:firstLine="560"/>
        <w:rPr>
          <w:rFonts w:eastAsia="仿宋_GB2312" w:hint="eastAsia"/>
          <w:sz w:val="28"/>
          <w:szCs w:val="28"/>
        </w:rPr>
      </w:pPr>
      <w:r w:rsidRPr="00FD20C7">
        <w:rPr>
          <w:rFonts w:eastAsia="仿宋_GB2312"/>
          <w:sz w:val="28"/>
          <w:szCs w:val="28"/>
        </w:rPr>
        <w:t>北京交通大学招生与就业工作处</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承办单位：</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北京交通大学学生科学技术协会</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北京交通大学创业协会</w:t>
      </w:r>
    </w:p>
    <w:p w:rsidR="00DC24EA" w:rsidRPr="00FD20C7" w:rsidRDefault="00DC24EA" w:rsidP="00DC24EA">
      <w:pPr>
        <w:spacing w:line="360" w:lineRule="auto"/>
        <w:rPr>
          <w:rFonts w:eastAsia="仿宋_GB2312"/>
          <w:b/>
          <w:sz w:val="28"/>
          <w:szCs w:val="28"/>
        </w:rPr>
      </w:pPr>
      <w:r w:rsidRPr="00FD20C7">
        <w:rPr>
          <w:rFonts w:eastAsia="仿宋_GB2312"/>
          <w:b/>
          <w:sz w:val="28"/>
          <w:szCs w:val="28"/>
        </w:rPr>
        <w:t>二、比赛时间</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hint="eastAsia"/>
          <w:sz w:val="28"/>
          <w:szCs w:val="28"/>
        </w:rPr>
        <w:t>201</w:t>
      </w:r>
      <w:r>
        <w:rPr>
          <w:rFonts w:eastAsia="仿宋_GB2312"/>
          <w:sz w:val="28"/>
          <w:szCs w:val="28"/>
        </w:rPr>
        <w:t>5</w:t>
      </w:r>
      <w:r w:rsidRPr="00FD20C7">
        <w:rPr>
          <w:rFonts w:eastAsia="仿宋_GB2312"/>
          <w:sz w:val="28"/>
          <w:szCs w:val="28"/>
        </w:rPr>
        <w:t>年</w:t>
      </w:r>
      <w:r>
        <w:rPr>
          <w:rFonts w:eastAsia="仿宋_GB2312" w:hint="eastAsia"/>
          <w:sz w:val="28"/>
          <w:szCs w:val="28"/>
        </w:rPr>
        <w:t>4</w:t>
      </w:r>
      <w:r w:rsidRPr="00FD20C7">
        <w:rPr>
          <w:rFonts w:eastAsia="仿宋_GB2312"/>
          <w:sz w:val="28"/>
          <w:szCs w:val="28"/>
        </w:rPr>
        <w:t>月至</w:t>
      </w:r>
      <w:r>
        <w:rPr>
          <w:rFonts w:eastAsia="仿宋_GB2312" w:hint="eastAsia"/>
          <w:sz w:val="28"/>
          <w:szCs w:val="28"/>
        </w:rPr>
        <w:t>7</w:t>
      </w:r>
      <w:r w:rsidRPr="00FD20C7">
        <w:rPr>
          <w:rFonts w:eastAsia="仿宋_GB2312"/>
          <w:sz w:val="28"/>
          <w:szCs w:val="28"/>
        </w:rPr>
        <w:t>月</w:t>
      </w:r>
      <w:r>
        <w:rPr>
          <w:rFonts w:eastAsia="仿宋_GB2312" w:hint="eastAsia"/>
          <w:sz w:val="28"/>
          <w:szCs w:val="28"/>
        </w:rPr>
        <w:t>，（</w:t>
      </w:r>
      <w:r w:rsidRPr="00FD20C7">
        <w:rPr>
          <w:rFonts w:eastAsia="仿宋_GB2312"/>
          <w:sz w:val="28"/>
          <w:szCs w:val="28"/>
        </w:rPr>
        <w:t>其中</w:t>
      </w:r>
      <w:r>
        <w:rPr>
          <w:rFonts w:eastAsia="仿宋_GB2312" w:hint="eastAsia"/>
          <w:sz w:val="28"/>
          <w:szCs w:val="28"/>
        </w:rPr>
        <w:t>，</w:t>
      </w:r>
      <w:r w:rsidRPr="00FD20C7">
        <w:rPr>
          <w:rFonts w:eastAsia="仿宋_GB2312"/>
          <w:sz w:val="28"/>
          <w:szCs w:val="28"/>
        </w:rPr>
        <w:t>报名时间：</w:t>
      </w:r>
      <w:r w:rsidRPr="00FD20C7">
        <w:rPr>
          <w:rFonts w:eastAsia="仿宋_GB2312"/>
          <w:sz w:val="28"/>
          <w:szCs w:val="28"/>
        </w:rPr>
        <w:t xml:space="preserve"> </w:t>
      </w:r>
      <w:r>
        <w:rPr>
          <w:rFonts w:eastAsia="仿宋_GB2312" w:hint="eastAsia"/>
          <w:sz w:val="28"/>
          <w:szCs w:val="28"/>
        </w:rPr>
        <w:t>4</w:t>
      </w:r>
      <w:r w:rsidRPr="00FD20C7">
        <w:rPr>
          <w:rFonts w:eastAsia="仿宋_GB2312"/>
          <w:sz w:val="28"/>
          <w:szCs w:val="28"/>
        </w:rPr>
        <w:t>月</w:t>
      </w:r>
      <w:r>
        <w:rPr>
          <w:rFonts w:eastAsia="仿宋_GB2312"/>
          <w:sz w:val="28"/>
          <w:szCs w:val="28"/>
        </w:rPr>
        <w:t>2</w:t>
      </w:r>
      <w:r w:rsidRPr="00FD20C7">
        <w:rPr>
          <w:rFonts w:eastAsia="仿宋_GB2312"/>
          <w:sz w:val="28"/>
          <w:szCs w:val="28"/>
        </w:rPr>
        <w:t>日至</w:t>
      </w:r>
      <w:r>
        <w:rPr>
          <w:rFonts w:eastAsia="仿宋_GB2312" w:hint="eastAsia"/>
          <w:sz w:val="28"/>
          <w:szCs w:val="28"/>
        </w:rPr>
        <w:t>4</w:t>
      </w:r>
      <w:r w:rsidRPr="00FD20C7">
        <w:rPr>
          <w:rFonts w:eastAsia="仿宋_GB2312"/>
          <w:sz w:val="28"/>
          <w:szCs w:val="28"/>
        </w:rPr>
        <w:t>月</w:t>
      </w:r>
      <w:r>
        <w:rPr>
          <w:rFonts w:eastAsia="仿宋_GB2312" w:hint="eastAsia"/>
          <w:sz w:val="28"/>
          <w:szCs w:val="28"/>
        </w:rPr>
        <w:t>21</w:t>
      </w:r>
      <w:r w:rsidRPr="00FD20C7">
        <w:rPr>
          <w:rFonts w:eastAsia="仿宋_GB2312"/>
          <w:sz w:val="28"/>
          <w:szCs w:val="28"/>
        </w:rPr>
        <w:t>日</w:t>
      </w:r>
      <w:r>
        <w:rPr>
          <w:rFonts w:eastAsia="仿宋_GB2312" w:hint="eastAsia"/>
          <w:sz w:val="28"/>
          <w:szCs w:val="28"/>
        </w:rPr>
        <w:t>）</w:t>
      </w:r>
    </w:p>
    <w:p w:rsidR="00DC24EA" w:rsidRPr="00FD20C7" w:rsidRDefault="00DC24EA" w:rsidP="00DC24EA">
      <w:pPr>
        <w:spacing w:line="360" w:lineRule="auto"/>
        <w:rPr>
          <w:rFonts w:eastAsia="仿宋_GB2312"/>
          <w:b/>
          <w:sz w:val="28"/>
          <w:szCs w:val="28"/>
        </w:rPr>
      </w:pPr>
      <w:r w:rsidRPr="00FD20C7">
        <w:rPr>
          <w:rFonts w:eastAsia="仿宋_GB2312"/>
          <w:b/>
          <w:sz w:val="28"/>
          <w:szCs w:val="28"/>
        </w:rPr>
        <w:t>三、奖项设置</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大赛设一、二、三等奖、优秀项目奖。具体奖项设置和奖励办法如下：</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1</w:t>
      </w:r>
      <w:r w:rsidRPr="00FD20C7">
        <w:rPr>
          <w:rFonts w:eastAsia="仿宋_GB2312"/>
          <w:sz w:val="28"/>
          <w:szCs w:val="28"/>
        </w:rPr>
        <w:t>．一等奖</w:t>
      </w:r>
      <w:r>
        <w:rPr>
          <w:rFonts w:eastAsia="仿宋_GB2312" w:hint="eastAsia"/>
          <w:sz w:val="28"/>
          <w:szCs w:val="28"/>
        </w:rPr>
        <w:t>若干</w:t>
      </w:r>
      <w:r w:rsidRPr="00FD20C7">
        <w:rPr>
          <w:rFonts w:eastAsia="仿宋_GB2312"/>
          <w:sz w:val="28"/>
          <w:szCs w:val="28"/>
        </w:rPr>
        <w:t>名，颁发证书，</w:t>
      </w:r>
      <w:r>
        <w:rPr>
          <w:rFonts w:eastAsia="仿宋_GB2312" w:hint="eastAsia"/>
          <w:sz w:val="28"/>
          <w:szCs w:val="28"/>
        </w:rPr>
        <w:t>按学生手册规定</w:t>
      </w:r>
      <w:r w:rsidRPr="00FD20C7">
        <w:rPr>
          <w:rFonts w:eastAsia="仿宋_GB2312"/>
          <w:sz w:val="28"/>
          <w:szCs w:val="28"/>
        </w:rPr>
        <w:t>奖励相应的思想测评分</w:t>
      </w:r>
      <w:r w:rsidRPr="00FD20C7">
        <w:rPr>
          <w:rFonts w:eastAsia="仿宋_GB2312" w:hint="eastAsia"/>
          <w:sz w:val="28"/>
          <w:szCs w:val="28"/>
        </w:rPr>
        <w:t>，并推荐入驻北京交通大学</w:t>
      </w:r>
      <w:r>
        <w:rPr>
          <w:rFonts w:eastAsia="仿宋_GB2312" w:hint="eastAsia"/>
          <w:sz w:val="28"/>
          <w:szCs w:val="28"/>
        </w:rPr>
        <w:t>大学生</w:t>
      </w:r>
      <w:r w:rsidRPr="00FD20C7">
        <w:rPr>
          <w:rFonts w:eastAsia="仿宋_GB2312" w:hint="eastAsia"/>
          <w:sz w:val="28"/>
          <w:szCs w:val="28"/>
        </w:rPr>
        <w:t>创业园接受扶持；</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2</w:t>
      </w:r>
      <w:r w:rsidRPr="00FD20C7">
        <w:rPr>
          <w:rFonts w:eastAsia="仿宋_GB2312"/>
          <w:sz w:val="28"/>
          <w:szCs w:val="28"/>
        </w:rPr>
        <w:t>．二等奖</w:t>
      </w:r>
      <w:r>
        <w:rPr>
          <w:rFonts w:eastAsia="仿宋_GB2312" w:hint="eastAsia"/>
          <w:sz w:val="28"/>
          <w:szCs w:val="28"/>
        </w:rPr>
        <w:t>若干名</w:t>
      </w:r>
      <w:r w:rsidRPr="00FD20C7">
        <w:rPr>
          <w:rFonts w:eastAsia="仿宋_GB2312"/>
          <w:sz w:val="28"/>
          <w:szCs w:val="28"/>
        </w:rPr>
        <w:t>，颁发证书，</w:t>
      </w:r>
      <w:r>
        <w:rPr>
          <w:rFonts w:eastAsia="仿宋_GB2312" w:hint="eastAsia"/>
          <w:sz w:val="28"/>
          <w:szCs w:val="28"/>
        </w:rPr>
        <w:t>按学生手册规定</w:t>
      </w:r>
      <w:r w:rsidRPr="00FD20C7">
        <w:rPr>
          <w:rFonts w:eastAsia="仿宋_GB2312"/>
          <w:sz w:val="28"/>
          <w:szCs w:val="28"/>
        </w:rPr>
        <w:t>奖励相应的思想测评分</w:t>
      </w:r>
      <w:r w:rsidRPr="00FD20C7">
        <w:rPr>
          <w:rFonts w:eastAsia="仿宋_GB2312" w:hint="eastAsia"/>
          <w:sz w:val="28"/>
          <w:szCs w:val="28"/>
        </w:rPr>
        <w:t>，并推荐入驻北京交通大学</w:t>
      </w:r>
      <w:r>
        <w:rPr>
          <w:rFonts w:eastAsia="仿宋_GB2312" w:hint="eastAsia"/>
          <w:sz w:val="28"/>
          <w:szCs w:val="28"/>
        </w:rPr>
        <w:t>大学生</w:t>
      </w:r>
      <w:r w:rsidRPr="00FD20C7">
        <w:rPr>
          <w:rFonts w:eastAsia="仿宋_GB2312" w:hint="eastAsia"/>
          <w:sz w:val="28"/>
          <w:szCs w:val="28"/>
        </w:rPr>
        <w:t>创业园接受扶持</w:t>
      </w:r>
      <w:r w:rsidRPr="00FD20C7">
        <w:rPr>
          <w:rFonts w:eastAsia="仿宋_GB2312"/>
          <w:sz w:val="28"/>
          <w:szCs w:val="28"/>
        </w:rPr>
        <w:t>；</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3</w:t>
      </w:r>
      <w:r w:rsidRPr="00FD20C7">
        <w:rPr>
          <w:rFonts w:eastAsia="仿宋_GB2312"/>
          <w:sz w:val="28"/>
          <w:szCs w:val="28"/>
        </w:rPr>
        <w:t>．三等奖</w:t>
      </w:r>
      <w:r>
        <w:rPr>
          <w:rFonts w:eastAsia="仿宋_GB2312" w:hint="eastAsia"/>
          <w:sz w:val="28"/>
          <w:szCs w:val="28"/>
        </w:rPr>
        <w:t>若干</w:t>
      </w:r>
      <w:r w:rsidRPr="00FD20C7">
        <w:rPr>
          <w:rFonts w:eastAsia="仿宋_GB2312"/>
          <w:sz w:val="28"/>
          <w:szCs w:val="28"/>
        </w:rPr>
        <w:t>名，颁发证书，</w:t>
      </w:r>
      <w:r>
        <w:rPr>
          <w:rFonts w:eastAsia="仿宋_GB2312" w:hint="eastAsia"/>
          <w:sz w:val="28"/>
          <w:szCs w:val="28"/>
        </w:rPr>
        <w:t>按学生手册规定</w:t>
      </w:r>
      <w:r w:rsidRPr="00FD20C7">
        <w:rPr>
          <w:rFonts w:eastAsia="仿宋_GB2312"/>
          <w:sz w:val="28"/>
          <w:szCs w:val="28"/>
        </w:rPr>
        <w:t>奖励相应的思想测评分</w:t>
      </w:r>
      <w:r w:rsidRPr="00FD20C7">
        <w:rPr>
          <w:rFonts w:eastAsia="仿宋_GB2312" w:hint="eastAsia"/>
          <w:sz w:val="28"/>
          <w:szCs w:val="28"/>
        </w:rPr>
        <w:t>，</w:t>
      </w:r>
      <w:r>
        <w:rPr>
          <w:rFonts w:eastAsia="仿宋_GB2312" w:hint="eastAsia"/>
          <w:sz w:val="28"/>
          <w:szCs w:val="28"/>
        </w:rPr>
        <w:t>并</w:t>
      </w:r>
      <w:r w:rsidRPr="00FD20C7">
        <w:rPr>
          <w:rFonts w:eastAsia="仿宋_GB2312" w:hint="eastAsia"/>
          <w:sz w:val="28"/>
          <w:szCs w:val="28"/>
        </w:rPr>
        <w:t>推荐入驻北京交通大学</w:t>
      </w:r>
      <w:r>
        <w:rPr>
          <w:rFonts w:eastAsia="仿宋_GB2312" w:hint="eastAsia"/>
          <w:sz w:val="28"/>
          <w:szCs w:val="28"/>
        </w:rPr>
        <w:t>大学生</w:t>
      </w:r>
      <w:r w:rsidRPr="00FD20C7">
        <w:rPr>
          <w:rFonts w:eastAsia="仿宋_GB2312" w:hint="eastAsia"/>
          <w:sz w:val="28"/>
          <w:szCs w:val="28"/>
        </w:rPr>
        <w:t>创业园接受扶持</w:t>
      </w:r>
      <w:r w:rsidRPr="00FD20C7">
        <w:rPr>
          <w:rFonts w:eastAsia="仿宋_GB2312"/>
          <w:sz w:val="28"/>
          <w:szCs w:val="28"/>
        </w:rPr>
        <w:t>；</w:t>
      </w:r>
    </w:p>
    <w:p w:rsidR="00DC24EA" w:rsidRPr="00FD20C7" w:rsidRDefault="00DC24EA" w:rsidP="00DC24EA">
      <w:pPr>
        <w:spacing w:line="360" w:lineRule="auto"/>
        <w:ind w:firstLineChars="200" w:firstLine="560"/>
        <w:rPr>
          <w:rFonts w:eastAsia="仿宋_GB2312" w:hint="eastAsia"/>
          <w:sz w:val="28"/>
          <w:szCs w:val="28"/>
        </w:rPr>
      </w:pPr>
      <w:r w:rsidRPr="00FD20C7">
        <w:rPr>
          <w:rFonts w:eastAsia="仿宋_GB2312"/>
          <w:sz w:val="28"/>
          <w:szCs w:val="28"/>
        </w:rPr>
        <w:lastRenderedPageBreak/>
        <w:t>4</w:t>
      </w:r>
      <w:r w:rsidRPr="00FD20C7">
        <w:rPr>
          <w:rFonts w:eastAsia="仿宋_GB2312"/>
          <w:sz w:val="28"/>
          <w:szCs w:val="28"/>
        </w:rPr>
        <w:t>．优秀项目奖若干名，颁发证书，</w:t>
      </w:r>
      <w:r>
        <w:rPr>
          <w:rFonts w:eastAsia="仿宋_GB2312" w:hint="eastAsia"/>
          <w:sz w:val="28"/>
          <w:szCs w:val="28"/>
        </w:rPr>
        <w:t>按学生手册规定</w:t>
      </w:r>
      <w:r w:rsidRPr="00FD20C7">
        <w:rPr>
          <w:rFonts w:eastAsia="仿宋_GB2312"/>
          <w:sz w:val="28"/>
          <w:szCs w:val="28"/>
        </w:rPr>
        <w:t>奖励相应的思想测评分；</w:t>
      </w:r>
    </w:p>
    <w:p w:rsidR="00DC24EA" w:rsidRPr="006750E7" w:rsidRDefault="00DC24EA" w:rsidP="00DC24EA">
      <w:pPr>
        <w:spacing w:line="360" w:lineRule="auto"/>
        <w:ind w:firstLineChars="200" w:firstLine="560"/>
        <w:rPr>
          <w:rFonts w:eastAsia="仿宋_GB2312" w:hint="eastAsia"/>
          <w:sz w:val="28"/>
          <w:szCs w:val="28"/>
        </w:rPr>
      </w:pPr>
      <w:r>
        <w:rPr>
          <w:rFonts w:eastAsia="仿宋_GB2312" w:hint="eastAsia"/>
          <w:sz w:val="28"/>
          <w:szCs w:val="28"/>
        </w:rPr>
        <w:t>5</w:t>
      </w:r>
      <w:r w:rsidRPr="006750E7">
        <w:rPr>
          <w:rFonts w:eastAsia="仿宋_GB2312" w:hint="eastAsia"/>
          <w:sz w:val="28"/>
          <w:szCs w:val="28"/>
        </w:rPr>
        <w:t xml:space="preserve">. </w:t>
      </w:r>
      <w:r>
        <w:rPr>
          <w:rFonts w:eastAsia="仿宋_GB2312" w:hint="eastAsia"/>
          <w:sz w:val="28"/>
          <w:szCs w:val="28"/>
        </w:rPr>
        <w:t>根据实际情况，可</w:t>
      </w:r>
      <w:bookmarkStart w:id="0" w:name="_GoBack"/>
      <w:bookmarkEnd w:id="0"/>
      <w:r w:rsidRPr="006750E7">
        <w:rPr>
          <w:rFonts w:eastAsia="仿宋_GB2312" w:hint="eastAsia"/>
          <w:sz w:val="28"/>
          <w:szCs w:val="28"/>
        </w:rPr>
        <w:t>推荐个别优秀项目参加北京市或全国大学生创业类大赛及展览，获奖后将会获得创业导师的专业指导；</w:t>
      </w:r>
    </w:p>
    <w:p w:rsidR="00DC24EA" w:rsidRDefault="00DC24EA" w:rsidP="00DC24EA">
      <w:pPr>
        <w:spacing w:line="360" w:lineRule="auto"/>
        <w:ind w:firstLineChars="200" w:firstLine="560"/>
        <w:rPr>
          <w:rFonts w:eastAsia="仿宋_GB2312" w:hint="eastAsia"/>
          <w:sz w:val="28"/>
          <w:szCs w:val="28"/>
        </w:rPr>
      </w:pPr>
      <w:r>
        <w:rPr>
          <w:rFonts w:eastAsia="仿宋_GB2312" w:hint="eastAsia"/>
          <w:sz w:val="28"/>
          <w:szCs w:val="28"/>
        </w:rPr>
        <w:t>6</w:t>
      </w:r>
      <w:r w:rsidRPr="006750E7">
        <w:rPr>
          <w:rFonts w:eastAsia="仿宋_GB2312"/>
          <w:sz w:val="28"/>
          <w:szCs w:val="28"/>
        </w:rPr>
        <w:t>．对于获</w:t>
      </w:r>
      <w:r w:rsidRPr="006750E7">
        <w:rPr>
          <w:rFonts w:eastAsia="仿宋_GB2312" w:hint="eastAsia"/>
          <w:sz w:val="28"/>
          <w:szCs w:val="28"/>
        </w:rPr>
        <w:t>一、二、三等奖的</w:t>
      </w:r>
      <w:r w:rsidRPr="006750E7">
        <w:rPr>
          <w:rFonts w:eastAsia="仿宋_GB2312"/>
          <w:sz w:val="28"/>
          <w:szCs w:val="28"/>
        </w:rPr>
        <w:t>创业项目，学校将根据创业项目的实际情况，</w:t>
      </w:r>
      <w:r w:rsidRPr="006750E7">
        <w:rPr>
          <w:rFonts w:eastAsia="仿宋_GB2312" w:hint="eastAsia"/>
          <w:sz w:val="28"/>
          <w:szCs w:val="28"/>
        </w:rPr>
        <w:t>进行启动资金扶持</w:t>
      </w:r>
      <w:r w:rsidRPr="006750E7">
        <w:rPr>
          <w:rFonts w:eastAsia="仿宋_GB2312"/>
          <w:sz w:val="28"/>
          <w:szCs w:val="28"/>
        </w:rPr>
        <w:t>。</w:t>
      </w:r>
    </w:p>
    <w:p w:rsidR="00DC24EA" w:rsidRPr="006750E7" w:rsidRDefault="00DC24EA" w:rsidP="00DC24EA">
      <w:pPr>
        <w:spacing w:line="360" w:lineRule="auto"/>
        <w:ind w:firstLineChars="200" w:firstLine="560"/>
        <w:rPr>
          <w:rFonts w:eastAsia="仿宋_GB2312" w:hint="eastAsia"/>
          <w:sz w:val="28"/>
          <w:szCs w:val="28"/>
        </w:rPr>
      </w:pPr>
      <w:r>
        <w:rPr>
          <w:rFonts w:eastAsia="仿宋_GB2312" w:hint="eastAsia"/>
          <w:sz w:val="28"/>
          <w:szCs w:val="28"/>
        </w:rPr>
        <w:t>注：具体获奖数目、等级将依据项目质量及创业园场地容量决定；</w:t>
      </w:r>
      <w:r>
        <w:rPr>
          <w:rFonts w:eastAsia="仿宋_GB2312"/>
          <w:sz w:val="28"/>
          <w:szCs w:val="28"/>
        </w:rPr>
        <w:t>入驻创业</w:t>
      </w:r>
      <w:r>
        <w:rPr>
          <w:rFonts w:eastAsia="仿宋_GB2312" w:hint="eastAsia"/>
          <w:sz w:val="28"/>
          <w:szCs w:val="28"/>
        </w:rPr>
        <w:t>园孵化</w:t>
      </w:r>
      <w:r>
        <w:rPr>
          <w:rFonts w:eastAsia="仿宋_GB2312"/>
          <w:sz w:val="28"/>
          <w:szCs w:val="28"/>
        </w:rPr>
        <w:t>时间在</w:t>
      </w:r>
      <w:r>
        <w:rPr>
          <w:rFonts w:eastAsia="仿宋_GB2312" w:hint="eastAsia"/>
          <w:sz w:val="28"/>
          <w:szCs w:val="28"/>
        </w:rPr>
        <w:t>20</w:t>
      </w:r>
      <w:r>
        <w:rPr>
          <w:rFonts w:eastAsia="仿宋_GB2312"/>
          <w:sz w:val="28"/>
          <w:szCs w:val="28"/>
        </w:rPr>
        <w:t>-24</w:t>
      </w:r>
      <w:r>
        <w:rPr>
          <w:rFonts w:eastAsia="仿宋_GB2312" w:hint="eastAsia"/>
          <w:sz w:val="28"/>
          <w:szCs w:val="28"/>
        </w:rPr>
        <w:t>个月</w:t>
      </w:r>
      <w:r>
        <w:rPr>
          <w:rFonts w:eastAsia="仿宋_GB2312"/>
          <w:sz w:val="28"/>
          <w:szCs w:val="28"/>
        </w:rPr>
        <w:t>，将根据</w:t>
      </w:r>
      <w:r>
        <w:rPr>
          <w:rFonts w:eastAsia="仿宋_GB2312" w:hint="eastAsia"/>
          <w:sz w:val="28"/>
          <w:szCs w:val="28"/>
        </w:rPr>
        <w:t>各创业</w:t>
      </w:r>
      <w:r>
        <w:rPr>
          <w:rFonts w:eastAsia="仿宋_GB2312"/>
          <w:sz w:val="28"/>
          <w:szCs w:val="28"/>
        </w:rPr>
        <w:t>团队实际注册情况</w:t>
      </w:r>
      <w:r>
        <w:rPr>
          <w:rFonts w:eastAsia="仿宋_GB2312" w:hint="eastAsia"/>
          <w:sz w:val="28"/>
          <w:szCs w:val="28"/>
        </w:rPr>
        <w:t>由</w:t>
      </w:r>
      <w:r>
        <w:rPr>
          <w:rFonts w:eastAsia="仿宋_GB2312"/>
          <w:sz w:val="28"/>
          <w:szCs w:val="28"/>
        </w:rPr>
        <w:t>创业园统一确定</w:t>
      </w:r>
      <w:r>
        <w:rPr>
          <w:rFonts w:eastAsia="仿宋_GB2312" w:hint="eastAsia"/>
          <w:sz w:val="28"/>
          <w:szCs w:val="28"/>
        </w:rPr>
        <w:t>具体入园孵化</w:t>
      </w:r>
      <w:r>
        <w:rPr>
          <w:rFonts w:eastAsia="仿宋_GB2312"/>
          <w:sz w:val="28"/>
          <w:szCs w:val="28"/>
        </w:rPr>
        <w:t>时间</w:t>
      </w:r>
      <w:r>
        <w:rPr>
          <w:rFonts w:eastAsia="仿宋_GB2312" w:hint="eastAsia"/>
          <w:sz w:val="28"/>
          <w:szCs w:val="28"/>
        </w:rPr>
        <w:t>。</w:t>
      </w:r>
    </w:p>
    <w:p w:rsidR="00DC24EA" w:rsidRPr="00FD20C7" w:rsidRDefault="00DC24EA" w:rsidP="00DC24EA">
      <w:pPr>
        <w:spacing w:beforeLines="50" w:before="156" w:line="360" w:lineRule="auto"/>
        <w:ind w:firstLineChars="200" w:firstLine="562"/>
        <w:rPr>
          <w:rFonts w:eastAsia="仿宋_GB2312"/>
          <w:b/>
          <w:sz w:val="28"/>
          <w:szCs w:val="28"/>
        </w:rPr>
      </w:pPr>
      <w:r w:rsidRPr="00FD20C7">
        <w:rPr>
          <w:rFonts w:eastAsia="仿宋_GB2312"/>
          <w:b/>
          <w:sz w:val="28"/>
          <w:szCs w:val="28"/>
        </w:rPr>
        <w:t>四、报名条件</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1</w:t>
      </w:r>
      <w:r w:rsidRPr="00FD20C7">
        <w:rPr>
          <w:rFonts w:eastAsia="仿宋_GB2312"/>
          <w:sz w:val="28"/>
          <w:szCs w:val="28"/>
        </w:rPr>
        <w:t>．本次比赛报名对象为我校全日制非成人教育的各专业在校本科生、硕士研究生和博士研究生（均不含在职研究生）。其中，</w:t>
      </w:r>
      <w:r>
        <w:rPr>
          <w:rFonts w:eastAsia="仿宋_GB2312" w:hint="eastAsia"/>
          <w:sz w:val="28"/>
          <w:szCs w:val="28"/>
        </w:rPr>
        <w:t>本校</w:t>
      </w:r>
      <w:r w:rsidRPr="00FD20C7">
        <w:rPr>
          <w:rFonts w:eastAsia="仿宋_GB2312"/>
          <w:sz w:val="28"/>
          <w:szCs w:val="28"/>
        </w:rPr>
        <w:t>本科三、四年级学生或研究生</w:t>
      </w:r>
      <w:r w:rsidRPr="00FD20C7">
        <w:rPr>
          <w:rFonts w:eastAsia="仿宋_GB2312" w:hint="eastAsia"/>
          <w:sz w:val="28"/>
          <w:szCs w:val="28"/>
        </w:rPr>
        <w:t>方可</w:t>
      </w:r>
      <w:r w:rsidRPr="00FD20C7">
        <w:rPr>
          <w:rFonts w:eastAsia="仿宋_GB2312"/>
          <w:sz w:val="28"/>
          <w:szCs w:val="28"/>
        </w:rPr>
        <w:t>作为创业项目负责人</w:t>
      </w:r>
      <w:r>
        <w:rPr>
          <w:rFonts w:eastAsia="仿宋_GB2312" w:hint="eastAsia"/>
          <w:sz w:val="28"/>
          <w:szCs w:val="28"/>
        </w:rPr>
        <w:t>（负责人</w:t>
      </w:r>
      <w:r>
        <w:rPr>
          <w:rFonts w:eastAsia="仿宋_GB2312"/>
          <w:sz w:val="28"/>
          <w:szCs w:val="28"/>
        </w:rPr>
        <w:t>必须是</w:t>
      </w:r>
      <w:r>
        <w:rPr>
          <w:rFonts w:eastAsia="仿宋_GB2312" w:hint="eastAsia"/>
          <w:sz w:val="28"/>
          <w:szCs w:val="28"/>
        </w:rPr>
        <w:t>获奖团队</w:t>
      </w:r>
      <w:r>
        <w:rPr>
          <w:rFonts w:eastAsia="仿宋_GB2312"/>
          <w:sz w:val="28"/>
          <w:szCs w:val="28"/>
        </w:rPr>
        <w:t>注册公司时</w:t>
      </w:r>
      <w:r>
        <w:rPr>
          <w:rFonts w:eastAsia="仿宋_GB2312" w:hint="eastAsia"/>
          <w:sz w:val="28"/>
          <w:szCs w:val="28"/>
        </w:rPr>
        <w:t>的</w:t>
      </w:r>
      <w:r>
        <w:rPr>
          <w:rFonts w:eastAsia="仿宋_GB2312"/>
          <w:sz w:val="28"/>
          <w:szCs w:val="28"/>
        </w:rPr>
        <w:t>企业法人）</w:t>
      </w:r>
      <w:r w:rsidRPr="00FD20C7">
        <w:rPr>
          <w:rFonts w:eastAsia="仿宋_GB2312"/>
          <w:sz w:val="28"/>
          <w:szCs w:val="28"/>
        </w:rPr>
        <w:t>，本科一、二年级学生只可作为创业团队成员参加本次大赛；</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2</w:t>
      </w:r>
      <w:r w:rsidRPr="00FD20C7">
        <w:rPr>
          <w:rFonts w:eastAsia="仿宋_GB2312"/>
          <w:sz w:val="28"/>
          <w:szCs w:val="28"/>
        </w:rPr>
        <w:t>．参赛作品须符合国家法律法规和政策导向，具有一定的产业开发价值或商业价值，行业不限</w:t>
      </w:r>
      <w:r w:rsidRPr="00FD20C7">
        <w:rPr>
          <w:rFonts w:eastAsia="仿宋_GB2312" w:hint="eastAsia"/>
          <w:sz w:val="28"/>
          <w:szCs w:val="28"/>
        </w:rPr>
        <w:t>，具有创办实体企业的可操作性</w:t>
      </w:r>
      <w:r w:rsidRPr="00FD20C7">
        <w:rPr>
          <w:rFonts w:eastAsia="仿宋_GB2312"/>
          <w:sz w:val="28"/>
          <w:szCs w:val="28"/>
        </w:rPr>
        <w:t>；</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3</w:t>
      </w:r>
      <w:r w:rsidRPr="00FD20C7">
        <w:rPr>
          <w:rFonts w:eastAsia="仿宋_GB2312"/>
          <w:sz w:val="28"/>
          <w:szCs w:val="28"/>
        </w:rPr>
        <w:t>．参赛选手自愿组队参赛，撰写创业项目计划书。团队人数为</w:t>
      </w:r>
      <w:r w:rsidRPr="00FD20C7">
        <w:rPr>
          <w:rFonts w:eastAsia="仿宋_GB2312"/>
          <w:sz w:val="28"/>
          <w:szCs w:val="28"/>
        </w:rPr>
        <w:t>2</w:t>
      </w:r>
      <w:r w:rsidRPr="00FD20C7">
        <w:rPr>
          <w:rFonts w:eastAsia="仿宋_GB2312"/>
          <w:sz w:val="28"/>
          <w:szCs w:val="28"/>
        </w:rPr>
        <w:t>至</w:t>
      </w:r>
      <w:r>
        <w:rPr>
          <w:rFonts w:eastAsia="仿宋_GB2312" w:hint="eastAsia"/>
          <w:sz w:val="28"/>
          <w:szCs w:val="28"/>
        </w:rPr>
        <w:t>5</w:t>
      </w:r>
      <w:r w:rsidRPr="00FD20C7">
        <w:rPr>
          <w:rFonts w:eastAsia="仿宋_GB2312"/>
          <w:sz w:val="28"/>
          <w:szCs w:val="28"/>
        </w:rPr>
        <w:t>人均可</w:t>
      </w:r>
      <w:r>
        <w:rPr>
          <w:rFonts w:eastAsia="仿宋_GB2312" w:hint="eastAsia"/>
          <w:sz w:val="28"/>
          <w:szCs w:val="28"/>
        </w:rPr>
        <w:t>。其中，校外人员（包括已毕业校友）至多允许一人参加</w:t>
      </w:r>
      <w:r w:rsidRPr="00FD20C7">
        <w:rPr>
          <w:rFonts w:eastAsia="仿宋_GB2312"/>
          <w:sz w:val="28"/>
          <w:szCs w:val="28"/>
        </w:rPr>
        <w:t>；</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4</w:t>
      </w:r>
      <w:r w:rsidRPr="00FD20C7">
        <w:rPr>
          <w:rFonts w:eastAsia="仿宋_GB2312"/>
          <w:sz w:val="28"/>
          <w:szCs w:val="28"/>
        </w:rPr>
        <w:t>．每名参赛个人只能加入一个团队，每个团队最多申报一个创业项目计划；</w:t>
      </w:r>
    </w:p>
    <w:p w:rsidR="00DC24EA" w:rsidRDefault="00DC24EA" w:rsidP="00DC24EA">
      <w:pPr>
        <w:spacing w:line="360" w:lineRule="auto"/>
        <w:ind w:firstLineChars="200" w:firstLine="560"/>
        <w:rPr>
          <w:rFonts w:eastAsia="仿宋_GB2312"/>
          <w:sz w:val="28"/>
          <w:szCs w:val="28"/>
        </w:rPr>
      </w:pPr>
      <w:r w:rsidRPr="00FD20C7">
        <w:rPr>
          <w:rFonts w:eastAsia="仿宋_GB2312"/>
          <w:sz w:val="28"/>
          <w:szCs w:val="28"/>
        </w:rPr>
        <w:t>5</w:t>
      </w:r>
      <w:r w:rsidRPr="00FD20C7">
        <w:rPr>
          <w:rFonts w:eastAsia="仿宋_GB2312"/>
          <w:sz w:val="28"/>
          <w:szCs w:val="28"/>
        </w:rPr>
        <w:t>．参赛作品应为参赛团队原创，严禁抄袭。大赛组委会将对参赛作品核心内容严格保密；</w:t>
      </w:r>
    </w:p>
    <w:p w:rsidR="00DC24EA" w:rsidRPr="00FD20C7" w:rsidRDefault="00DC24EA" w:rsidP="00DC24EA">
      <w:pPr>
        <w:spacing w:line="360" w:lineRule="auto"/>
        <w:ind w:firstLineChars="200" w:firstLine="560"/>
        <w:rPr>
          <w:rFonts w:eastAsia="仿宋_GB2312" w:hint="eastAsia"/>
          <w:sz w:val="28"/>
          <w:szCs w:val="28"/>
        </w:rPr>
      </w:pPr>
      <w:r>
        <w:rPr>
          <w:rFonts w:eastAsia="仿宋_GB2312" w:hint="eastAsia"/>
          <w:sz w:val="28"/>
          <w:szCs w:val="28"/>
        </w:rPr>
        <w:t xml:space="preserve">6. </w:t>
      </w:r>
      <w:r>
        <w:rPr>
          <w:rFonts w:eastAsia="仿宋_GB2312" w:hint="eastAsia"/>
          <w:sz w:val="28"/>
          <w:szCs w:val="28"/>
        </w:rPr>
        <w:t>为了</w:t>
      </w:r>
      <w:r>
        <w:rPr>
          <w:rFonts w:eastAsia="仿宋_GB2312"/>
          <w:sz w:val="28"/>
          <w:szCs w:val="28"/>
        </w:rPr>
        <w:t>给更多学生提供</w:t>
      </w:r>
      <w:r>
        <w:rPr>
          <w:rFonts w:eastAsia="仿宋_GB2312" w:hint="eastAsia"/>
          <w:sz w:val="28"/>
          <w:szCs w:val="28"/>
        </w:rPr>
        <w:t>创业</w:t>
      </w:r>
      <w:r>
        <w:rPr>
          <w:rFonts w:eastAsia="仿宋_GB2312"/>
          <w:sz w:val="28"/>
          <w:szCs w:val="28"/>
        </w:rPr>
        <w:t>平台</w:t>
      </w:r>
      <w:r>
        <w:rPr>
          <w:rFonts w:eastAsia="仿宋_GB2312" w:hint="eastAsia"/>
          <w:sz w:val="28"/>
          <w:szCs w:val="28"/>
        </w:rPr>
        <w:t>和</w:t>
      </w:r>
      <w:r>
        <w:rPr>
          <w:rFonts w:eastAsia="仿宋_GB2312"/>
          <w:sz w:val="28"/>
          <w:szCs w:val="28"/>
        </w:rPr>
        <w:t>锻炼机会，</w:t>
      </w:r>
      <w:r>
        <w:rPr>
          <w:rFonts w:eastAsia="仿宋_GB2312" w:hint="eastAsia"/>
          <w:sz w:val="28"/>
          <w:szCs w:val="28"/>
        </w:rPr>
        <w:t>获奖</w:t>
      </w:r>
      <w:r>
        <w:rPr>
          <w:rFonts w:eastAsia="仿宋_GB2312"/>
          <w:sz w:val="28"/>
          <w:szCs w:val="28"/>
        </w:rPr>
        <w:t>团队成员</w:t>
      </w:r>
      <w:r>
        <w:rPr>
          <w:rFonts w:eastAsia="仿宋_GB2312" w:hint="eastAsia"/>
          <w:sz w:val="28"/>
          <w:szCs w:val="28"/>
        </w:rPr>
        <w:t>不得</w:t>
      </w:r>
      <w:r>
        <w:rPr>
          <w:rFonts w:eastAsia="仿宋_GB2312"/>
          <w:sz w:val="28"/>
          <w:szCs w:val="28"/>
        </w:rPr>
        <w:t>以参赛选手身份</w:t>
      </w:r>
      <w:r>
        <w:rPr>
          <w:rFonts w:eastAsia="仿宋_GB2312" w:hint="eastAsia"/>
          <w:sz w:val="28"/>
          <w:szCs w:val="28"/>
        </w:rPr>
        <w:t>再</w:t>
      </w:r>
      <w:r>
        <w:rPr>
          <w:rFonts w:eastAsia="仿宋_GB2312"/>
          <w:sz w:val="28"/>
          <w:szCs w:val="28"/>
        </w:rPr>
        <w:t>参加</w:t>
      </w:r>
      <w:r>
        <w:rPr>
          <w:rFonts w:eastAsia="仿宋_GB2312" w:hint="eastAsia"/>
          <w:sz w:val="28"/>
          <w:szCs w:val="28"/>
        </w:rPr>
        <w:t>此项比赛。</w:t>
      </w:r>
    </w:p>
    <w:p w:rsidR="00DC24EA" w:rsidRPr="00FD20C7" w:rsidRDefault="00DC24EA" w:rsidP="00DC24EA">
      <w:pPr>
        <w:spacing w:line="360" w:lineRule="auto"/>
        <w:ind w:firstLineChars="200" w:firstLine="562"/>
        <w:rPr>
          <w:rFonts w:eastAsia="仿宋_GB2312"/>
          <w:b/>
          <w:sz w:val="28"/>
          <w:szCs w:val="28"/>
        </w:rPr>
      </w:pPr>
      <w:r w:rsidRPr="00FD20C7">
        <w:rPr>
          <w:rFonts w:eastAsia="仿宋_GB2312"/>
          <w:b/>
          <w:sz w:val="28"/>
          <w:szCs w:val="28"/>
        </w:rPr>
        <w:lastRenderedPageBreak/>
        <w:t>五、报名办法</w:t>
      </w:r>
    </w:p>
    <w:p w:rsidR="00DC24EA" w:rsidRDefault="00DC24EA" w:rsidP="00DC24EA">
      <w:pPr>
        <w:spacing w:line="360" w:lineRule="auto"/>
        <w:ind w:firstLineChars="200" w:firstLine="560"/>
        <w:rPr>
          <w:rFonts w:eastAsia="仿宋_GB2312" w:hint="eastAsia"/>
          <w:sz w:val="28"/>
          <w:szCs w:val="28"/>
        </w:rPr>
      </w:pPr>
      <w:r w:rsidRPr="00FD20C7">
        <w:rPr>
          <w:rFonts w:eastAsia="仿宋_GB2312"/>
          <w:sz w:val="28"/>
          <w:szCs w:val="28"/>
        </w:rPr>
        <w:t>1</w:t>
      </w:r>
      <w:r w:rsidRPr="00FD20C7">
        <w:rPr>
          <w:rFonts w:eastAsia="仿宋_GB2312"/>
          <w:sz w:val="28"/>
          <w:szCs w:val="28"/>
        </w:rPr>
        <w:t>．</w:t>
      </w:r>
      <w:r>
        <w:rPr>
          <w:rFonts w:eastAsia="仿宋_GB2312" w:hint="eastAsia"/>
          <w:sz w:val="28"/>
          <w:szCs w:val="28"/>
        </w:rPr>
        <w:t>报名采用线上报名</w:t>
      </w:r>
      <w:r>
        <w:rPr>
          <w:rFonts w:eastAsia="仿宋_GB2312" w:hint="eastAsia"/>
          <w:sz w:val="28"/>
          <w:szCs w:val="28"/>
        </w:rPr>
        <w:t>+</w:t>
      </w:r>
      <w:r>
        <w:rPr>
          <w:rFonts w:eastAsia="仿宋_GB2312" w:hint="eastAsia"/>
          <w:sz w:val="28"/>
          <w:szCs w:val="28"/>
        </w:rPr>
        <w:t>现场报名方式</w:t>
      </w:r>
    </w:p>
    <w:p w:rsidR="00DC24EA" w:rsidRDefault="00DC24EA" w:rsidP="00DC24EA">
      <w:pPr>
        <w:spacing w:line="360" w:lineRule="auto"/>
        <w:ind w:firstLineChars="200" w:firstLine="560"/>
        <w:rPr>
          <w:rFonts w:eastAsia="仿宋_GB2312" w:hint="eastAsia"/>
          <w:sz w:val="28"/>
          <w:szCs w:val="28"/>
        </w:rPr>
      </w:pPr>
      <w:r>
        <w:rPr>
          <w:rFonts w:eastAsia="仿宋_GB2312" w:hint="eastAsia"/>
          <w:sz w:val="28"/>
          <w:szCs w:val="28"/>
        </w:rPr>
        <w:t>线上报名：</w:t>
      </w:r>
    </w:p>
    <w:p w:rsidR="00DC24EA" w:rsidRPr="000D5B84" w:rsidRDefault="00DC24EA" w:rsidP="00DC24EA">
      <w:pPr>
        <w:spacing w:line="360" w:lineRule="auto"/>
        <w:ind w:firstLineChars="200" w:firstLine="560"/>
        <w:rPr>
          <w:rFonts w:eastAsia="仿宋_GB2312" w:hint="eastAsia"/>
          <w:sz w:val="28"/>
          <w:szCs w:val="28"/>
        </w:rPr>
      </w:pPr>
      <w:r w:rsidRPr="000D5B84">
        <w:rPr>
          <w:rFonts w:eastAsia="仿宋_GB2312"/>
          <w:sz w:val="28"/>
          <w:szCs w:val="28"/>
        </w:rPr>
        <w:t>网上下载报名表</w:t>
      </w:r>
      <w:r w:rsidRPr="000D5B84">
        <w:rPr>
          <w:rFonts w:eastAsia="仿宋_GB2312" w:hint="eastAsia"/>
          <w:sz w:val="28"/>
          <w:szCs w:val="28"/>
        </w:rPr>
        <w:t>填写相应信息后发报名邮箱</w:t>
      </w:r>
      <w:r w:rsidRPr="000D5B84">
        <w:rPr>
          <w:rFonts w:eastAsia="仿宋_GB2312"/>
          <w:color w:val="000000"/>
          <w:sz w:val="28"/>
          <w:szCs w:val="28"/>
        </w:rPr>
        <w:t>E-mail</w:t>
      </w:r>
      <w:r w:rsidRPr="000D5B84">
        <w:rPr>
          <w:rFonts w:eastAsia="仿宋_GB2312"/>
          <w:color w:val="000000"/>
          <w:sz w:val="28"/>
          <w:szCs w:val="28"/>
        </w:rPr>
        <w:t>：</w:t>
      </w:r>
      <w:hyperlink r:id="rId6" w:history="1">
        <w:r w:rsidRPr="000D5B84">
          <w:rPr>
            <w:rStyle w:val="a5"/>
            <w:rFonts w:eastAsia="仿宋_GB2312"/>
            <w:sz w:val="28"/>
            <w:szCs w:val="28"/>
            <w:bdr w:val="none" w:sz="0" w:space="0" w:color="auto" w:frame="1"/>
          </w:rPr>
          <w:t>bjtucy@</w:t>
        </w:r>
        <w:r w:rsidRPr="000D5B84">
          <w:rPr>
            <w:rStyle w:val="a5"/>
            <w:rFonts w:eastAsia="仿宋_GB2312" w:hint="eastAsia"/>
            <w:sz w:val="28"/>
            <w:szCs w:val="28"/>
            <w:bdr w:val="none" w:sz="0" w:space="0" w:color="auto" w:frame="1"/>
          </w:rPr>
          <w:t>126</w:t>
        </w:r>
        <w:r w:rsidRPr="000D5B84">
          <w:rPr>
            <w:rStyle w:val="a5"/>
            <w:rFonts w:eastAsia="仿宋_GB2312"/>
            <w:sz w:val="28"/>
            <w:szCs w:val="28"/>
            <w:bdr w:val="none" w:sz="0" w:space="0" w:color="auto" w:frame="1"/>
          </w:rPr>
          <w:t>.com</w:t>
        </w:r>
      </w:hyperlink>
      <w:r w:rsidRPr="000D5B84">
        <w:rPr>
          <w:rFonts w:eastAsia="仿宋_GB2312" w:hint="eastAsia"/>
          <w:color w:val="000000"/>
          <w:sz w:val="28"/>
          <w:szCs w:val="28"/>
          <w:bdr w:val="none" w:sz="0" w:space="0" w:color="auto" w:frame="1"/>
        </w:rPr>
        <w:t>，邮件名称为</w:t>
      </w:r>
      <w:r w:rsidRPr="000D5B84">
        <w:rPr>
          <w:rFonts w:eastAsia="仿宋_GB2312" w:hint="eastAsia"/>
          <w:sz w:val="28"/>
          <w:szCs w:val="28"/>
        </w:rPr>
        <w:t>“姓名</w:t>
      </w:r>
      <w:r w:rsidRPr="000D5B84">
        <w:rPr>
          <w:rFonts w:eastAsia="仿宋_GB2312" w:hint="eastAsia"/>
          <w:sz w:val="28"/>
          <w:szCs w:val="28"/>
        </w:rPr>
        <w:t>+</w:t>
      </w:r>
      <w:r w:rsidRPr="000D5B84">
        <w:rPr>
          <w:rFonts w:eastAsia="仿宋_GB2312" w:hint="eastAsia"/>
          <w:sz w:val="28"/>
          <w:szCs w:val="28"/>
        </w:rPr>
        <w:t>学号</w:t>
      </w:r>
      <w:r w:rsidRPr="000D5B84">
        <w:rPr>
          <w:rFonts w:eastAsia="仿宋_GB2312" w:hint="eastAsia"/>
          <w:sz w:val="28"/>
          <w:szCs w:val="28"/>
        </w:rPr>
        <w:t>+</w:t>
      </w:r>
      <w:r w:rsidRPr="000D5B84">
        <w:rPr>
          <w:rFonts w:eastAsia="仿宋_GB2312" w:hint="eastAsia"/>
          <w:sz w:val="28"/>
          <w:szCs w:val="28"/>
        </w:rPr>
        <w:t>学院</w:t>
      </w:r>
      <w:r>
        <w:rPr>
          <w:rFonts w:eastAsia="仿宋_GB2312" w:hint="eastAsia"/>
          <w:sz w:val="28"/>
          <w:szCs w:val="28"/>
        </w:rPr>
        <w:t>+</w:t>
      </w:r>
      <w:r>
        <w:rPr>
          <w:rFonts w:eastAsia="仿宋_GB2312"/>
          <w:sz w:val="28"/>
          <w:szCs w:val="28"/>
        </w:rPr>
        <w:t>手机号</w:t>
      </w:r>
      <w:r w:rsidRPr="000D5B84">
        <w:rPr>
          <w:rFonts w:eastAsia="仿宋_GB2312" w:hint="eastAsia"/>
          <w:sz w:val="28"/>
          <w:szCs w:val="28"/>
        </w:rPr>
        <w:t>”</w:t>
      </w:r>
      <w:r w:rsidRPr="000D5B84">
        <w:rPr>
          <w:rFonts w:eastAsia="仿宋_GB2312" w:hint="eastAsia"/>
          <w:color w:val="000000"/>
          <w:sz w:val="28"/>
          <w:szCs w:val="28"/>
          <w:bdr w:val="none" w:sz="0" w:space="0" w:color="auto" w:frame="1"/>
        </w:rPr>
        <w:t>。</w:t>
      </w:r>
    </w:p>
    <w:p w:rsidR="00DC24EA" w:rsidRDefault="00DC24EA" w:rsidP="00DC24EA">
      <w:pPr>
        <w:spacing w:line="360" w:lineRule="auto"/>
        <w:ind w:firstLineChars="200" w:firstLine="560"/>
        <w:rPr>
          <w:rFonts w:eastAsia="仿宋_GB2312" w:hint="eastAsia"/>
          <w:sz w:val="28"/>
          <w:szCs w:val="28"/>
        </w:rPr>
      </w:pPr>
      <w:r w:rsidRPr="00FD20C7">
        <w:rPr>
          <w:rFonts w:eastAsia="仿宋_GB2312"/>
          <w:sz w:val="28"/>
          <w:szCs w:val="28"/>
        </w:rPr>
        <w:t>下载地址：北京交通大学就业资讯网</w:t>
      </w:r>
      <w:r>
        <w:rPr>
          <w:rFonts w:eastAsia="仿宋_GB2312" w:hint="eastAsia"/>
          <w:sz w:val="28"/>
          <w:szCs w:val="28"/>
        </w:rPr>
        <w:t>“通知公告”版块，大赛通知附件</w:t>
      </w:r>
      <w:r>
        <w:rPr>
          <w:rFonts w:eastAsia="仿宋_GB2312" w:hint="eastAsia"/>
          <w:sz w:val="28"/>
          <w:szCs w:val="28"/>
        </w:rPr>
        <w:t>2</w:t>
      </w:r>
      <w:r>
        <w:rPr>
          <w:rFonts w:eastAsia="仿宋_GB2312" w:hint="eastAsia"/>
          <w:sz w:val="28"/>
          <w:szCs w:val="28"/>
        </w:rPr>
        <w:t>（</w:t>
      </w:r>
      <w:hyperlink r:id="rId7" w:history="1">
        <w:r w:rsidRPr="009565EA">
          <w:rPr>
            <w:rStyle w:val="a5"/>
            <w:rFonts w:eastAsia="仿宋_GB2312"/>
            <w:sz w:val="28"/>
            <w:szCs w:val="28"/>
          </w:rPr>
          <w:t>http://job.bjtu.edu.cn</w:t>
        </w:r>
      </w:hyperlink>
      <w:r>
        <w:rPr>
          <w:rFonts w:eastAsia="仿宋_GB2312" w:hint="eastAsia"/>
          <w:sz w:val="28"/>
          <w:szCs w:val="28"/>
        </w:rPr>
        <w:t>）</w:t>
      </w:r>
      <w:r w:rsidRPr="00FD20C7">
        <w:rPr>
          <w:rFonts w:eastAsia="仿宋_GB2312"/>
          <w:sz w:val="28"/>
          <w:szCs w:val="28"/>
        </w:rPr>
        <w:t>，</w:t>
      </w:r>
      <w:r>
        <w:rPr>
          <w:rFonts w:eastAsia="仿宋_GB2312" w:hint="eastAsia"/>
          <w:sz w:val="28"/>
          <w:szCs w:val="28"/>
        </w:rPr>
        <w:t>知行信息交流平台（</w:t>
      </w:r>
      <w:hyperlink r:id="rId8" w:history="1">
        <w:r w:rsidRPr="009565EA">
          <w:rPr>
            <w:rStyle w:val="a5"/>
            <w:rFonts w:eastAsia="仿宋_GB2312"/>
            <w:sz w:val="28"/>
            <w:szCs w:val="28"/>
          </w:rPr>
          <w:t>http://zhixing.bjtu</w:t>
        </w:r>
        <w:r w:rsidRPr="009565EA">
          <w:rPr>
            <w:rStyle w:val="a5"/>
            <w:rFonts w:eastAsia="仿宋_GB2312"/>
            <w:sz w:val="28"/>
            <w:szCs w:val="28"/>
          </w:rPr>
          <w:t>.</w:t>
        </w:r>
        <w:r w:rsidRPr="009565EA">
          <w:rPr>
            <w:rStyle w:val="a5"/>
            <w:rFonts w:eastAsia="仿宋_GB2312"/>
            <w:sz w:val="28"/>
            <w:szCs w:val="28"/>
          </w:rPr>
          <w:t>edu.cn</w:t>
        </w:r>
      </w:hyperlink>
      <w:r>
        <w:rPr>
          <w:rFonts w:eastAsia="仿宋_GB2312" w:hint="eastAsia"/>
          <w:sz w:val="28"/>
          <w:szCs w:val="28"/>
        </w:rPr>
        <w:t>）。</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报名表：《北京交通大学</w:t>
      </w:r>
      <w:r w:rsidRPr="00FD20C7">
        <w:rPr>
          <w:rFonts w:eastAsia="仿宋_GB2312" w:hint="eastAsia"/>
          <w:sz w:val="28"/>
          <w:szCs w:val="28"/>
        </w:rPr>
        <w:t>第</w:t>
      </w:r>
      <w:r>
        <w:rPr>
          <w:rFonts w:eastAsia="仿宋_GB2312" w:hint="eastAsia"/>
          <w:sz w:val="28"/>
          <w:szCs w:val="28"/>
        </w:rPr>
        <w:t>六</w:t>
      </w:r>
      <w:r w:rsidRPr="00FD20C7">
        <w:rPr>
          <w:rFonts w:eastAsia="仿宋_GB2312" w:hint="eastAsia"/>
          <w:sz w:val="28"/>
          <w:szCs w:val="28"/>
        </w:rPr>
        <w:t>届</w:t>
      </w:r>
      <w:r w:rsidRPr="00FD20C7">
        <w:rPr>
          <w:rFonts w:eastAsia="仿宋_GB2312"/>
          <w:sz w:val="28"/>
          <w:szCs w:val="28"/>
        </w:rPr>
        <w:t>大学生创业</w:t>
      </w:r>
      <w:r w:rsidRPr="00FD20C7">
        <w:rPr>
          <w:rFonts w:eastAsia="仿宋_GB2312" w:hint="eastAsia"/>
          <w:sz w:val="28"/>
          <w:szCs w:val="28"/>
        </w:rPr>
        <w:t>项目选拔</w:t>
      </w:r>
      <w:r w:rsidRPr="00FD20C7">
        <w:rPr>
          <w:rFonts w:eastAsia="仿宋_GB2312"/>
          <w:sz w:val="28"/>
          <w:szCs w:val="28"/>
        </w:rPr>
        <w:t>大赛报名表》。</w:t>
      </w:r>
    </w:p>
    <w:p w:rsidR="00DC24EA" w:rsidRDefault="00DC24EA" w:rsidP="00DC24EA">
      <w:pPr>
        <w:spacing w:line="360" w:lineRule="auto"/>
        <w:ind w:firstLineChars="200" w:firstLine="560"/>
        <w:rPr>
          <w:rFonts w:eastAsia="仿宋_GB2312" w:hint="eastAsia"/>
          <w:sz w:val="28"/>
          <w:szCs w:val="28"/>
        </w:rPr>
      </w:pPr>
      <w:r>
        <w:rPr>
          <w:rFonts w:eastAsia="仿宋_GB2312" w:hint="eastAsia"/>
          <w:sz w:val="28"/>
          <w:szCs w:val="28"/>
        </w:rPr>
        <w:t>现场报名：</w:t>
      </w:r>
    </w:p>
    <w:p w:rsidR="00DC24EA" w:rsidRPr="000D43CB" w:rsidRDefault="00DC24EA" w:rsidP="00DC24EA">
      <w:pPr>
        <w:spacing w:line="360" w:lineRule="auto"/>
        <w:ind w:firstLineChars="200" w:firstLine="560"/>
        <w:rPr>
          <w:rFonts w:eastAsia="仿宋_GB2312" w:hint="eastAsia"/>
          <w:sz w:val="28"/>
          <w:szCs w:val="28"/>
        </w:rPr>
      </w:pPr>
      <w:r w:rsidRPr="00FD20C7">
        <w:rPr>
          <w:rFonts w:eastAsia="仿宋_GB2312"/>
          <w:sz w:val="28"/>
          <w:szCs w:val="28"/>
        </w:rPr>
        <w:t>网上下载报名表，填写相应信息</w:t>
      </w:r>
      <w:r>
        <w:rPr>
          <w:rFonts w:eastAsia="仿宋_GB2312" w:hint="eastAsia"/>
          <w:sz w:val="28"/>
          <w:szCs w:val="28"/>
        </w:rPr>
        <w:t>，到报名地点交纸质版报名表</w:t>
      </w:r>
      <w:r w:rsidRPr="000D43CB">
        <w:rPr>
          <w:rFonts w:eastAsia="仿宋_GB2312" w:hint="eastAsia"/>
          <w:sz w:val="28"/>
          <w:szCs w:val="28"/>
        </w:rPr>
        <w:t>（现场提交</w:t>
      </w:r>
      <w:r>
        <w:rPr>
          <w:rFonts w:eastAsia="仿宋_GB2312" w:hint="eastAsia"/>
          <w:sz w:val="28"/>
          <w:szCs w:val="28"/>
        </w:rPr>
        <w:t>报名表</w:t>
      </w:r>
      <w:r w:rsidRPr="000D43CB">
        <w:rPr>
          <w:rFonts w:eastAsia="仿宋_GB2312" w:hint="eastAsia"/>
          <w:sz w:val="28"/>
          <w:szCs w:val="28"/>
        </w:rPr>
        <w:t>之前务请先将电子版报名表发至</w:t>
      </w:r>
      <w:r>
        <w:rPr>
          <w:rFonts w:eastAsia="仿宋_GB2312" w:hint="eastAsia"/>
          <w:sz w:val="28"/>
          <w:szCs w:val="28"/>
        </w:rPr>
        <w:t>报名邮箱</w:t>
      </w:r>
      <w:r w:rsidRPr="000D43CB">
        <w:rPr>
          <w:rFonts w:eastAsia="仿宋_GB2312" w:hint="eastAsia"/>
          <w:sz w:val="28"/>
          <w:szCs w:val="28"/>
        </w:rPr>
        <w:t>）</w:t>
      </w:r>
      <w:r>
        <w:rPr>
          <w:rFonts w:eastAsia="仿宋_GB2312" w:hint="eastAsia"/>
          <w:sz w:val="28"/>
          <w:szCs w:val="28"/>
        </w:rPr>
        <w:t>。</w:t>
      </w:r>
    </w:p>
    <w:p w:rsidR="00DC24EA" w:rsidRDefault="00DC24EA" w:rsidP="00DC24EA">
      <w:pPr>
        <w:spacing w:line="360" w:lineRule="auto"/>
        <w:ind w:firstLineChars="200" w:firstLine="560"/>
        <w:rPr>
          <w:rFonts w:eastAsia="仿宋_GB2312" w:hint="eastAsia"/>
          <w:sz w:val="28"/>
          <w:szCs w:val="28"/>
        </w:rPr>
      </w:pPr>
      <w:r w:rsidRPr="00FD20C7">
        <w:rPr>
          <w:rFonts w:eastAsia="仿宋_GB2312"/>
          <w:sz w:val="28"/>
          <w:szCs w:val="28"/>
        </w:rPr>
        <w:t>2</w:t>
      </w:r>
      <w:r w:rsidRPr="00FD20C7">
        <w:rPr>
          <w:rFonts w:eastAsia="仿宋_GB2312"/>
          <w:sz w:val="28"/>
          <w:szCs w:val="28"/>
        </w:rPr>
        <w:t>．</w:t>
      </w:r>
      <w:r>
        <w:rPr>
          <w:rFonts w:eastAsia="仿宋_GB2312" w:hint="eastAsia"/>
          <w:sz w:val="28"/>
          <w:szCs w:val="28"/>
        </w:rPr>
        <w:t>报名材料提交地点</w:t>
      </w:r>
    </w:p>
    <w:p w:rsidR="00DC24EA" w:rsidRPr="00BF044E" w:rsidRDefault="00DC24EA" w:rsidP="00DC24EA">
      <w:pPr>
        <w:spacing w:line="360" w:lineRule="auto"/>
        <w:ind w:firstLineChars="200" w:firstLine="560"/>
        <w:rPr>
          <w:rFonts w:eastAsia="仿宋_GB2312"/>
          <w:sz w:val="28"/>
          <w:szCs w:val="28"/>
        </w:rPr>
      </w:pPr>
      <w:r w:rsidRPr="00FD20C7">
        <w:rPr>
          <w:rFonts w:eastAsia="仿宋_GB2312"/>
          <w:sz w:val="28"/>
          <w:szCs w:val="28"/>
        </w:rPr>
        <w:t>由参赛团队组长到所</w:t>
      </w:r>
      <w:r w:rsidRPr="00BF044E">
        <w:rPr>
          <w:rFonts w:eastAsia="仿宋_GB2312"/>
          <w:sz w:val="28"/>
          <w:szCs w:val="28"/>
        </w:rPr>
        <w:t>在学院</w:t>
      </w:r>
      <w:r w:rsidRPr="00BF044E">
        <w:rPr>
          <w:rFonts w:eastAsia="仿宋_GB2312" w:hint="eastAsia"/>
          <w:sz w:val="28"/>
          <w:szCs w:val="28"/>
        </w:rPr>
        <w:t>团委、研究生工作组</w:t>
      </w:r>
      <w:r>
        <w:rPr>
          <w:rFonts w:eastAsia="仿宋_GB2312" w:hint="eastAsia"/>
          <w:sz w:val="28"/>
          <w:szCs w:val="28"/>
        </w:rPr>
        <w:t>盖章后</w:t>
      </w:r>
      <w:r>
        <w:rPr>
          <w:rFonts w:eastAsia="仿宋_GB2312"/>
          <w:sz w:val="28"/>
          <w:szCs w:val="28"/>
        </w:rPr>
        <w:t>到</w:t>
      </w:r>
      <w:r w:rsidRPr="00BF044E">
        <w:rPr>
          <w:rFonts w:eastAsia="仿宋_GB2312" w:hint="eastAsia"/>
          <w:sz w:val="28"/>
          <w:szCs w:val="28"/>
        </w:rPr>
        <w:t>校科协办公室</w:t>
      </w:r>
      <w:r w:rsidRPr="00BF044E">
        <w:rPr>
          <w:rFonts w:eastAsia="仿宋_GB2312"/>
          <w:sz w:val="28"/>
          <w:szCs w:val="28"/>
        </w:rPr>
        <w:t>提交</w:t>
      </w:r>
      <w:r w:rsidRPr="00BF044E">
        <w:rPr>
          <w:rFonts w:eastAsia="仿宋_GB2312" w:hint="eastAsia"/>
          <w:sz w:val="28"/>
          <w:szCs w:val="28"/>
        </w:rPr>
        <w:t>报名表（纸质版）。</w:t>
      </w:r>
    </w:p>
    <w:p w:rsidR="00DC24EA" w:rsidRPr="00BF044E" w:rsidRDefault="00DC24EA" w:rsidP="00DC24EA">
      <w:pPr>
        <w:spacing w:line="360" w:lineRule="auto"/>
        <w:ind w:leftChars="266" w:left="3639" w:hangingChars="1100" w:hanging="3080"/>
        <w:rPr>
          <w:rFonts w:eastAsia="仿宋_GB2312" w:hint="eastAsia"/>
          <w:sz w:val="28"/>
          <w:szCs w:val="28"/>
        </w:rPr>
      </w:pPr>
      <w:r w:rsidRPr="00BF044E">
        <w:rPr>
          <w:rFonts w:eastAsia="仿宋_GB2312" w:hint="eastAsia"/>
          <w:sz w:val="28"/>
          <w:szCs w:val="28"/>
        </w:rPr>
        <w:t>校科协办公室：天佑会堂西侧</w:t>
      </w:r>
      <w:r w:rsidRPr="00BF044E">
        <w:rPr>
          <w:rFonts w:eastAsia="仿宋_GB2312" w:hint="eastAsia"/>
          <w:sz w:val="28"/>
          <w:szCs w:val="28"/>
        </w:rPr>
        <w:t>305</w:t>
      </w:r>
      <w:r w:rsidRPr="00BF044E">
        <w:rPr>
          <w:rFonts w:eastAsia="仿宋_GB2312" w:hint="eastAsia"/>
          <w:sz w:val="28"/>
          <w:szCs w:val="28"/>
        </w:rPr>
        <w:t>办公室（</w:t>
      </w:r>
      <w:r>
        <w:rPr>
          <w:rFonts w:eastAsia="仿宋_GB2312" w:hint="eastAsia"/>
          <w:sz w:val="28"/>
          <w:szCs w:val="28"/>
        </w:rPr>
        <w:t>工作日</w:t>
      </w:r>
      <w:r w:rsidRPr="00BF044E">
        <w:rPr>
          <w:rFonts w:eastAsia="仿宋_GB2312" w:hint="eastAsia"/>
          <w:sz w:val="28"/>
          <w:szCs w:val="28"/>
        </w:rPr>
        <w:t>8:30-11:30</w:t>
      </w:r>
      <w:r w:rsidRPr="00BF044E">
        <w:rPr>
          <w:rFonts w:eastAsia="仿宋_GB2312" w:hint="eastAsia"/>
          <w:sz w:val="28"/>
          <w:szCs w:val="28"/>
        </w:rPr>
        <w:t>，</w:t>
      </w:r>
      <w:r w:rsidRPr="00BF044E">
        <w:rPr>
          <w:rFonts w:eastAsia="仿宋_GB2312" w:hint="eastAsia"/>
          <w:sz w:val="28"/>
          <w:szCs w:val="28"/>
        </w:rPr>
        <w:t>14:30-17:30</w:t>
      </w:r>
      <w:r w:rsidRPr="00BF044E">
        <w:rPr>
          <w:rFonts w:eastAsia="仿宋_GB2312" w:hint="eastAsia"/>
          <w:sz w:val="28"/>
          <w:szCs w:val="28"/>
        </w:rPr>
        <w:t>）</w:t>
      </w:r>
    </w:p>
    <w:p w:rsidR="00DC24EA" w:rsidRPr="008158CF" w:rsidRDefault="00DC24EA" w:rsidP="00DC24EA">
      <w:pPr>
        <w:tabs>
          <w:tab w:val="left" w:pos="6900"/>
        </w:tabs>
        <w:spacing w:line="360" w:lineRule="auto"/>
        <w:ind w:firstLineChars="200" w:firstLine="560"/>
        <w:rPr>
          <w:rFonts w:eastAsia="仿宋_GB2312" w:hint="eastAsia"/>
          <w:sz w:val="28"/>
          <w:szCs w:val="28"/>
        </w:rPr>
      </w:pPr>
      <w:r w:rsidRPr="00FD20C7">
        <w:rPr>
          <w:rFonts w:eastAsia="仿宋_GB2312"/>
          <w:sz w:val="28"/>
          <w:szCs w:val="28"/>
        </w:rPr>
        <w:t>3</w:t>
      </w:r>
      <w:r w:rsidRPr="00FD20C7">
        <w:rPr>
          <w:rFonts w:eastAsia="仿宋_GB2312"/>
          <w:sz w:val="28"/>
          <w:szCs w:val="28"/>
        </w:rPr>
        <w:t>．报名</w:t>
      </w:r>
      <w:r w:rsidRPr="000D5B84">
        <w:rPr>
          <w:rFonts w:eastAsia="仿宋_GB2312"/>
          <w:sz w:val="28"/>
          <w:szCs w:val="28"/>
        </w:rPr>
        <w:t>时间</w:t>
      </w:r>
      <w:r w:rsidRPr="00FD20C7">
        <w:rPr>
          <w:rFonts w:eastAsia="仿宋_GB2312"/>
          <w:sz w:val="28"/>
          <w:szCs w:val="28"/>
        </w:rPr>
        <w:t>：</w:t>
      </w:r>
      <w:r w:rsidRPr="00FD20C7">
        <w:rPr>
          <w:rFonts w:eastAsia="仿宋_GB2312"/>
          <w:sz w:val="28"/>
          <w:szCs w:val="28"/>
        </w:rPr>
        <w:t>20</w:t>
      </w:r>
      <w:r w:rsidRPr="00FD20C7">
        <w:rPr>
          <w:rFonts w:eastAsia="仿宋_GB2312" w:hint="eastAsia"/>
          <w:sz w:val="28"/>
          <w:szCs w:val="28"/>
        </w:rPr>
        <w:t>1</w:t>
      </w:r>
      <w:r>
        <w:rPr>
          <w:rFonts w:eastAsia="仿宋_GB2312"/>
          <w:sz w:val="28"/>
          <w:szCs w:val="28"/>
        </w:rPr>
        <w:t>5</w:t>
      </w:r>
      <w:r w:rsidRPr="00FD20C7">
        <w:rPr>
          <w:rFonts w:eastAsia="仿宋_GB2312"/>
          <w:sz w:val="28"/>
          <w:szCs w:val="28"/>
        </w:rPr>
        <w:t>年</w:t>
      </w:r>
      <w:r>
        <w:rPr>
          <w:rFonts w:eastAsia="仿宋_GB2312" w:hint="eastAsia"/>
          <w:sz w:val="28"/>
          <w:szCs w:val="28"/>
        </w:rPr>
        <w:t>4</w:t>
      </w:r>
      <w:r w:rsidRPr="00FD20C7">
        <w:rPr>
          <w:rFonts w:eastAsia="仿宋_GB2312"/>
          <w:sz w:val="28"/>
          <w:szCs w:val="28"/>
        </w:rPr>
        <w:t>月</w:t>
      </w:r>
      <w:r>
        <w:rPr>
          <w:rFonts w:eastAsia="仿宋_GB2312"/>
          <w:sz w:val="28"/>
          <w:szCs w:val="28"/>
        </w:rPr>
        <w:t>2</w:t>
      </w:r>
      <w:r w:rsidRPr="00FD20C7">
        <w:rPr>
          <w:rFonts w:eastAsia="仿宋_GB2312"/>
          <w:sz w:val="28"/>
          <w:szCs w:val="28"/>
        </w:rPr>
        <w:t>日至</w:t>
      </w:r>
      <w:r>
        <w:rPr>
          <w:rFonts w:eastAsia="仿宋_GB2312" w:hint="eastAsia"/>
          <w:sz w:val="28"/>
          <w:szCs w:val="28"/>
        </w:rPr>
        <w:t>4</w:t>
      </w:r>
      <w:r w:rsidRPr="00FD20C7">
        <w:rPr>
          <w:rFonts w:eastAsia="仿宋_GB2312"/>
          <w:sz w:val="28"/>
          <w:szCs w:val="28"/>
        </w:rPr>
        <w:t>月</w:t>
      </w:r>
      <w:r>
        <w:rPr>
          <w:rFonts w:eastAsia="仿宋_GB2312" w:hint="eastAsia"/>
          <w:sz w:val="28"/>
          <w:szCs w:val="28"/>
        </w:rPr>
        <w:t>21</w:t>
      </w:r>
      <w:r w:rsidRPr="00FD20C7">
        <w:rPr>
          <w:rFonts w:eastAsia="仿宋_GB2312"/>
          <w:sz w:val="28"/>
          <w:szCs w:val="28"/>
        </w:rPr>
        <w:t>日</w:t>
      </w:r>
    </w:p>
    <w:p w:rsidR="00DC24EA" w:rsidRPr="00C27899" w:rsidRDefault="00DC24EA" w:rsidP="00DC24EA">
      <w:pPr>
        <w:spacing w:line="360" w:lineRule="auto"/>
        <w:ind w:firstLineChars="200" w:firstLine="560"/>
        <w:rPr>
          <w:rFonts w:eastAsia="仿宋_GB2312" w:hint="eastAsia"/>
          <w:color w:val="FF0000"/>
          <w:sz w:val="28"/>
          <w:szCs w:val="28"/>
        </w:rPr>
      </w:pPr>
      <w:r w:rsidRPr="00FD20C7">
        <w:rPr>
          <w:rFonts w:eastAsia="仿宋_GB2312" w:hint="eastAsia"/>
          <w:color w:val="000000"/>
          <w:sz w:val="28"/>
          <w:szCs w:val="28"/>
        </w:rPr>
        <w:t>4</w:t>
      </w:r>
      <w:r w:rsidRPr="00FD20C7">
        <w:rPr>
          <w:rFonts w:eastAsia="仿宋_GB2312"/>
          <w:sz w:val="28"/>
          <w:szCs w:val="28"/>
        </w:rPr>
        <w:t>．</w:t>
      </w:r>
      <w:r w:rsidRPr="00FD20C7">
        <w:rPr>
          <w:rFonts w:eastAsia="仿宋_GB2312" w:hint="eastAsia"/>
          <w:color w:val="000000"/>
          <w:sz w:val="28"/>
          <w:szCs w:val="28"/>
        </w:rPr>
        <w:t>咨询电</w:t>
      </w:r>
      <w:r w:rsidRPr="000D5B84">
        <w:rPr>
          <w:rFonts w:eastAsia="仿宋_GB2312" w:hint="eastAsia"/>
          <w:sz w:val="28"/>
          <w:szCs w:val="28"/>
        </w:rPr>
        <w:t>话：</w:t>
      </w:r>
      <w:r>
        <w:rPr>
          <w:rFonts w:eastAsia="仿宋_GB2312" w:hint="eastAsia"/>
          <w:sz w:val="28"/>
          <w:szCs w:val="28"/>
        </w:rPr>
        <w:t>邢金涛</w:t>
      </w:r>
      <w:r w:rsidRPr="00BF044E">
        <w:rPr>
          <w:rFonts w:eastAsia="仿宋_GB2312" w:hint="eastAsia"/>
          <w:sz w:val="28"/>
          <w:szCs w:val="28"/>
        </w:rPr>
        <w:t xml:space="preserve"> </w:t>
      </w:r>
      <w:r w:rsidRPr="00BF044E">
        <w:rPr>
          <w:rFonts w:eastAsia="仿宋_GB2312"/>
          <w:sz w:val="28"/>
          <w:szCs w:val="28"/>
        </w:rPr>
        <w:t>1</w:t>
      </w:r>
      <w:r>
        <w:rPr>
          <w:rFonts w:eastAsia="仿宋_GB2312"/>
          <w:sz w:val="28"/>
          <w:szCs w:val="28"/>
        </w:rPr>
        <w:t>8813090585</w:t>
      </w:r>
      <w:r w:rsidRPr="00BF044E">
        <w:rPr>
          <w:rFonts w:eastAsia="仿宋_GB2312" w:hint="eastAsia"/>
          <w:sz w:val="28"/>
          <w:szCs w:val="28"/>
        </w:rPr>
        <w:t xml:space="preserve"> </w:t>
      </w:r>
      <w:r w:rsidRPr="00BF044E">
        <w:rPr>
          <w:rFonts w:eastAsia="仿宋_GB2312" w:hint="eastAsia"/>
          <w:sz w:val="28"/>
          <w:szCs w:val="28"/>
        </w:rPr>
        <w:t>；</w:t>
      </w:r>
      <w:r>
        <w:rPr>
          <w:rFonts w:eastAsia="仿宋_GB2312" w:hint="eastAsia"/>
          <w:sz w:val="28"/>
          <w:szCs w:val="28"/>
        </w:rPr>
        <w:t>耿聪聪</w:t>
      </w:r>
      <w:r w:rsidRPr="00BF044E">
        <w:rPr>
          <w:rFonts w:eastAsia="仿宋_GB2312" w:hint="eastAsia"/>
          <w:sz w:val="28"/>
          <w:szCs w:val="28"/>
        </w:rPr>
        <w:t xml:space="preserve"> 1</w:t>
      </w:r>
      <w:r>
        <w:rPr>
          <w:rFonts w:eastAsia="仿宋_GB2312"/>
          <w:sz w:val="28"/>
          <w:szCs w:val="28"/>
        </w:rPr>
        <w:t>3141370421</w:t>
      </w:r>
    </w:p>
    <w:p w:rsidR="00DC24EA" w:rsidRPr="00FD20C7" w:rsidRDefault="00DC24EA" w:rsidP="00DC24EA">
      <w:pPr>
        <w:spacing w:line="360" w:lineRule="auto"/>
        <w:ind w:firstLineChars="200" w:firstLine="562"/>
        <w:rPr>
          <w:rFonts w:eastAsia="仿宋_GB2312"/>
          <w:b/>
          <w:sz w:val="28"/>
          <w:szCs w:val="28"/>
        </w:rPr>
      </w:pPr>
      <w:r w:rsidRPr="00FD20C7">
        <w:rPr>
          <w:rFonts w:eastAsia="仿宋_GB2312"/>
          <w:b/>
          <w:sz w:val="28"/>
          <w:szCs w:val="28"/>
        </w:rPr>
        <w:t>六、赛事实施</w:t>
      </w:r>
    </w:p>
    <w:p w:rsidR="00DC24EA" w:rsidRPr="00FD20C7" w:rsidRDefault="00DC24EA" w:rsidP="00DC24EA">
      <w:pPr>
        <w:spacing w:line="360" w:lineRule="auto"/>
        <w:ind w:firstLineChars="200" w:firstLine="560"/>
        <w:rPr>
          <w:rFonts w:eastAsia="仿宋_GB2312"/>
          <w:sz w:val="28"/>
          <w:szCs w:val="28"/>
        </w:rPr>
      </w:pPr>
      <w:r>
        <w:rPr>
          <w:rFonts w:eastAsia="仿宋_GB2312"/>
          <w:sz w:val="28"/>
          <w:szCs w:val="28"/>
        </w:rPr>
        <w:t>本次大赛拟设报名、培训、立项、初赛、复赛</w:t>
      </w:r>
      <w:r w:rsidRPr="00FD20C7">
        <w:rPr>
          <w:rFonts w:eastAsia="仿宋_GB2312"/>
          <w:sz w:val="28"/>
          <w:szCs w:val="28"/>
        </w:rPr>
        <w:t>、决赛</w:t>
      </w:r>
      <w:r>
        <w:rPr>
          <w:rFonts w:eastAsia="仿宋_GB2312" w:hint="eastAsia"/>
          <w:sz w:val="28"/>
          <w:szCs w:val="28"/>
        </w:rPr>
        <w:t>六</w:t>
      </w:r>
      <w:r w:rsidRPr="00FD20C7">
        <w:rPr>
          <w:rFonts w:eastAsia="仿宋_GB2312"/>
          <w:sz w:val="28"/>
          <w:szCs w:val="28"/>
        </w:rPr>
        <w:t>个阶段。</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1</w:t>
      </w:r>
      <w:r w:rsidRPr="00FD20C7">
        <w:rPr>
          <w:rFonts w:eastAsia="仿宋_GB2312"/>
          <w:sz w:val="28"/>
          <w:szCs w:val="28"/>
        </w:rPr>
        <w:t>．报名阶段：（</w:t>
      </w:r>
      <w:r w:rsidRPr="00FD20C7">
        <w:rPr>
          <w:rFonts w:eastAsia="仿宋_GB2312"/>
          <w:sz w:val="28"/>
          <w:szCs w:val="28"/>
        </w:rPr>
        <w:t>20</w:t>
      </w:r>
      <w:r w:rsidRPr="00FD20C7">
        <w:rPr>
          <w:rFonts w:eastAsia="仿宋_GB2312" w:hint="eastAsia"/>
          <w:sz w:val="28"/>
          <w:szCs w:val="28"/>
        </w:rPr>
        <w:t>1</w:t>
      </w:r>
      <w:r>
        <w:rPr>
          <w:rFonts w:eastAsia="仿宋_GB2312"/>
          <w:sz w:val="28"/>
          <w:szCs w:val="28"/>
        </w:rPr>
        <w:t>5</w:t>
      </w:r>
      <w:r w:rsidRPr="00FD20C7">
        <w:rPr>
          <w:rFonts w:eastAsia="仿宋_GB2312"/>
          <w:sz w:val="28"/>
          <w:szCs w:val="28"/>
        </w:rPr>
        <w:t>年</w:t>
      </w:r>
      <w:r>
        <w:rPr>
          <w:rFonts w:eastAsia="仿宋_GB2312" w:hint="eastAsia"/>
          <w:sz w:val="28"/>
          <w:szCs w:val="28"/>
        </w:rPr>
        <w:t>4</w:t>
      </w:r>
      <w:r w:rsidRPr="00FD20C7">
        <w:rPr>
          <w:rFonts w:eastAsia="仿宋_GB2312"/>
          <w:sz w:val="28"/>
          <w:szCs w:val="28"/>
        </w:rPr>
        <w:t>月</w:t>
      </w:r>
      <w:r>
        <w:rPr>
          <w:rFonts w:eastAsia="仿宋_GB2312"/>
          <w:sz w:val="28"/>
          <w:szCs w:val="28"/>
        </w:rPr>
        <w:t>2</w:t>
      </w:r>
      <w:r w:rsidRPr="00FD20C7">
        <w:rPr>
          <w:rFonts w:eastAsia="仿宋_GB2312"/>
          <w:sz w:val="28"/>
          <w:szCs w:val="28"/>
        </w:rPr>
        <w:t>日至</w:t>
      </w:r>
      <w:r>
        <w:rPr>
          <w:rFonts w:eastAsia="仿宋_GB2312" w:hint="eastAsia"/>
          <w:sz w:val="28"/>
          <w:szCs w:val="28"/>
        </w:rPr>
        <w:t>4</w:t>
      </w:r>
      <w:r w:rsidRPr="00FD20C7">
        <w:rPr>
          <w:rFonts w:eastAsia="仿宋_GB2312"/>
          <w:sz w:val="28"/>
          <w:szCs w:val="28"/>
        </w:rPr>
        <w:t>月</w:t>
      </w:r>
      <w:r>
        <w:rPr>
          <w:rFonts w:eastAsia="仿宋_GB2312" w:hint="eastAsia"/>
          <w:sz w:val="28"/>
          <w:szCs w:val="28"/>
        </w:rPr>
        <w:t>21</w:t>
      </w:r>
      <w:r w:rsidRPr="00FD20C7">
        <w:rPr>
          <w:rFonts w:eastAsia="仿宋_GB2312"/>
          <w:sz w:val="28"/>
          <w:szCs w:val="28"/>
        </w:rPr>
        <w:t>日）</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大赛组织方根据现场报名、网上报名的具体情况汇总整理，审核团队选手报名资格。</w:t>
      </w:r>
    </w:p>
    <w:p w:rsidR="00DC24EA" w:rsidRPr="00F92D1E" w:rsidRDefault="00DC24EA" w:rsidP="00DC24EA">
      <w:pPr>
        <w:spacing w:line="360" w:lineRule="auto"/>
        <w:ind w:firstLineChars="200" w:firstLine="560"/>
        <w:rPr>
          <w:rFonts w:eastAsia="仿宋_GB2312"/>
          <w:sz w:val="28"/>
          <w:szCs w:val="28"/>
        </w:rPr>
      </w:pPr>
      <w:r w:rsidRPr="00F92D1E">
        <w:rPr>
          <w:rFonts w:eastAsia="仿宋_GB2312"/>
          <w:sz w:val="28"/>
          <w:szCs w:val="28"/>
        </w:rPr>
        <w:lastRenderedPageBreak/>
        <w:t>2</w:t>
      </w:r>
      <w:r w:rsidRPr="00F92D1E">
        <w:rPr>
          <w:rFonts w:eastAsia="仿宋_GB2312"/>
          <w:sz w:val="28"/>
          <w:szCs w:val="28"/>
        </w:rPr>
        <w:t>．培训阶段：（</w:t>
      </w:r>
      <w:r w:rsidRPr="00F92D1E">
        <w:rPr>
          <w:rFonts w:eastAsia="仿宋_GB2312"/>
          <w:sz w:val="28"/>
          <w:szCs w:val="28"/>
        </w:rPr>
        <w:t>20</w:t>
      </w:r>
      <w:r w:rsidRPr="00F92D1E">
        <w:rPr>
          <w:rFonts w:eastAsia="仿宋_GB2312" w:hint="eastAsia"/>
          <w:sz w:val="28"/>
          <w:szCs w:val="28"/>
        </w:rPr>
        <w:t>1</w:t>
      </w:r>
      <w:r>
        <w:rPr>
          <w:rFonts w:eastAsia="仿宋_GB2312"/>
          <w:sz w:val="28"/>
          <w:szCs w:val="28"/>
        </w:rPr>
        <w:t>5</w:t>
      </w:r>
      <w:r w:rsidRPr="00F92D1E">
        <w:rPr>
          <w:rFonts w:eastAsia="仿宋_GB2312"/>
          <w:sz w:val="28"/>
          <w:szCs w:val="28"/>
        </w:rPr>
        <w:t>年</w:t>
      </w:r>
      <w:r w:rsidRPr="00F92D1E">
        <w:rPr>
          <w:rFonts w:eastAsia="仿宋_GB2312" w:hint="eastAsia"/>
          <w:sz w:val="28"/>
          <w:szCs w:val="28"/>
        </w:rPr>
        <w:t>4</w:t>
      </w:r>
      <w:r w:rsidRPr="00F92D1E">
        <w:rPr>
          <w:rFonts w:eastAsia="仿宋_GB2312"/>
          <w:sz w:val="28"/>
          <w:szCs w:val="28"/>
        </w:rPr>
        <w:t>月</w:t>
      </w:r>
      <w:r w:rsidRPr="00F92D1E">
        <w:rPr>
          <w:rFonts w:eastAsia="仿宋_GB2312" w:hint="eastAsia"/>
          <w:sz w:val="28"/>
          <w:szCs w:val="28"/>
        </w:rPr>
        <w:t>2</w:t>
      </w:r>
      <w:r>
        <w:rPr>
          <w:rFonts w:eastAsia="仿宋_GB2312" w:hint="eastAsia"/>
          <w:sz w:val="28"/>
          <w:szCs w:val="28"/>
        </w:rPr>
        <w:t>2</w:t>
      </w:r>
      <w:r w:rsidRPr="00F92D1E">
        <w:rPr>
          <w:rFonts w:eastAsia="仿宋_GB2312"/>
          <w:sz w:val="28"/>
          <w:szCs w:val="28"/>
        </w:rPr>
        <w:t>日至</w:t>
      </w:r>
      <w:r w:rsidRPr="00F92D1E">
        <w:rPr>
          <w:rFonts w:eastAsia="仿宋_GB2312" w:hint="eastAsia"/>
          <w:sz w:val="28"/>
          <w:szCs w:val="28"/>
        </w:rPr>
        <w:t>5</w:t>
      </w:r>
      <w:r w:rsidRPr="00F92D1E">
        <w:rPr>
          <w:rFonts w:eastAsia="仿宋_GB2312"/>
          <w:sz w:val="28"/>
          <w:szCs w:val="28"/>
        </w:rPr>
        <w:t>月</w:t>
      </w:r>
      <w:r>
        <w:rPr>
          <w:rFonts w:eastAsia="仿宋_GB2312" w:hint="eastAsia"/>
          <w:sz w:val="28"/>
          <w:szCs w:val="28"/>
        </w:rPr>
        <w:t>5</w:t>
      </w:r>
      <w:r w:rsidRPr="00F92D1E">
        <w:rPr>
          <w:rFonts w:eastAsia="仿宋_GB2312"/>
          <w:sz w:val="28"/>
          <w:szCs w:val="28"/>
        </w:rPr>
        <w:t>日）</w:t>
      </w:r>
    </w:p>
    <w:p w:rsidR="00DC24EA" w:rsidRPr="00770B84" w:rsidRDefault="00DC24EA" w:rsidP="00DC24EA">
      <w:pPr>
        <w:spacing w:line="360" w:lineRule="auto"/>
        <w:ind w:firstLineChars="200" w:firstLine="560"/>
        <w:rPr>
          <w:rFonts w:eastAsia="仿宋_GB2312" w:hint="eastAsia"/>
          <w:color w:val="FF0000"/>
          <w:sz w:val="28"/>
          <w:szCs w:val="28"/>
        </w:rPr>
      </w:pPr>
      <w:r w:rsidRPr="00F92D1E">
        <w:rPr>
          <w:rFonts w:eastAsia="仿宋_GB2312"/>
          <w:sz w:val="28"/>
          <w:szCs w:val="28"/>
        </w:rPr>
        <w:t>组织报名参加本次大赛的参赛学生参加创业知识培训，参观科技园、创业园等，获得系统的创业知识，初步形成参赛创业项目计划。</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3</w:t>
      </w:r>
      <w:r w:rsidRPr="00FD20C7">
        <w:rPr>
          <w:rFonts w:eastAsia="仿宋_GB2312"/>
          <w:sz w:val="28"/>
          <w:szCs w:val="28"/>
        </w:rPr>
        <w:t>．立项阶段：（</w:t>
      </w:r>
      <w:r w:rsidRPr="00FD20C7">
        <w:rPr>
          <w:rFonts w:eastAsia="仿宋_GB2312"/>
          <w:sz w:val="28"/>
          <w:szCs w:val="28"/>
        </w:rPr>
        <w:t>20</w:t>
      </w:r>
      <w:r w:rsidRPr="00FD20C7">
        <w:rPr>
          <w:rFonts w:eastAsia="仿宋_GB2312" w:hint="eastAsia"/>
          <w:sz w:val="28"/>
          <w:szCs w:val="28"/>
        </w:rPr>
        <w:t>1</w:t>
      </w:r>
      <w:r>
        <w:rPr>
          <w:rFonts w:eastAsia="仿宋_GB2312"/>
          <w:sz w:val="28"/>
          <w:szCs w:val="28"/>
        </w:rPr>
        <w:t>5</w:t>
      </w:r>
      <w:r w:rsidRPr="00FD20C7">
        <w:rPr>
          <w:rFonts w:eastAsia="仿宋_GB2312"/>
          <w:sz w:val="28"/>
          <w:szCs w:val="28"/>
        </w:rPr>
        <w:t>年</w:t>
      </w:r>
      <w:r>
        <w:rPr>
          <w:rFonts w:eastAsia="仿宋_GB2312" w:hint="eastAsia"/>
          <w:sz w:val="28"/>
          <w:szCs w:val="28"/>
        </w:rPr>
        <w:t>5</w:t>
      </w:r>
      <w:r w:rsidRPr="00FD20C7">
        <w:rPr>
          <w:rFonts w:eastAsia="仿宋_GB2312"/>
          <w:sz w:val="28"/>
          <w:szCs w:val="28"/>
        </w:rPr>
        <w:t>月</w:t>
      </w:r>
      <w:r>
        <w:rPr>
          <w:rFonts w:eastAsia="仿宋_GB2312" w:hint="eastAsia"/>
          <w:sz w:val="28"/>
          <w:szCs w:val="28"/>
        </w:rPr>
        <w:t>6</w:t>
      </w:r>
      <w:r w:rsidRPr="00FD20C7">
        <w:rPr>
          <w:rFonts w:eastAsia="仿宋_GB2312"/>
          <w:sz w:val="28"/>
          <w:szCs w:val="28"/>
        </w:rPr>
        <w:t>日至</w:t>
      </w:r>
      <w:r>
        <w:rPr>
          <w:rFonts w:eastAsia="仿宋_GB2312" w:hint="eastAsia"/>
          <w:sz w:val="28"/>
          <w:szCs w:val="28"/>
        </w:rPr>
        <w:t>5</w:t>
      </w:r>
      <w:r w:rsidRPr="00FD20C7">
        <w:rPr>
          <w:rFonts w:eastAsia="仿宋_GB2312"/>
          <w:sz w:val="28"/>
          <w:szCs w:val="28"/>
        </w:rPr>
        <w:t>月</w:t>
      </w:r>
      <w:r>
        <w:rPr>
          <w:rFonts w:eastAsia="仿宋_GB2312" w:hint="eastAsia"/>
          <w:sz w:val="28"/>
          <w:szCs w:val="28"/>
        </w:rPr>
        <w:t>22</w:t>
      </w:r>
      <w:r w:rsidRPr="00FD20C7">
        <w:rPr>
          <w:rFonts w:eastAsia="仿宋_GB2312"/>
          <w:sz w:val="28"/>
          <w:szCs w:val="28"/>
        </w:rPr>
        <w:t>日）</w:t>
      </w:r>
    </w:p>
    <w:p w:rsidR="00DC24EA" w:rsidRPr="00C27899" w:rsidRDefault="00DC24EA" w:rsidP="00DC24EA">
      <w:pPr>
        <w:spacing w:line="360" w:lineRule="auto"/>
        <w:ind w:firstLineChars="200" w:firstLine="560"/>
        <w:rPr>
          <w:rFonts w:eastAsia="仿宋_GB2312"/>
          <w:color w:val="000000"/>
          <w:sz w:val="28"/>
          <w:szCs w:val="28"/>
        </w:rPr>
      </w:pPr>
      <w:r w:rsidRPr="00FD20C7">
        <w:rPr>
          <w:rFonts w:eastAsia="仿宋_GB2312"/>
          <w:sz w:val="28"/>
          <w:szCs w:val="28"/>
        </w:rPr>
        <w:t>参赛团队提交创业项目</w:t>
      </w:r>
      <w:r>
        <w:rPr>
          <w:rFonts w:eastAsia="仿宋_GB2312" w:hint="eastAsia"/>
          <w:sz w:val="28"/>
          <w:szCs w:val="28"/>
        </w:rPr>
        <w:t>立项</w:t>
      </w:r>
      <w:r w:rsidRPr="00FD20C7">
        <w:rPr>
          <w:rFonts w:eastAsia="仿宋_GB2312"/>
          <w:sz w:val="28"/>
          <w:szCs w:val="28"/>
        </w:rPr>
        <w:t>书，将完成的《北京交通大学</w:t>
      </w:r>
      <w:r w:rsidRPr="00FD20C7">
        <w:rPr>
          <w:rFonts w:eastAsia="仿宋_GB2312" w:hint="eastAsia"/>
          <w:sz w:val="28"/>
          <w:szCs w:val="28"/>
        </w:rPr>
        <w:t>第</w:t>
      </w:r>
      <w:r>
        <w:rPr>
          <w:rFonts w:eastAsia="仿宋_GB2312" w:hint="eastAsia"/>
          <w:sz w:val="28"/>
          <w:szCs w:val="28"/>
        </w:rPr>
        <w:t>六</w:t>
      </w:r>
      <w:r w:rsidRPr="00FD20C7">
        <w:rPr>
          <w:rFonts w:eastAsia="仿宋_GB2312" w:hint="eastAsia"/>
          <w:sz w:val="28"/>
          <w:szCs w:val="28"/>
        </w:rPr>
        <w:t>届</w:t>
      </w:r>
      <w:r w:rsidRPr="00FD20C7">
        <w:rPr>
          <w:rFonts w:eastAsia="仿宋_GB2312"/>
          <w:sz w:val="28"/>
          <w:szCs w:val="28"/>
        </w:rPr>
        <w:t>大学生创业</w:t>
      </w:r>
      <w:r w:rsidRPr="00FD20C7">
        <w:rPr>
          <w:rFonts w:eastAsia="仿宋_GB2312" w:hint="eastAsia"/>
          <w:sz w:val="28"/>
          <w:szCs w:val="28"/>
        </w:rPr>
        <w:t>项目选拔</w:t>
      </w:r>
      <w:r w:rsidRPr="00FD20C7">
        <w:rPr>
          <w:rFonts w:eastAsia="仿宋_GB2312"/>
          <w:sz w:val="28"/>
          <w:szCs w:val="28"/>
        </w:rPr>
        <w:t>大赛</w:t>
      </w:r>
      <w:r>
        <w:rPr>
          <w:rFonts w:eastAsia="仿宋_GB2312" w:hint="eastAsia"/>
          <w:sz w:val="28"/>
          <w:szCs w:val="28"/>
        </w:rPr>
        <w:t>立项</w:t>
      </w:r>
      <w:r w:rsidRPr="00FD20C7">
        <w:rPr>
          <w:rFonts w:eastAsia="仿宋_GB2312"/>
          <w:sz w:val="28"/>
          <w:szCs w:val="28"/>
        </w:rPr>
        <w:t>书》电子版、打印版一式三份交到</w:t>
      </w:r>
      <w:r w:rsidRPr="00BF044E">
        <w:rPr>
          <w:rFonts w:eastAsia="仿宋_GB2312" w:hint="eastAsia"/>
          <w:sz w:val="28"/>
          <w:szCs w:val="28"/>
        </w:rPr>
        <w:t>校科协办公室</w:t>
      </w:r>
      <w:r w:rsidRPr="00C27899">
        <w:rPr>
          <w:rFonts w:eastAsia="仿宋_GB2312"/>
          <w:color w:val="000000"/>
          <w:sz w:val="28"/>
          <w:szCs w:val="28"/>
        </w:rPr>
        <w:t>。</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4</w:t>
      </w:r>
      <w:r w:rsidRPr="00FD20C7">
        <w:rPr>
          <w:rFonts w:eastAsia="仿宋_GB2312"/>
          <w:sz w:val="28"/>
          <w:szCs w:val="28"/>
        </w:rPr>
        <w:t>．初赛阶段：（</w:t>
      </w:r>
      <w:r w:rsidRPr="00FD20C7">
        <w:rPr>
          <w:rFonts w:eastAsia="仿宋_GB2312"/>
          <w:sz w:val="28"/>
          <w:szCs w:val="28"/>
        </w:rPr>
        <w:t>20</w:t>
      </w:r>
      <w:r w:rsidRPr="00FD20C7">
        <w:rPr>
          <w:rFonts w:eastAsia="仿宋_GB2312" w:hint="eastAsia"/>
          <w:sz w:val="28"/>
          <w:szCs w:val="28"/>
        </w:rPr>
        <w:t>1</w:t>
      </w:r>
      <w:r>
        <w:rPr>
          <w:rFonts w:eastAsia="仿宋_GB2312"/>
          <w:sz w:val="28"/>
          <w:szCs w:val="28"/>
        </w:rPr>
        <w:t>5</w:t>
      </w:r>
      <w:r w:rsidRPr="00FD20C7">
        <w:rPr>
          <w:rFonts w:eastAsia="仿宋_GB2312"/>
          <w:sz w:val="28"/>
          <w:szCs w:val="28"/>
        </w:rPr>
        <w:t>年</w:t>
      </w:r>
      <w:r>
        <w:rPr>
          <w:rFonts w:eastAsia="仿宋_GB2312" w:hint="eastAsia"/>
          <w:sz w:val="28"/>
          <w:szCs w:val="28"/>
        </w:rPr>
        <w:t>5</w:t>
      </w:r>
      <w:r w:rsidRPr="00FD20C7">
        <w:rPr>
          <w:rFonts w:eastAsia="仿宋_GB2312"/>
          <w:sz w:val="28"/>
          <w:szCs w:val="28"/>
        </w:rPr>
        <w:t>月</w:t>
      </w:r>
      <w:r>
        <w:rPr>
          <w:rFonts w:eastAsia="仿宋_GB2312" w:hint="eastAsia"/>
          <w:sz w:val="28"/>
          <w:szCs w:val="28"/>
        </w:rPr>
        <w:t>23</w:t>
      </w:r>
      <w:r w:rsidRPr="00FD20C7">
        <w:rPr>
          <w:rFonts w:eastAsia="仿宋_GB2312"/>
          <w:sz w:val="28"/>
          <w:szCs w:val="28"/>
        </w:rPr>
        <w:t>日至</w:t>
      </w:r>
      <w:r>
        <w:rPr>
          <w:rFonts w:eastAsia="仿宋_GB2312" w:hint="eastAsia"/>
          <w:sz w:val="28"/>
          <w:szCs w:val="28"/>
        </w:rPr>
        <w:t>5</w:t>
      </w:r>
      <w:r w:rsidRPr="00FD20C7">
        <w:rPr>
          <w:rFonts w:eastAsia="仿宋_GB2312"/>
          <w:sz w:val="28"/>
          <w:szCs w:val="28"/>
        </w:rPr>
        <w:t>月</w:t>
      </w:r>
      <w:r>
        <w:rPr>
          <w:rFonts w:eastAsia="仿宋_GB2312" w:hint="eastAsia"/>
          <w:sz w:val="28"/>
          <w:szCs w:val="28"/>
        </w:rPr>
        <w:t>3</w:t>
      </w:r>
      <w:r>
        <w:rPr>
          <w:rFonts w:eastAsia="仿宋_GB2312"/>
          <w:sz w:val="28"/>
          <w:szCs w:val="28"/>
        </w:rPr>
        <w:t>1</w:t>
      </w:r>
      <w:r w:rsidRPr="00FD20C7">
        <w:rPr>
          <w:rFonts w:eastAsia="仿宋_GB2312"/>
          <w:sz w:val="28"/>
          <w:szCs w:val="28"/>
        </w:rPr>
        <w:t>日）</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大赛初期评审，大赛组织方将聘请专业评委审核参赛项目计划书，从所有参赛作品中筛选出不超过</w:t>
      </w:r>
      <w:r w:rsidRPr="00FD20C7">
        <w:rPr>
          <w:rFonts w:eastAsia="仿宋_GB2312"/>
          <w:sz w:val="28"/>
          <w:szCs w:val="28"/>
        </w:rPr>
        <w:t>30</w:t>
      </w:r>
      <w:r w:rsidRPr="00FD20C7">
        <w:rPr>
          <w:rFonts w:eastAsia="仿宋_GB2312"/>
          <w:sz w:val="28"/>
          <w:szCs w:val="28"/>
        </w:rPr>
        <w:t>个团队参加复赛。</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5</w:t>
      </w:r>
      <w:r w:rsidRPr="00FD20C7">
        <w:rPr>
          <w:rFonts w:eastAsia="仿宋_GB2312"/>
          <w:sz w:val="28"/>
          <w:szCs w:val="28"/>
        </w:rPr>
        <w:t>．复赛阶段：（</w:t>
      </w:r>
      <w:r w:rsidRPr="00FD20C7">
        <w:rPr>
          <w:rFonts w:eastAsia="仿宋_GB2312"/>
          <w:sz w:val="28"/>
          <w:szCs w:val="28"/>
        </w:rPr>
        <w:t>201</w:t>
      </w:r>
      <w:r>
        <w:rPr>
          <w:rFonts w:eastAsia="仿宋_GB2312"/>
          <w:sz w:val="28"/>
          <w:szCs w:val="28"/>
        </w:rPr>
        <w:t>5</w:t>
      </w:r>
      <w:r w:rsidRPr="00FD20C7">
        <w:rPr>
          <w:rFonts w:eastAsia="仿宋_GB2312"/>
          <w:sz w:val="28"/>
          <w:szCs w:val="28"/>
        </w:rPr>
        <w:t>年</w:t>
      </w:r>
      <w:r>
        <w:rPr>
          <w:rFonts w:eastAsia="仿宋_GB2312"/>
          <w:sz w:val="28"/>
          <w:szCs w:val="28"/>
        </w:rPr>
        <w:t>6</w:t>
      </w:r>
      <w:r w:rsidRPr="00FD20C7">
        <w:rPr>
          <w:rFonts w:eastAsia="仿宋_GB2312"/>
          <w:sz w:val="28"/>
          <w:szCs w:val="28"/>
        </w:rPr>
        <w:t>月</w:t>
      </w:r>
      <w:r>
        <w:rPr>
          <w:rFonts w:eastAsia="仿宋_GB2312" w:hint="eastAsia"/>
          <w:sz w:val="28"/>
          <w:szCs w:val="28"/>
        </w:rPr>
        <w:t>1</w:t>
      </w:r>
      <w:r w:rsidRPr="00FD20C7">
        <w:rPr>
          <w:rFonts w:eastAsia="仿宋_GB2312"/>
          <w:sz w:val="28"/>
          <w:szCs w:val="28"/>
        </w:rPr>
        <w:t>日至</w:t>
      </w:r>
      <w:r>
        <w:rPr>
          <w:rFonts w:eastAsia="仿宋_GB2312" w:hint="eastAsia"/>
          <w:sz w:val="28"/>
          <w:szCs w:val="28"/>
        </w:rPr>
        <w:t>6</w:t>
      </w:r>
      <w:r w:rsidRPr="00FD20C7">
        <w:rPr>
          <w:rFonts w:eastAsia="仿宋_GB2312"/>
          <w:sz w:val="28"/>
          <w:szCs w:val="28"/>
        </w:rPr>
        <w:t>月</w:t>
      </w:r>
      <w:r>
        <w:rPr>
          <w:rFonts w:eastAsia="仿宋_GB2312" w:hint="eastAsia"/>
          <w:sz w:val="28"/>
          <w:szCs w:val="28"/>
        </w:rPr>
        <w:t>16</w:t>
      </w:r>
      <w:r w:rsidRPr="00FD20C7">
        <w:rPr>
          <w:rFonts w:eastAsia="仿宋_GB2312"/>
          <w:sz w:val="28"/>
          <w:szCs w:val="28"/>
        </w:rPr>
        <w:t>日）</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大赛复赛期间，参赛选手进行</w:t>
      </w:r>
      <w:r>
        <w:rPr>
          <w:rFonts w:eastAsia="仿宋_GB2312" w:hint="eastAsia"/>
          <w:sz w:val="28"/>
          <w:szCs w:val="28"/>
        </w:rPr>
        <w:t>现场</w:t>
      </w:r>
      <w:r w:rsidRPr="00FD20C7">
        <w:rPr>
          <w:rFonts w:eastAsia="仿宋_GB2312"/>
          <w:sz w:val="28"/>
          <w:szCs w:val="28"/>
        </w:rPr>
        <w:t>创业项目答辩，大赛组织方</w:t>
      </w:r>
      <w:r>
        <w:rPr>
          <w:rFonts w:eastAsia="仿宋_GB2312"/>
          <w:sz w:val="28"/>
          <w:szCs w:val="28"/>
        </w:rPr>
        <w:t>将聘请专业评委</w:t>
      </w:r>
      <w:r>
        <w:rPr>
          <w:rFonts w:eastAsia="仿宋_GB2312" w:hint="eastAsia"/>
          <w:sz w:val="28"/>
          <w:szCs w:val="28"/>
        </w:rPr>
        <w:t>进行评分，</w:t>
      </w:r>
      <w:r w:rsidRPr="00FD20C7">
        <w:rPr>
          <w:rFonts w:eastAsia="仿宋_GB2312" w:hint="eastAsia"/>
          <w:sz w:val="28"/>
          <w:szCs w:val="28"/>
        </w:rPr>
        <w:t>选拔</w:t>
      </w:r>
      <w:r w:rsidRPr="00FD20C7">
        <w:rPr>
          <w:rFonts w:eastAsia="仿宋_GB2312"/>
          <w:sz w:val="28"/>
          <w:szCs w:val="28"/>
        </w:rPr>
        <w:t>出</w:t>
      </w:r>
      <w:r>
        <w:rPr>
          <w:rFonts w:eastAsia="仿宋_GB2312" w:hint="eastAsia"/>
          <w:sz w:val="28"/>
          <w:szCs w:val="28"/>
        </w:rPr>
        <w:t>优秀的项目</w:t>
      </w:r>
      <w:r w:rsidRPr="00FD20C7">
        <w:rPr>
          <w:rFonts w:eastAsia="仿宋_GB2312"/>
          <w:sz w:val="28"/>
          <w:szCs w:val="28"/>
        </w:rPr>
        <w:t>进入决赛。</w:t>
      </w:r>
    </w:p>
    <w:p w:rsidR="00DC24EA" w:rsidRPr="00FD20C7" w:rsidRDefault="00DC24EA" w:rsidP="00DC24EA">
      <w:pPr>
        <w:spacing w:line="360" w:lineRule="auto"/>
        <w:ind w:firstLineChars="200" w:firstLine="560"/>
        <w:rPr>
          <w:rFonts w:eastAsia="仿宋_GB2312"/>
          <w:sz w:val="28"/>
          <w:szCs w:val="28"/>
        </w:rPr>
      </w:pPr>
      <w:r>
        <w:rPr>
          <w:rFonts w:eastAsia="仿宋_GB2312" w:hint="eastAsia"/>
          <w:sz w:val="28"/>
          <w:szCs w:val="28"/>
        </w:rPr>
        <w:t>6</w:t>
      </w:r>
      <w:r w:rsidRPr="00FD20C7">
        <w:rPr>
          <w:rFonts w:eastAsia="仿宋_GB2312"/>
          <w:sz w:val="28"/>
          <w:szCs w:val="28"/>
        </w:rPr>
        <w:t>．决赛阶段：（</w:t>
      </w:r>
      <w:r w:rsidRPr="00FD20C7">
        <w:rPr>
          <w:rFonts w:eastAsia="仿宋_GB2312"/>
          <w:sz w:val="28"/>
          <w:szCs w:val="28"/>
        </w:rPr>
        <w:t>20</w:t>
      </w:r>
      <w:r w:rsidRPr="00FD20C7">
        <w:rPr>
          <w:rFonts w:eastAsia="仿宋_GB2312" w:hint="eastAsia"/>
          <w:sz w:val="28"/>
          <w:szCs w:val="28"/>
        </w:rPr>
        <w:t>1</w:t>
      </w:r>
      <w:r>
        <w:rPr>
          <w:rFonts w:eastAsia="仿宋_GB2312"/>
          <w:sz w:val="28"/>
          <w:szCs w:val="28"/>
        </w:rPr>
        <w:t>5</w:t>
      </w:r>
      <w:r w:rsidRPr="00FD20C7">
        <w:rPr>
          <w:rFonts w:eastAsia="仿宋_GB2312"/>
          <w:sz w:val="28"/>
          <w:szCs w:val="28"/>
        </w:rPr>
        <w:t>年</w:t>
      </w:r>
      <w:r>
        <w:rPr>
          <w:rFonts w:eastAsia="仿宋_GB2312" w:hint="eastAsia"/>
          <w:sz w:val="28"/>
          <w:szCs w:val="28"/>
        </w:rPr>
        <w:t>6</w:t>
      </w:r>
      <w:r w:rsidRPr="00FD20C7">
        <w:rPr>
          <w:rFonts w:eastAsia="仿宋_GB2312"/>
          <w:sz w:val="28"/>
          <w:szCs w:val="28"/>
        </w:rPr>
        <w:t>月</w:t>
      </w:r>
      <w:r>
        <w:rPr>
          <w:rFonts w:eastAsia="仿宋_GB2312" w:hint="eastAsia"/>
          <w:sz w:val="28"/>
          <w:szCs w:val="28"/>
        </w:rPr>
        <w:t>底</w:t>
      </w:r>
      <w:r w:rsidRPr="00FD20C7">
        <w:rPr>
          <w:rFonts w:eastAsia="仿宋_GB2312"/>
          <w:sz w:val="28"/>
          <w:szCs w:val="28"/>
        </w:rPr>
        <w:t>）</w:t>
      </w:r>
    </w:p>
    <w:p w:rsidR="00DC24EA" w:rsidRPr="00FD20C7" w:rsidRDefault="00DC24EA" w:rsidP="00DC24EA">
      <w:pPr>
        <w:spacing w:line="360" w:lineRule="auto"/>
        <w:ind w:firstLineChars="200" w:firstLine="560"/>
        <w:rPr>
          <w:rFonts w:eastAsia="仿宋_GB2312"/>
          <w:sz w:val="28"/>
          <w:szCs w:val="28"/>
        </w:rPr>
      </w:pPr>
      <w:r w:rsidRPr="00FD20C7">
        <w:rPr>
          <w:rFonts w:eastAsia="仿宋_GB2312"/>
          <w:sz w:val="28"/>
          <w:szCs w:val="28"/>
        </w:rPr>
        <w:t>在决赛之前，大赛组织方将为进入决赛的每个团队配备</w:t>
      </w:r>
      <w:r w:rsidRPr="00FD20C7">
        <w:rPr>
          <w:rFonts w:eastAsia="仿宋_GB2312"/>
          <w:sz w:val="28"/>
          <w:szCs w:val="28"/>
        </w:rPr>
        <w:t>1</w:t>
      </w:r>
      <w:r w:rsidRPr="00FD20C7">
        <w:rPr>
          <w:rFonts w:eastAsia="仿宋_GB2312"/>
          <w:sz w:val="28"/>
          <w:szCs w:val="28"/>
        </w:rPr>
        <w:t>名创业导师，对进入决赛的团队进行针对性辅导，完善创业项目。决赛将</w:t>
      </w:r>
      <w:r w:rsidRPr="00FD20C7">
        <w:rPr>
          <w:rFonts w:eastAsia="仿宋_GB2312" w:hint="eastAsia"/>
          <w:sz w:val="28"/>
          <w:szCs w:val="28"/>
        </w:rPr>
        <w:t>进行</w:t>
      </w:r>
      <w:r>
        <w:rPr>
          <w:rFonts w:eastAsia="仿宋_GB2312" w:hint="eastAsia"/>
          <w:sz w:val="28"/>
          <w:szCs w:val="28"/>
        </w:rPr>
        <w:t>现场</w:t>
      </w:r>
      <w:r w:rsidRPr="00FD20C7">
        <w:rPr>
          <w:rFonts w:eastAsia="仿宋_GB2312" w:hint="eastAsia"/>
          <w:sz w:val="28"/>
          <w:szCs w:val="28"/>
        </w:rPr>
        <w:t>答辩，</w:t>
      </w:r>
      <w:r>
        <w:rPr>
          <w:rFonts w:eastAsia="仿宋_GB2312" w:hint="eastAsia"/>
          <w:sz w:val="28"/>
          <w:szCs w:val="28"/>
        </w:rPr>
        <w:t>由</w:t>
      </w:r>
      <w:r w:rsidRPr="00FD20C7">
        <w:rPr>
          <w:rFonts w:eastAsia="仿宋_GB2312"/>
          <w:sz w:val="28"/>
          <w:szCs w:val="28"/>
        </w:rPr>
        <w:t>专业评委、知名企业家组成的评审团评判出一等奖、二等奖、三等奖</w:t>
      </w:r>
      <w:r>
        <w:rPr>
          <w:rFonts w:eastAsia="仿宋_GB2312" w:hint="eastAsia"/>
          <w:sz w:val="28"/>
          <w:szCs w:val="28"/>
        </w:rPr>
        <w:t>、优秀奖若干</w:t>
      </w:r>
      <w:r w:rsidRPr="00FD20C7">
        <w:rPr>
          <w:rFonts w:eastAsia="仿宋_GB2312"/>
          <w:sz w:val="28"/>
          <w:szCs w:val="28"/>
        </w:rPr>
        <w:t>。</w:t>
      </w:r>
    </w:p>
    <w:p w:rsidR="00DC24EA" w:rsidRPr="00FD20C7" w:rsidRDefault="00DC24EA" w:rsidP="00DC24EA">
      <w:pPr>
        <w:spacing w:line="360" w:lineRule="auto"/>
        <w:ind w:firstLineChars="200" w:firstLine="562"/>
        <w:rPr>
          <w:rFonts w:eastAsia="仿宋_GB2312"/>
          <w:b/>
          <w:sz w:val="28"/>
          <w:szCs w:val="28"/>
        </w:rPr>
      </w:pPr>
      <w:r w:rsidRPr="00FD20C7">
        <w:rPr>
          <w:rFonts w:eastAsia="仿宋_GB2312"/>
          <w:b/>
          <w:sz w:val="28"/>
          <w:szCs w:val="28"/>
        </w:rPr>
        <w:t>七、大赛评奖标准</w:t>
      </w:r>
    </w:p>
    <w:p w:rsidR="00DC24EA" w:rsidRDefault="00DC24EA" w:rsidP="00DC24EA">
      <w:pPr>
        <w:spacing w:line="360" w:lineRule="auto"/>
        <w:ind w:firstLineChars="200" w:firstLine="560"/>
        <w:rPr>
          <w:rFonts w:eastAsia="仿宋_GB2312" w:hint="eastAsia"/>
          <w:sz w:val="28"/>
          <w:szCs w:val="28"/>
        </w:rPr>
      </w:pPr>
      <w:r>
        <w:rPr>
          <w:rFonts w:eastAsia="仿宋_GB2312" w:hint="eastAsia"/>
          <w:sz w:val="28"/>
          <w:szCs w:val="28"/>
        </w:rPr>
        <w:t>创业项目具</w:t>
      </w:r>
      <w:r w:rsidRPr="00FD20C7">
        <w:rPr>
          <w:rFonts w:eastAsia="仿宋_GB2312"/>
          <w:sz w:val="28"/>
          <w:szCs w:val="28"/>
        </w:rPr>
        <w:t>有技术优势、服务优势、行业发展优势，经过一定的市场调研和论证具有较强的可操作性，投资较小，风险较低，利润回报较快，或者已经对创业做了充分的准备</w:t>
      </w:r>
      <w:r>
        <w:rPr>
          <w:rFonts w:eastAsia="仿宋_GB2312" w:hint="eastAsia"/>
          <w:sz w:val="28"/>
          <w:szCs w:val="28"/>
        </w:rPr>
        <w:t>并</w:t>
      </w:r>
      <w:r w:rsidRPr="00FD20C7">
        <w:rPr>
          <w:rFonts w:eastAsia="仿宋_GB2312"/>
          <w:sz w:val="28"/>
          <w:szCs w:val="28"/>
        </w:rPr>
        <w:t>具备了一定</w:t>
      </w:r>
      <w:r>
        <w:rPr>
          <w:rFonts w:eastAsia="仿宋_GB2312" w:hint="eastAsia"/>
          <w:sz w:val="28"/>
          <w:szCs w:val="28"/>
        </w:rPr>
        <w:t>的</w:t>
      </w:r>
      <w:r w:rsidRPr="00FD20C7">
        <w:rPr>
          <w:rFonts w:eastAsia="仿宋_GB2312"/>
          <w:sz w:val="28"/>
          <w:szCs w:val="28"/>
        </w:rPr>
        <w:t>基础。</w:t>
      </w:r>
    </w:p>
    <w:p w:rsidR="00DC24EA" w:rsidRDefault="00DC24EA" w:rsidP="00DC24EA">
      <w:pPr>
        <w:spacing w:line="360" w:lineRule="auto"/>
        <w:ind w:firstLineChars="200" w:firstLine="560"/>
        <w:rPr>
          <w:rFonts w:eastAsia="仿宋_GB2312" w:hint="eastAsia"/>
          <w:sz w:val="28"/>
          <w:szCs w:val="28"/>
        </w:rPr>
      </w:pPr>
      <w:r>
        <w:rPr>
          <w:rFonts w:eastAsia="仿宋_GB2312" w:hint="eastAsia"/>
          <w:sz w:val="28"/>
          <w:szCs w:val="28"/>
        </w:rPr>
        <w:t>注：大赛整体实施过程如有微调将会在学校就业资讯网和知行信息交流平台贴发通知，请同学们注意关注。各参赛</w:t>
      </w:r>
      <w:r>
        <w:rPr>
          <w:rFonts w:eastAsia="仿宋_GB2312"/>
          <w:sz w:val="28"/>
          <w:szCs w:val="28"/>
        </w:rPr>
        <w:t>团队要遵守大赛主办方的</w:t>
      </w:r>
      <w:r>
        <w:rPr>
          <w:rFonts w:eastAsia="仿宋_GB2312" w:hint="eastAsia"/>
          <w:sz w:val="28"/>
          <w:szCs w:val="28"/>
        </w:rPr>
        <w:t>日程</w:t>
      </w:r>
      <w:r>
        <w:rPr>
          <w:rFonts w:eastAsia="仿宋_GB2312"/>
          <w:sz w:val="28"/>
          <w:szCs w:val="28"/>
        </w:rPr>
        <w:t>安排</w:t>
      </w:r>
      <w:r>
        <w:rPr>
          <w:rFonts w:eastAsia="仿宋_GB2312" w:hint="eastAsia"/>
          <w:sz w:val="28"/>
          <w:szCs w:val="28"/>
        </w:rPr>
        <w:t>和相</w:t>
      </w:r>
      <w:r>
        <w:rPr>
          <w:rFonts w:eastAsia="仿宋_GB2312" w:hint="eastAsia"/>
          <w:sz w:val="28"/>
          <w:szCs w:val="28"/>
        </w:rPr>
        <w:lastRenderedPageBreak/>
        <w:t>关要求，</w:t>
      </w:r>
      <w:r>
        <w:rPr>
          <w:rFonts w:eastAsia="仿宋_GB2312"/>
          <w:sz w:val="28"/>
          <w:szCs w:val="28"/>
        </w:rPr>
        <w:t>获奖入园团队</w:t>
      </w:r>
      <w:r>
        <w:rPr>
          <w:rFonts w:eastAsia="仿宋_GB2312" w:hint="eastAsia"/>
          <w:sz w:val="28"/>
          <w:szCs w:val="28"/>
        </w:rPr>
        <w:t>须</w:t>
      </w:r>
      <w:r>
        <w:rPr>
          <w:rFonts w:eastAsia="仿宋_GB2312"/>
          <w:sz w:val="28"/>
          <w:szCs w:val="28"/>
        </w:rPr>
        <w:t>与创业园签订入园协议，</w:t>
      </w:r>
      <w:r>
        <w:rPr>
          <w:rFonts w:eastAsia="仿宋_GB2312" w:hint="eastAsia"/>
          <w:sz w:val="28"/>
          <w:szCs w:val="28"/>
        </w:rPr>
        <w:t>并遵守</w:t>
      </w:r>
      <w:r>
        <w:rPr>
          <w:rFonts w:eastAsia="仿宋_GB2312"/>
          <w:sz w:val="28"/>
          <w:szCs w:val="28"/>
        </w:rPr>
        <w:t>相关管理规定。</w:t>
      </w:r>
    </w:p>
    <w:p w:rsidR="00DC24EA" w:rsidRDefault="00DC24EA" w:rsidP="00DC24EA">
      <w:pPr>
        <w:spacing w:line="360" w:lineRule="auto"/>
        <w:ind w:firstLineChars="200" w:firstLine="560"/>
        <w:rPr>
          <w:rFonts w:eastAsia="仿宋_GB2312" w:hint="eastAsia"/>
          <w:sz w:val="28"/>
          <w:szCs w:val="28"/>
        </w:rPr>
      </w:pPr>
      <w:r>
        <w:rPr>
          <w:rFonts w:eastAsia="仿宋_GB2312" w:hint="eastAsia"/>
          <w:sz w:val="28"/>
          <w:szCs w:val="28"/>
        </w:rPr>
        <w:t>本次</w:t>
      </w:r>
      <w:r>
        <w:rPr>
          <w:rFonts w:eastAsia="仿宋_GB2312"/>
          <w:sz w:val="28"/>
          <w:szCs w:val="28"/>
        </w:rPr>
        <w:t>大赛的最终解释权</w:t>
      </w:r>
      <w:r>
        <w:rPr>
          <w:rFonts w:eastAsia="仿宋_GB2312" w:hint="eastAsia"/>
          <w:sz w:val="28"/>
          <w:szCs w:val="28"/>
        </w:rPr>
        <w:t>归</w:t>
      </w:r>
      <w:r>
        <w:rPr>
          <w:rFonts w:eastAsia="仿宋_GB2312"/>
          <w:sz w:val="28"/>
          <w:szCs w:val="28"/>
        </w:rPr>
        <w:t>创业教育工作领导小组。</w:t>
      </w:r>
    </w:p>
    <w:p w:rsidR="00DC24EA" w:rsidRPr="00613FF0" w:rsidRDefault="00DC24EA" w:rsidP="00DC24EA">
      <w:pPr>
        <w:spacing w:line="360" w:lineRule="auto"/>
        <w:ind w:firstLineChars="200" w:firstLine="560"/>
        <w:rPr>
          <w:rFonts w:hint="eastAsia"/>
          <w:sz w:val="28"/>
          <w:szCs w:val="28"/>
        </w:rPr>
      </w:pPr>
    </w:p>
    <w:p w:rsidR="00DC24EA" w:rsidRDefault="00DC24EA" w:rsidP="00DC24EA">
      <w:pPr>
        <w:spacing w:beforeLines="50" w:before="156"/>
        <w:ind w:firstLineChars="1600" w:firstLine="4480"/>
        <w:rPr>
          <w:rFonts w:ascii="仿宋_GB2312" w:eastAsia="仿宋_GB2312" w:hAnsi="宋体" w:hint="eastAsia"/>
          <w:sz w:val="28"/>
          <w:szCs w:val="28"/>
        </w:rPr>
      </w:pPr>
      <w:r w:rsidRPr="005D0AA1">
        <w:rPr>
          <w:rFonts w:ascii="仿宋_GB2312" w:eastAsia="仿宋_GB2312" w:hAnsi="宋体" w:hint="eastAsia"/>
          <w:sz w:val="28"/>
          <w:szCs w:val="28"/>
        </w:rPr>
        <w:t>北京交通大学创业教育工作领导小组</w:t>
      </w:r>
    </w:p>
    <w:p w:rsidR="0017661D" w:rsidRDefault="00DC24EA" w:rsidP="00DC24EA">
      <w:pPr>
        <w:ind w:right="1400"/>
        <w:jc w:val="right"/>
      </w:pPr>
      <w:r w:rsidRPr="005D0AA1">
        <w:rPr>
          <w:rFonts w:ascii="仿宋_GB2312" w:eastAsia="仿宋_GB2312" w:hint="eastAsia"/>
          <w:sz w:val="28"/>
          <w:szCs w:val="28"/>
        </w:rPr>
        <w:t>二</w:t>
      </w:r>
      <w:r w:rsidRPr="005D0AA1">
        <w:rPr>
          <w:rFonts w:ascii="宋体" w:hAnsi="宋体" w:cs="宋体" w:hint="eastAsia"/>
          <w:sz w:val="28"/>
          <w:szCs w:val="28"/>
        </w:rPr>
        <w:t>〇</w:t>
      </w:r>
      <w:r w:rsidRPr="005D0AA1">
        <w:rPr>
          <w:rFonts w:ascii="仿宋_GB2312" w:eastAsia="仿宋_GB2312" w:hAnsi="仿宋_GB2312" w:cs="仿宋_GB2312" w:hint="eastAsia"/>
          <w:sz w:val="28"/>
          <w:szCs w:val="28"/>
        </w:rPr>
        <w:t>一</w:t>
      </w:r>
      <w:r>
        <w:rPr>
          <w:rFonts w:ascii="仿宋_GB2312" w:eastAsia="仿宋_GB2312" w:hAnsi="仿宋_GB2312" w:cs="仿宋_GB2312" w:hint="eastAsia"/>
          <w:sz w:val="28"/>
          <w:szCs w:val="28"/>
        </w:rPr>
        <w:t>五</w:t>
      </w:r>
      <w:r w:rsidRPr="005D0AA1">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四</w:t>
      </w:r>
      <w:r w:rsidRPr="005D0AA1">
        <w:rPr>
          <w:rFonts w:ascii="仿宋_GB2312" w:eastAsia="仿宋_GB2312" w:hAnsi="仿宋_GB2312" w:cs="仿宋_GB2312" w:hint="eastAsia"/>
          <w:sz w:val="28"/>
          <w:szCs w:val="28"/>
        </w:rPr>
        <w:t>月</w:t>
      </w:r>
      <w:r>
        <w:rPr>
          <w:rFonts w:ascii="仿宋_GB2312" w:eastAsia="仿宋_GB2312" w:hAnsi="仿宋_GB2312" w:cs="仿宋_GB2312" w:hint="eastAsia"/>
          <w:sz w:val="28"/>
          <w:szCs w:val="28"/>
        </w:rPr>
        <w:t>二</w:t>
      </w:r>
      <w:r w:rsidRPr="005D0AA1">
        <w:rPr>
          <w:rFonts w:ascii="仿宋_GB2312" w:eastAsia="仿宋_GB2312" w:hAnsi="仿宋_GB2312" w:cs="仿宋_GB2312" w:hint="eastAsia"/>
          <w:sz w:val="28"/>
          <w:szCs w:val="28"/>
        </w:rPr>
        <w:t>日</w:t>
      </w:r>
    </w:p>
    <w:sectPr w:rsidR="0017661D" w:rsidSect="00DC24EA">
      <w:pgSz w:w="11906" w:h="16838"/>
      <w:pgMar w:top="1440" w:right="1134" w:bottom="1440"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C33" w:rsidRDefault="00DC2C33" w:rsidP="00DC24EA">
      <w:r>
        <w:separator/>
      </w:r>
    </w:p>
  </w:endnote>
  <w:endnote w:type="continuationSeparator" w:id="0">
    <w:p w:rsidR="00DC2C33" w:rsidRDefault="00DC2C33" w:rsidP="00DC2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C33" w:rsidRDefault="00DC2C33" w:rsidP="00DC24EA">
      <w:r>
        <w:separator/>
      </w:r>
    </w:p>
  </w:footnote>
  <w:footnote w:type="continuationSeparator" w:id="0">
    <w:p w:rsidR="00DC2C33" w:rsidRDefault="00DC2C33" w:rsidP="00DC24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DE8"/>
    <w:rsid w:val="005B0DDD"/>
    <w:rsid w:val="00657392"/>
    <w:rsid w:val="00BF7DE8"/>
    <w:rsid w:val="00DC24EA"/>
    <w:rsid w:val="00DC2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0E59CFD-6EB0-4C4A-9701-5504DAE25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4E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C24E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C24EA"/>
    <w:rPr>
      <w:sz w:val="18"/>
      <w:szCs w:val="18"/>
    </w:rPr>
  </w:style>
  <w:style w:type="paragraph" w:styleId="a4">
    <w:name w:val="footer"/>
    <w:basedOn w:val="a"/>
    <w:link w:val="Char0"/>
    <w:uiPriority w:val="99"/>
    <w:unhideWhenUsed/>
    <w:rsid w:val="00DC24E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C24EA"/>
    <w:rPr>
      <w:sz w:val="18"/>
      <w:szCs w:val="18"/>
    </w:rPr>
  </w:style>
  <w:style w:type="character" w:styleId="a5">
    <w:name w:val="Hyperlink"/>
    <w:rsid w:val="00DC24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hixing.bjtu.edu.cn" TargetMode="External"/><Relationship Id="rId3" Type="http://schemas.openxmlformats.org/officeDocument/2006/relationships/webSettings" Target="webSettings.xml"/><Relationship Id="rId7" Type="http://schemas.openxmlformats.org/officeDocument/2006/relationships/hyperlink" Target="http://job.bjtu.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jtucy@126.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351</Words>
  <Characters>2002</Characters>
  <Application>Microsoft Office Word</Application>
  <DocSecurity>0</DocSecurity>
  <Lines>16</Lines>
  <Paragraphs>4</Paragraphs>
  <ScaleCrop>false</ScaleCrop>
  <Company/>
  <LinksUpToDate>false</LinksUpToDate>
  <CharactersWithSpaces>2349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严伟恒</dc:creator>
  <cp:keywords/>
  <dc:description/>
  <cp:lastModifiedBy>严伟恒</cp:lastModifiedBy>
  <cp:revision>2</cp:revision>
  <dcterms:created xsi:type="dcterms:W3CDTF">2015-04-02T08:18:00Z</dcterms:created>
  <dcterms:modified xsi:type="dcterms:W3CDTF">2015-04-02T08:22:00Z</dcterms:modified>
</cp:coreProperties>
</file>